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86E49" w:rsidRPr="00104F69" w:rsidRDefault="00722143" w:rsidP="00786E49">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00870B16" w:rsidRPr="00104F69">
        <w:rPr>
          <w:rFonts w:ascii="Arial" w:hAnsi="Arial" w:cs="Arial"/>
          <w:b/>
          <w:bCs/>
          <w:sz w:val="22"/>
          <w:szCs w:val="22"/>
        </w:rPr>
        <w:t>Meeting #</w:t>
      </w:r>
      <w:r w:rsidR="00870B16" w:rsidRPr="00104F69">
        <w:rPr>
          <w:rFonts w:ascii="Arial" w:eastAsiaTheme="minorEastAsia" w:hAnsi="Arial" w:cs="Arial"/>
          <w:b/>
          <w:bCs/>
          <w:sz w:val="22"/>
          <w:szCs w:val="22"/>
          <w:lang w:eastAsia="zh-CN"/>
        </w:rPr>
        <w:t>9</w:t>
      </w:r>
      <w:r w:rsidR="00870B16">
        <w:rPr>
          <w:rFonts w:ascii="Arial" w:eastAsiaTheme="minorEastAsia" w:hAnsi="Arial" w:cs="Arial" w:hint="eastAsia"/>
          <w:b/>
          <w:bCs/>
          <w:sz w:val="22"/>
          <w:szCs w:val="22"/>
          <w:lang w:eastAsia="zh-CN"/>
        </w:rPr>
        <w:t>6</w:t>
      </w:r>
      <w:r w:rsidR="00257874">
        <w:rPr>
          <w:rFonts w:ascii="Arial" w:eastAsiaTheme="minorEastAsia" w:hAnsi="Arial" w:cs="Arial" w:hint="eastAsia"/>
          <w:b/>
          <w:bCs/>
          <w:sz w:val="22"/>
          <w:szCs w:val="22"/>
          <w:lang w:eastAsia="zh-CN"/>
        </w:rPr>
        <w:t>bis</w:t>
      </w:r>
      <w:r>
        <w:rPr>
          <w:rFonts w:ascii="Arial" w:eastAsiaTheme="minorEastAsia" w:hAnsi="Arial" w:cs="Arial" w:hint="eastAsia"/>
          <w:b/>
          <w:bCs/>
          <w:sz w:val="22"/>
          <w:szCs w:val="22"/>
          <w:lang w:eastAsia="zh-CN"/>
        </w:rPr>
        <w:t xml:space="preserve"> </w:t>
      </w:r>
      <w:r w:rsidR="00786E49" w:rsidRPr="00104F69">
        <w:rPr>
          <w:rFonts w:ascii="Arial" w:eastAsiaTheme="minorEastAsia" w:hAnsi="Arial" w:cs="Arial"/>
          <w:b/>
          <w:bCs/>
          <w:sz w:val="22"/>
          <w:szCs w:val="22"/>
          <w:lang w:eastAsia="zh-CN"/>
        </w:rPr>
        <w:t xml:space="preserve">                            </w:t>
      </w:r>
      <w:r w:rsidR="00786E49" w:rsidRPr="00104F69">
        <w:rPr>
          <w:rFonts w:ascii="Arial" w:hAnsi="Arial" w:cs="Arial"/>
          <w:b/>
          <w:bCs/>
          <w:sz w:val="22"/>
          <w:szCs w:val="22"/>
        </w:rPr>
        <w:t xml:space="preserve">       </w:t>
      </w:r>
      <w:r w:rsidR="00786E49" w:rsidRPr="00104F69">
        <w:rPr>
          <w:rFonts w:ascii="Arial" w:eastAsiaTheme="minorEastAsia" w:hAnsi="Arial" w:cs="Arial"/>
          <w:b/>
          <w:bCs/>
          <w:sz w:val="22"/>
          <w:szCs w:val="22"/>
          <w:lang w:eastAsia="zh-CN"/>
        </w:rPr>
        <w:t xml:space="preserve">               </w:t>
      </w:r>
      <w:r w:rsidR="000461B3">
        <w:rPr>
          <w:rFonts w:ascii="Arial" w:eastAsiaTheme="minorEastAsia" w:hAnsi="Arial" w:cs="Arial" w:hint="eastAsia"/>
          <w:b/>
          <w:bCs/>
          <w:sz w:val="22"/>
          <w:szCs w:val="22"/>
          <w:lang w:eastAsia="zh-CN"/>
        </w:rPr>
        <w:t xml:space="preserve">  </w:t>
      </w:r>
      <w:r w:rsidR="001565B5">
        <w:rPr>
          <w:rFonts w:ascii="Arial" w:eastAsiaTheme="minorEastAsia" w:hAnsi="Arial" w:cs="Arial" w:hint="eastAsia"/>
          <w:b/>
          <w:bCs/>
          <w:sz w:val="22"/>
          <w:szCs w:val="22"/>
          <w:lang w:eastAsia="zh-CN"/>
        </w:rPr>
        <w:tab/>
      </w:r>
      <w:r w:rsidR="00786E49" w:rsidRPr="00104F69">
        <w:rPr>
          <w:rFonts w:ascii="Arial" w:hAnsi="Arial" w:cs="Arial"/>
          <w:b/>
          <w:bCs/>
          <w:sz w:val="22"/>
          <w:szCs w:val="22"/>
        </w:rPr>
        <w:t>R</w:t>
      </w:r>
      <w:r w:rsidR="00786E49" w:rsidRPr="00104F69">
        <w:rPr>
          <w:rFonts w:ascii="Arial" w:eastAsiaTheme="minorEastAsia" w:hAnsi="Arial" w:cs="Arial"/>
          <w:b/>
          <w:bCs/>
          <w:sz w:val="22"/>
          <w:szCs w:val="22"/>
          <w:lang w:eastAsia="zh-CN"/>
        </w:rPr>
        <w:t>1-</w:t>
      </w:r>
      <w:r w:rsidR="00E97E61" w:rsidRPr="00104F69">
        <w:rPr>
          <w:rFonts w:ascii="Arial" w:eastAsiaTheme="minorEastAsia" w:hAnsi="Arial" w:cs="Arial"/>
          <w:b/>
          <w:bCs/>
          <w:sz w:val="22"/>
          <w:szCs w:val="22"/>
          <w:lang w:eastAsia="zh-CN"/>
        </w:rPr>
        <w:t>1</w:t>
      </w:r>
      <w:r w:rsidR="00E97E61">
        <w:rPr>
          <w:rFonts w:ascii="Arial" w:eastAsiaTheme="minorEastAsia" w:hAnsi="Arial" w:cs="Arial" w:hint="eastAsia"/>
          <w:b/>
          <w:bCs/>
          <w:sz w:val="22"/>
          <w:szCs w:val="22"/>
          <w:lang w:eastAsia="zh-CN"/>
        </w:rPr>
        <w:t>9</w:t>
      </w:r>
      <w:r w:rsidR="00364653">
        <w:rPr>
          <w:rFonts w:ascii="Arial" w:eastAsiaTheme="minorEastAsia" w:hAnsi="Arial" w:cs="Arial" w:hint="eastAsia"/>
          <w:b/>
          <w:bCs/>
          <w:sz w:val="22"/>
          <w:szCs w:val="22"/>
          <w:lang w:eastAsia="zh-CN"/>
        </w:rPr>
        <w:t>0</w:t>
      </w:r>
      <w:r w:rsidR="00364653" w:rsidRPr="00364653">
        <w:rPr>
          <w:rFonts w:ascii="Arial" w:eastAsiaTheme="minorEastAsia" w:hAnsi="Arial" w:cs="Arial"/>
          <w:b/>
          <w:bCs/>
          <w:sz w:val="22"/>
          <w:szCs w:val="22"/>
          <w:lang w:eastAsia="zh-CN"/>
        </w:rPr>
        <w:t>5354</w:t>
      </w:r>
    </w:p>
    <w:p w:rsidR="00786E49" w:rsidRPr="00104F69" w:rsidRDefault="001657AF" w:rsidP="00786E49">
      <w:pPr>
        <w:pStyle w:val="ae"/>
        <w:spacing w:after="120"/>
        <w:rPr>
          <w:rFonts w:eastAsia="Times New Roman" w:cs="Arial"/>
          <w:bCs/>
          <w:sz w:val="22"/>
          <w:szCs w:val="22"/>
        </w:rPr>
      </w:pPr>
      <w:r w:rsidRPr="001657AF">
        <w:rPr>
          <w:rFonts w:eastAsiaTheme="minorEastAsia" w:cs="Arial"/>
          <w:bCs/>
          <w:sz w:val="22"/>
          <w:szCs w:val="22"/>
          <w:lang w:eastAsia="zh-CN"/>
        </w:rPr>
        <w:t>Xi’an, China, 8th – 12th April, 2019</w:t>
      </w:r>
    </w:p>
    <w:p w:rsidR="00786E49" w:rsidRPr="00104F69" w:rsidRDefault="00786E49" w:rsidP="00786E49">
      <w:pPr>
        <w:pStyle w:val="ae"/>
        <w:rPr>
          <w:rFonts w:eastAsiaTheme="minorEastAsia" w:cs="Arial"/>
          <w:sz w:val="22"/>
          <w:szCs w:val="22"/>
          <w:lang w:eastAsia="zh-CN"/>
        </w:rPr>
      </w:pP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Source:</w:t>
      </w:r>
      <w:r w:rsidRPr="00104F69">
        <w:rPr>
          <w:rFonts w:cs="Arial"/>
          <w:sz w:val="22"/>
          <w:szCs w:val="22"/>
        </w:rPr>
        <w:tab/>
        <w:t>CATT</w:t>
      </w:r>
    </w:p>
    <w:p w:rsidR="00786E49" w:rsidRPr="00104F69" w:rsidRDefault="00786E49" w:rsidP="00786E49">
      <w:pPr>
        <w:pStyle w:val="ae"/>
        <w:tabs>
          <w:tab w:val="clear" w:pos="4536"/>
          <w:tab w:val="left" w:pos="1798"/>
        </w:tabs>
        <w:ind w:left="1800" w:hanging="1800"/>
        <w:rPr>
          <w:rFonts w:eastAsiaTheme="minorEastAsia" w:cs="Arial"/>
          <w:sz w:val="22"/>
          <w:szCs w:val="22"/>
          <w:lang w:eastAsia="zh-CN"/>
        </w:rPr>
      </w:pPr>
      <w:r w:rsidRPr="00104F69">
        <w:rPr>
          <w:rFonts w:cs="Arial"/>
          <w:sz w:val="22"/>
          <w:szCs w:val="22"/>
        </w:rPr>
        <w:t>Title:</w:t>
      </w:r>
      <w:r w:rsidRPr="00104F69">
        <w:rPr>
          <w:rFonts w:cs="Arial"/>
          <w:sz w:val="22"/>
          <w:szCs w:val="22"/>
        </w:rPr>
        <w:tab/>
      </w:r>
      <w:r w:rsidR="00CC2AC2">
        <w:rPr>
          <w:rFonts w:eastAsiaTheme="minorEastAsia" w:cs="Arial" w:hint="eastAsia"/>
          <w:sz w:val="22"/>
          <w:szCs w:val="22"/>
          <w:lang w:eastAsia="zh-CN"/>
        </w:rPr>
        <w:t>On</w:t>
      </w:r>
      <w:r w:rsidR="00745C09">
        <w:rPr>
          <w:rFonts w:eastAsiaTheme="minorEastAsia" w:cs="Arial" w:hint="eastAsia"/>
          <w:sz w:val="22"/>
          <w:szCs w:val="22"/>
          <w:lang w:eastAsia="zh-CN"/>
        </w:rPr>
        <w:t xml:space="preserve"> d</w:t>
      </w:r>
      <w:r w:rsidR="00950D45">
        <w:rPr>
          <w:rFonts w:eastAsiaTheme="minorEastAsia" w:cs="Arial" w:hint="eastAsia"/>
          <w:bCs/>
          <w:sz w:val="22"/>
          <w:szCs w:val="22"/>
          <w:lang w:eastAsia="zh-CN"/>
        </w:rPr>
        <w:t>esign</w:t>
      </w:r>
      <w:r w:rsidRPr="00104F69">
        <w:rPr>
          <w:rFonts w:eastAsiaTheme="minorEastAsia" w:cs="Arial"/>
          <w:bCs/>
          <w:sz w:val="22"/>
          <w:szCs w:val="22"/>
          <w:lang w:eastAsia="zh-CN"/>
        </w:rPr>
        <w:t xml:space="preserve"> </w:t>
      </w:r>
      <w:r w:rsidR="00751EAF">
        <w:rPr>
          <w:rFonts w:eastAsiaTheme="minorEastAsia" w:cs="Arial" w:hint="eastAsia"/>
          <w:bCs/>
          <w:sz w:val="22"/>
          <w:szCs w:val="22"/>
          <w:lang w:eastAsia="zh-CN"/>
        </w:rPr>
        <w:t xml:space="preserve">and evaluation of S-SSB </w:t>
      </w:r>
      <w:r w:rsidRPr="00104F69">
        <w:rPr>
          <w:rFonts w:eastAsiaTheme="minorEastAsia" w:cs="Arial"/>
          <w:bCs/>
          <w:sz w:val="22"/>
          <w:szCs w:val="22"/>
          <w:lang w:eastAsia="zh-CN"/>
        </w:rPr>
        <w:t>for NR V2X Sidelink</w:t>
      </w:r>
    </w:p>
    <w:p w:rsidR="00786E49" w:rsidRPr="00104F69" w:rsidRDefault="00786E49" w:rsidP="00786E49">
      <w:pPr>
        <w:pStyle w:val="ae"/>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Pr="00104F69">
        <w:rPr>
          <w:rFonts w:eastAsiaTheme="minorEastAsia" w:cs="Arial"/>
          <w:sz w:val="22"/>
          <w:szCs w:val="22"/>
          <w:lang w:eastAsia="zh-CN"/>
        </w:rPr>
        <w:t>7.2.4.3</w:t>
      </w: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830F4E" w:rsidRPr="00786E49"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C431DC" w:rsidRDefault="00786E49" w:rsidP="000A7D75">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1</w:t>
      </w:r>
      <w:r w:rsidR="00A9336B">
        <w:rPr>
          <w:rFonts w:eastAsiaTheme="minorEastAsia" w:hint="eastAsia"/>
          <w:lang w:eastAsia="zh-CN"/>
        </w:rPr>
        <w:t>#96</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w:t>
      </w:r>
      <w:r w:rsidR="00C11C8C">
        <w:rPr>
          <w:rFonts w:eastAsiaTheme="minorEastAsia" w:hint="eastAsia"/>
          <w:lang w:eastAsia="zh-CN"/>
        </w:rPr>
        <w:t>on</w:t>
      </w:r>
      <w:r>
        <w:rPr>
          <w:rFonts w:eastAsiaTheme="minorEastAsia" w:hint="eastAsia"/>
          <w:lang w:eastAsia="zh-CN"/>
        </w:rPr>
        <w:t xml:space="preserve"> NR V2X Sidelink synchronization mechanism </w:t>
      </w:r>
      <w:r w:rsidR="007775D0">
        <w:fldChar w:fldCharType="begin"/>
      </w:r>
      <w:r w:rsidR="007775D0">
        <w:instrText xml:space="preserve"> REF _Ref520799645 \r \h  \* MERGEFORMAT </w:instrText>
      </w:r>
      <w:r w:rsidR="007775D0">
        <w:fldChar w:fldCharType="separate"/>
      </w:r>
      <w:r w:rsidR="005320F3">
        <w:t>[1]</w:t>
      </w:r>
      <w:r w:rsidR="007775D0">
        <w:fldChar w:fldCharType="end"/>
      </w:r>
      <w:r>
        <w:rPr>
          <w:rFonts w:eastAsiaTheme="minorEastAsia" w:hint="eastAsia"/>
          <w:lang w:eastAsia="zh-CN"/>
        </w:rPr>
        <w:t>:</w:t>
      </w:r>
    </w:p>
    <w:p w:rsidR="00786E49" w:rsidRDefault="002F181F" w:rsidP="000A7D75">
      <w:pPr>
        <w:spacing w:after="120"/>
        <w:jc w:val="both"/>
        <w:rPr>
          <w:rFonts w:eastAsiaTheme="minorEastAsia"/>
          <w:color w:val="948A54" w:themeColor="background2" w:themeShade="80"/>
          <w:lang w:eastAsia="zh-CN"/>
        </w:rPr>
      </w:pPr>
      <w:r>
        <w:rPr>
          <w:rFonts w:eastAsiaTheme="minorEastAsia"/>
          <w:noProof/>
          <w:color w:val="948A54" w:themeColor="background2" w:themeShade="80"/>
          <w:lang w:eastAsia="zh-CN"/>
        </w:rPr>
      </w:r>
      <w:r>
        <w:rPr>
          <w:rFonts w:eastAsiaTheme="minorEastAsia"/>
          <w:noProof/>
          <w:color w:val="948A54" w:themeColor="background2" w:themeShade="80"/>
          <w:lang w:eastAsia="zh-CN"/>
        </w:rPr>
        <w:pict>
          <v:shapetype id="_x0000_t202" coordsize="21600,21600" o:spt="202" path="m,l,21600r21600,l21600,xe">
            <v:stroke joinstyle="miter"/>
            <v:path gradientshapeok="t" o:connecttype="rect"/>
          </v:shapetype>
          <v:shape id="Text Box 6" o:spid="_x0000_s1027" type="#_x0000_t202" style="width:451.1pt;height:340.1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">
            <v:textbox>
              <w:txbxContent>
                <w:p w:rsidR="00570CF5" w:rsidRPr="007140CB" w:rsidRDefault="00570CF5" w:rsidP="007140CB">
                  <w:pPr>
                    <w:pStyle w:val="a1"/>
                    <w:rPr>
                      <w:rFonts w:eastAsia="DengXian"/>
                      <w:highlight w:val="green"/>
                      <w:lang w:eastAsia="zh-CN"/>
                    </w:rPr>
                  </w:pPr>
                  <w:r w:rsidRPr="007140CB">
                    <w:rPr>
                      <w:rFonts w:eastAsia="DengXian"/>
                      <w:highlight w:val="green"/>
                      <w:lang w:eastAsia="zh-CN"/>
                    </w:rPr>
                    <w:t>Agreements:</w:t>
                  </w:r>
                </w:p>
                <w:p w:rsidR="004E3178" w:rsidRPr="007E1FB3" w:rsidRDefault="00EC3824" w:rsidP="007E1FB3">
                  <w:pPr>
                    <w:numPr>
                      <w:ilvl w:val="0"/>
                      <w:numId w:val="37"/>
                    </w:numPr>
                    <w:rPr>
                      <w:rFonts w:eastAsia="DengXian"/>
                      <w:lang w:eastAsia="zh-CN"/>
                    </w:rPr>
                  </w:pPr>
                  <w:r w:rsidRPr="007E1FB3">
                    <w:rPr>
                      <w:rFonts w:eastAsia="DengXian"/>
                      <w:lang w:eastAsia="zh-CN"/>
                    </w:rPr>
                    <w:t xml:space="preserve">Whether GNSS-based synchronization or gNB/eNB-based synchronization is used is (pre)-configured.  </w:t>
                  </w:r>
                </w:p>
                <w:p w:rsidR="00031D97" w:rsidRPr="00163C9C" w:rsidRDefault="00EC3824" w:rsidP="00031D97">
                  <w:pPr>
                    <w:numPr>
                      <w:ilvl w:val="1"/>
                      <w:numId w:val="37"/>
                    </w:numPr>
                    <w:rPr>
                      <w:rFonts w:eastAsia="DengXian"/>
                      <w:lang w:eastAsia="zh-CN"/>
                    </w:rPr>
                  </w:pPr>
                  <w:r w:rsidRPr="00163C9C">
                    <w:rPr>
                      <w:rFonts w:eastAsia="DengXian"/>
                      <w:lang w:eastAsia="zh-CN"/>
                    </w:rPr>
                    <w:t xml:space="preserve">The following table is a </w:t>
                  </w:r>
                  <w:r w:rsidR="007E1FB3" w:rsidRPr="00163C9C">
                    <w:rPr>
                      <w:rFonts w:eastAsia="DengXian"/>
                      <w:sz w:val="22"/>
                      <w:highlight w:val="darkYellow"/>
                      <w:lang w:eastAsia="zh-CN"/>
                    </w:rPr>
                    <w:t>working assumption</w:t>
                  </w:r>
                </w:p>
                <w:tbl>
                  <w:tblPr>
                    <w:tblW w:w="8191" w:type="dxa"/>
                    <w:jc w:val="center"/>
                    <w:tblInd w:w="535" w:type="dxa"/>
                    <w:tblLayout w:type="fixed"/>
                    <w:tblCellMar>
                      <w:left w:w="0" w:type="dxa"/>
                      <w:right w:w="0" w:type="dxa"/>
                    </w:tblCellMar>
                    <w:tblLook w:val="04A0" w:firstRow="1" w:lastRow="0" w:firstColumn="1" w:lastColumn="0" w:noHBand="0" w:noVBand="1"/>
                  </w:tblPr>
                  <w:tblGrid>
                    <w:gridCol w:w="4109"/>
                    <w:gridCol w:w="4082"/>
                  </w:tblGrid>
                  <w:tr w:rsidR="007E1FB3" w:rsidRPr="00570BEB" w:rsidTr="007E1FB3">
                    <w:trPr>
                      <w:trHeight w:val="554"/>
                      <w:jc w:val="center"/>
                    </w:trPr>
                    <w:tc>
                      <w:tcPr>
                        <w:tcW w:w="410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7E1FB3" w:rsidRPr="00031D97" w:rsidRDefault="007E1FB3" w:rsidP="00D72A4F">
                        <w:pPr>
                          <w:spacing w:beforeLines="50" w:before="120" w:afterLines="50" w:after="120"/>
                          <w:jc w:val="center"/>
                          <w:rPr>
                            <w:rFonts w:ascii="Arial" w:eastAsia="DengXian" w:hAnsi="Arial" w:cs="Arial"/>
                            <w:color w:val="FFFFFF"/>
                            <w:sz w:val="16"/>
                            <w:szCs w:val="16"/>
                            <w:lang w:eastAsia="zh-CN"/>
                          </w:rPr>
                        </w:pPr>
                        <w:r w:rsidRPr="00031D97">
                          <w:rPr>
                            <w:rFonts w:ascii="Arial" w:eastAsia="DengXian" w:hAnsi="Arial" w:cs="Arial"/>
                            <w:b/>
                            <w:bCs/>
                            <w:color w:val="FFFFFF"/>
                            <w:sz w:val="16"/>
                            <w:szCs w:val="16"/>
                            <w:lang w:eastAsia="zh-CN"/>
                          </w:rPr>
                          <w:t>GNSS-based synchronization</w:t>
                        </w:r>
                      </w:p>
                    </w:tc>
                    <w:tc>
                      <w:tcPr>
                        <w:tcW w:w="408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7E1FB3" w:rsidRPr="00031D97" w:rsidRDefault="007E1FB3" w:rsidP="00D72A4F">
                        <w:pPr>
                          <w:spacing w:beforeLines="50" w:before="120" w:afterLines="50" w:after="120"/>
                          <w:jc w:val="center"/>
                          <w:rPr>
                            <w:rFonts w:ascii="Arial" w:eastAsia="DengXian" w:hAnsi="Arial" w:cs="Arial"/>
                            <w:color w:val="FFFFFF"/>
                            <w:sz w:val="16"/>
                            <w:szCs w:val="16"/>
                            <w:lang w:eastAsia="zh-CN"/>
                          </w:rPr>
                        </w:pPr>
                        <w:r w:rsidRPr="00031D97">
                          <w:rPr>
                            <w:rFonts w:ascii="Arial" w:eastAsia="DengXian" w:hAnsi="Arial" w:cs="Arial"/>
                            <w:b/>
                            <w:bCs/>
                            <w:color w:val="FFFFFF"/>
                            <w:sz w:val="16"/>
                            <w:szCs w:val="16"/>
                            <w:lang w:eastAsia="zh-CN"/>
                          </w:rPr>
                          <w:t>gNB/eNB-based synchronization</w:t>
                        </w:r>
                      </w:p>
                    </w:tc>
                  </w:tr>
                  <w:tr w:rsidR="007E1FB3" w:rsidRPr="00570BEB" w:rsidTr="00102E74">
                    <w:trPr>
                      <w:trHeight w:val="2280"/>
                      <w:jc w:val="center"/>
                    </w:trPr>
                    <w:tc>
                      <w:tcPr>
                        <w:tcW w:w="4109"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7E1FB3" w:rsidRPr="00031D97" w:rsidRDefault="007E1FB3" w:rsidP="00D72A4F">
                        <w:pPr>
                          <w:numPr>
                            <w:ilvl w:val="0"/>
                            <w:numId w:val="6"/>
                          </w:numPr>
                          <w:tabs>
                            <w:tab w:val="left" w:pos="284"/>
                            <w:tab w:val="left" w:pos="720"/>
                          </w:tabs>
                          <w:spacing w:beforeLines="50" w:before="120" w:afterLines="50" w:after="120" w:line="276" w:lineRule="auto"/>
                          <w:ind w:hanging="720"/>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P0: GNSS </w:t>
                        </w:r>
                      </w:p>
                      <w:p w:rsidR="007E1FB3" w:rsidRPr="00031D97" w:rsidRDefault="007E1FB3" w:rsidP="00D72A4F">
                        <w:pPr>
                          <w:numPr>
                            <w:ilvl w:val="0"/>
                            <w:numId w:val="6"/>
                          </w:numPr>
                          <w:tabs>
                            <w:tab w:val="left" w:pos="284"/>
                            <w:tab w:val="left" w:pos="720"/>
                          </w:tabs>
                          <w:spacing w:beforeLines="50" w:before="120" w:afterLines="50" w:after="120" w:line="276" w:lineRule="auto"/>
                          <w:ind w:hanging="720"/>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P1: the following UE has the same priority: </w:t>
                        </w:r>
                      </w:p>
                      <w:p w:rsidR="007E1FB3" w:rsidRPr="00031D97" w:rsidRDefault="007E1FB3" w:rsidP="00D72A4F">
                        <w:pPr>
                          <w:numPr>
                            <w:ilvl w:val="0"/>
                            <w:numId w:val="6"/>
                          </w:numPr>
                          <w:tabs>
                            <w:tab w:val="left" w:pos="720"/>
                          </w:tabs>
                          <w:spacing w:beforeLines="50" w:before="120" w:afterLines="50" w:after="120" w:line="276" w:lineRule="auto"/>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UE directly synchronized to GNSS </w:t>
                        </w:r>
                      </w:p>
                      <w:p w:rsidR="007E1FB3" w:rsidRPr="00031D97" w:rsidRDefault="007E1FB3" w:rsidP="00D72A4F">
                        <w:pPr>
                          <w:numPr>
                            <w:ilvl w:val="0"/>
                            <w:numId w:val="6"/>
                          </w:numPr>
                          <w:tabs>
                            <w:tab w:val="left" w:pos="284"/>
                            <w:tab w:val="left" w:pos="720"/>
                          </w:tabs>
                          <w:spacing w:beforeLines="50" w:before="120" w:afterLines="50" w:after="120" w:line="276" w:lineRule="auto"/>
                          <w:ind w:hanging="720"/>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P2: the following UE has the same priority: </w:t>
                        </w:r>
                      </w:p>
                      <w:p w:rsidR="007E1FB3" w:rsidRPr="00031D97" w:rsidRDefault="007E1FB3" w:rsidP="00D72A4F">
                        <w:pPr>
                          <w:numPr>
                            <w:ilvl w:val="0"/>
                            <w:numId w:val="6"/>
                          </w:numPr>
                          <w:tabs>
                            <w:tab w:val="left" w:pos="720"/>
                          </w:tabs>
                          <w:spacing w:beforeLines="50" w:before="120" w:afterLines="50" w:after="120" w:line="276" w:lineRule="auto"/>
                          <w:jc w:val="both"/>
                          <w:rPr>
                            <w:rFonts w:ascii="Arial" w:eastAsia="DengXian" w:hAnsi="Arial" w:cs="Arial"/>
                            <w:sz w:val="16"/>
                            <w:szCs w:val="16"/>
                            <w:lang w:eastAsia="zh-CN"/>
                          </w:rPr>
                        </w:pPr>
                        <w:r w:rsidRPr="00031D97">
                          <w:rPr>
                            <w:rFonts w:ascii="Arial" w:eastAsia="DengXian" w:hAnsi="Arial" w:cs="Arial"/>
                            <w:sz w:val="16"/>
                            <w:szCs w:val="16"/>
                            <w:lang w:eastAsia="zh-CN"/>
                          </w:rPr>
                          <w:t>UE indirectly synchronized to GNSS</w:t>
                        </w:r>
                      </w:p>
                      <w:p w:rsidR="007E1FB3" w:rsidRPr="00031D97" w:rsidRDefault="007E1FB3" w:rsidP="00D72A4F">
                        <w:pPr>
                          <w:numPr>
                            <w:ilvl w:val="0"/>
                            <w:numId w:val="6"/>
                          </w:numPr>
                          <w:tabs>
                            <w:tab w:val="left" w:pos="284"/>
                            <w:tab w:val="left" w:pos="720"/>
                          </w:tabs>
                          <w:spacing w:beforeLines="50" w:before="120" w:afterLines="50" w:after="120" w:line="276" w:lineRule="auto"/>
                          <w:ind w:hanging="720"/>
                          <w:jc w:val="both"/>
                          <w:rPr>
                            <w:rFonts w:ascii="Arial" w:eastAsia="DengXian" w:hAnsi="Arial" w:cs="Arial"/>
                            <w:sz w:val="16"/>
                            <w:szCs w:val="16"/>
                            <w:lang w:eastAsia="zh-CN"/>
                          </w:rPr>
                        </w:pPr>
                        <w:r w:rsidRPr="00031D97">
                          <w:rPr>
                            <w:rFonts w:ascii="Arial" w:eastAsia="DengXian" w:hAnsi="Arial" w:cs="Arial"/>
                            <w:sz w:val="16"/>
                            <w:szCs w:val="16"/>
                            <w:lang w:eastAsia="zh-CN"/>
                          </w:rPr>
                          <w:t>P3: the remaining UEs have the lowest priority.</w:t>
                        </w:r>
                      </w:p>
                    </w:tc>
                    <w:tc>
                      <w:tcPr>
                        <w:tcW w:w="4082"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7E1FB3" w:rsidRPr="00031D97" w:rsidRDefault="007E1FB3" w:rsidP="00D72A4F">
                        <w:pPr>
                          <w:numPr>
                            <w:ilvl w:val="0"/>
                            <w:numId w:val="6"/>
                          </w:numPr>
                          <w:tabs>
                            <w:tab w:val="left" w:pos="317"/>
                            <w:tab w:val="left" w:pos="720"/>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P0: gNB/eNB</w:t>
                        </w:r>
                      </w:p>
                      <w:p w:rsidR="007E1FB3" w:rsidRPr="00031D97" w:rsidRDefault="007E1FB3" w:rsidP="00D72A4F">
                        <w:pPr>
                          <w:numPr>
                            <w:ilvl w:val="0"/>
                            <w:numId w:val="6"/>
                          </w:numPr>
                          <w:tabs>
                            <w:tab w:val="left" w:pos="317"/>
                            <w:tab w:val="left" w:pos="720"/>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P1’: UE directly synchronized to gNB/eNB </w:t>
                        </w:r>
                      </w:p>
                      <w:p w:rsidR="007E1FB3" w:rsidRPr="00031D97" w:rsidRDefault="007E1FB3" w:rsidP="00D72A4F">
                        <w:pPr>
                          <w:numPr>
                            <w:ilvl w:val="0"/>
                            <w:numId w:val="6"/>
                          </w:numPr>
                          <w:tabs>
                            <w:tab w:val="left" w:pos="317"/>
                            <w:tab w:val="left" w:pos="720"/>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P2’: UE indirectly synchronized to gNB/eNB </w:t>
                        </w:r>
                      </w:p>
                      <w:p w:rsidR="007E1FB3" w:rsidRPr="00031D97" w:rsidRDefault="007E1FB3" w:rsidP="00D72A4F">
                        <w:pPr>
                          <w:numPr>
                            <w:ilvl w:val="0"/>
                            <w:numId w:val="6"/>
                          </w:numPr>
                          <w:tabs>
                            <w:tab w:val="left" w:pos="317"/>
                            <w:tab w:val="left" w:pos="720"/>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P3’: GNSS </w:t>
                        </w:r>
                      </w:p>
                      <w:p w:rsidR="007E1FB3" w:rsidRPr="00031D97" w:rsidRDefault="007E1FB3" w:rsidP="00D72A4F">
                        <w:pPr>
                          <w:numPr>
                            <w:ilvl w:val="0"/>
                            <w:numId w:val="6"/>
                          </w:numPr>
                          <w:tabs>
                            <w:tab w:val="left" w:pos="317"/>
                            <w:tab w:val="left" w:pos="720"/>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P4’: UE directly synchronized to GNSS </w:t>
                        </w:r>
                      </w:p>
                      <w:p w:rsidR="007E1FB3" w:rsidRPr="00031D97" w:rsidRDefault="007E1FB3" w:rsidP="00D72A4F">
                        <w:pPr>
                          <w:numPr>
                            <w:ilvl w:val="0"/>
                            <w:numId w:val="6"/>
                          </w:numPr>
                          <w:tabs>
                            <w:tab w:val="left" w:pos="317"/>
                            <w:tab w:val="left" w:pos="720"/>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P5’: UE indirectly synchronized to GNSS</w:t>
                        </w:r>
                      </w:p>
                      <w:p w:rsidR="007E1FB3" w:rsidRPr="00031D97" w:rsidRDefault="007E1FB3" w:rsidP="00D72A4F">
                        <w:pPr>
                          <w:numPr>
                            <w:ilvl w:val="0"/>
                            <w:numId w:val="6"/>
                          </w:numPr>
                          <w:tabs>
                            <w:tab w:val="left" w:pos="317"/>
                            <w:tab w:val="left" w:pos="720"/>
                          </w:tabs>
                          <w:spacing w:beforeLines="50" w:before="120" w:afterLines="50" w:after="120" w:line="276" w:lineRule="auto"/>
                          <w:ind w:left="317" w:hanging="283"/>
                          <w:jc w:val="both"/>
                          <w:rPr>
                            <w:rFonts w:ascii="Arial" w:eastAsia="DengXian" w:hAnsi="Arial" w:cs="Arial"/>
                            <w:sz w:val="16"/>
                            <w:szCs w:val="16"/>
                            <w:lang w:eastAsia="zh-CN"/>
                          </w:rPr>
                        </w:pPr>
                        <w:r w:rsidRPr="00031D97">
                          <w:rPr>
                            <w:rFonts w:ascii="Arial" w:eastAsia="DengXian" w:hAnsi="Arial" w:cs="Arial"/>
                            <w:sz w:val="16"/>
                            <w:szCs w:val="16"/>
                            <w:lang w:eastAsia="zh-CN"/>
                          </w:rPr>
                          <w:t xml:space="preserve">P6’: the remaining UEs have the lowest priority. </w:t>
                        </w:r>
                      </w:p>
                    </w:tc>
                  </w:tr>
                </w:tbl>
                <w:p w:rsidR="00570CF5" w:rsidRPr="00B92D10" w:rsidRDefault="00570CF5" w:rsidP="004D7C8C">
                  <w:pPr>
                    <w:ind w:left="1440"/>
                    <w:rPr>
                      <w:b/>
                    </w:rPr>
                  </w:pPr>
                </w:p>
                <w:p w:rsidR="00570CF5" w:rsidRPr="007140CB" w:rsidRDefault="00570CF5" w:rsidP="007140CB">
                  <w:pPr>
                    <w:pStyle w:val="a1"/>
                    <w:rPr>
                      <w:rFonts w:eastAsia="DengXian"/>
                      <w:highlight w:val="green"/>
                      <w:lang w:eastAsia="zh-CN"/>
                    </w:rPr>
                  </w:pPr>
                  <w:r w:rsidRPr="007140CB">
                    <w:rPr>
                      <w:rFonts w:eastAsia="DengXian"/>
                      <w:highlight w:val="green"/>
                      <w:lang w:eastAsia="zh-CN"/>
                    </w:rPr>
                    <w:t>Agreements:</w:t>
                  </w:r>
                </w:p>
                <w:p w:rsidR="007E1FB3" w:rsidRPr="00087A25" w:rsidRDefault="007E1FB3" w:rsidP="007E1FB3">
                  <w:pPr>
                    <w:numPr>
                      <w:ilvl w:val="0"/>
                      <w:numId w:val="42"/>
                    </w:numPr>
                  </w:pPr>
                  <w:r w:rsidRPr="00087A25">
                    <w:t>NR V2X supports using a sidelink RS for synchronization purpose</w:t>
                  </w:r>
                </w:p>
                <w:p w:rsidR="007E1FB3" w:rsidRPr="00087A25" w:rsidRDefault="007E1FB3" w:rsidP="007E1FB3">
                  <w:pPr>
                    <w:numPr>
                      <w:ilvl w:val="1"/>
                      <w:numId w:val="42"/>
                    </w:numPr>
                  </w:pPr>
                  <w:r w:rsidRPr="00087A25">
                    <w:t>Applicable only on unlicensed (ITS) carrier with no network deployment on this carrier</w:t>
                  </w:r>
                </w:p>
                <w:p w:rsidR="007E1FB3" w:rsidRPr="00087A25" w:rsidRDefault="007E1FB3" w:rsidP="007E1FB3">
                  <w:pPr>
                    <w:numPr>
                      <w:ilvl w:val="1"/>
                      <w:numId w:val="42"/>
                    </w:numPr>
                  </w:pPr>
                  <w:r w:rsidRPr="00087A25">
                    <w:t xml:space="preserve">This RS is not a standalone RS and not part of SLSS.  </w:t>
                  </w:r>
                </w:p>
                <w:p w:rsidR="007E1FB3" w:rsidRPr="00087A25" w:rsidRDefault="007E1FB3" w:rsidP="007E1FB3">
                  <w:pPr>
                    <w:numPr>
                      <w:ilvl w:val="1"/>
                      <w:numId w:val="42"/>
                    </w:numPr>
                  </w:pPr>
                  <w:r w:rsidRPr="00087A25">
                    <w:t>This RS will not appear in the synchronization procedure for the selection of sync sources.</w:t>
                  </w:r>
                </w:p>
                <w:p w:rsidR="007E1FB3" w:rsidRPr="00087A25" w:rsidRDefault="007E1FB3" w:rsidP="007E1FB3">
                  <w:pPr>
                    <w:numPr>
                      <w:ilvl w:val="1"/>
                      <w:numId w:val="42"/>
                    </w:numPr>
                  </w:pPr>
                  <w:r w:rsidRPr="00087A25">
                    <w:t>RS used for the synchronization purpose would not impact any sidelink RS design</w:t>
                  </w:r>
                </w:p>
                <w:p w:rsidR="007E1FB3" w:rsidRPr="00087A25" w:rsidRDefault="007E1FB3" w:rsidP="007E1FB3">
                  <w:pPr>
                    <w:numPr>
                      <w:ilvl w:val="1"/>
                      <w:numId w:val="42"/>
                    </w:numPr>
                  </w:pPr>
                  <w:r w:rsidRPr="00087A25">
                    <w:t>FFS:  Whether this RS is DM RS or other RS</w:t>
                  </w:r>
                </w:p>
                <w:p w:rsidR="007E1FB3" w:rsidRPr="00087A25" w:rsidRDefault="007E1FB3" w:rsidP="007E1FB3">
                  <w:pPr>
                    <w:numPr>
                      <w:ilvl w:val="1"/>
                      <w:numId w:val="42"/>
                    </w:numPr>
                  </w:pPr>
                  <w:r w:rsidRPr="00087A25">
                    <w:t xml:space="preserve">FFS: Whether this could be achieved by UE implementation </w:t>
                  </w:r>
                </w:p>
                <w:p w:rsidR="007E1FB3" w:rsidRPr="00087A25" w:rsidRDefault="007E1FB3" w:rsidP="007E1FB3">
                  <w:pPr>
                    <w:numPr>
                      <w:ilvl w:val="1"/>
                      <w:numId w:val="42"/>
                    </w:numPr>
                  </w:pPr>
                  <w:r w:rsidRPr="00087A25">
                    <w:t xml:space="preserve">FFS: Specification impact </w:t>
                  </w:r>
                </w:p>
              </w:txbxContent>
            </v:textbox>
            <w10:wrap type="none"/>
            <w10:anchorlock/>
          </v:shape>
        </w:pict>
      </w:r>
    </w:p>
    <w:p w:rsidR="00903F64" w:rsidRPr="00955311" w:rsidRDefault="00903F64" w:rsidP="000A7D75">
      <w:pPr>
        <w:spacing w:after="120"/>
        <w:jc w:val="both"/>
        <w:rPr>
          <w:rFonts w:eastAsiaTheme="minorEastAsia"/>
          <w:color w:val="948A54" w:themeColor="background2" w:themeShade="80"/>
          <w:lang w:eastAsia="zh-CN"/>
        </w:rPr>
      </w:pPr>
    </w:p>
    <w:p w:rsidR="003054B9" w:rsidRDefault="003054B9" w:rsidP="003054B9">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#83</w:t>
      </w:r>
      <w:r w:rsidRPr="00C2077F">
        <w:t>,</w:t>
      </w:r>
      <w:r>
        <w:rPr>
          <w:rFonts w:hint="eastAsia"/>
        </w:rPr>
        <w:t xml:space="preserve"> the new </w:t>
      </w:r>
      <w:r w:rsidR="00FA14B9">
        <w:rPr>
          <w:rFonts w:eastAsiaTheme="minorEastAsia" w:hint="eastAsia"/>
          <w:lang w:eastAsia="zh-CN"/>
        </w:rPr>
        <w:t>work</w:t>
      </w:r>
      <w:r>
        <w:rPr>
          <w:rFonts w:hint="eastAsia"/>
        </w:rPr>
        <w:t xml:space="preserve"> item </w:t>
      </w:r>
      <w:r w:rsidR="003C25D1" w:rsidRPr="003C25D1">
        <w:t>on 5G V2X with NR sidelink</w:t>
      </w:r>
      <w:r>
        <w:t xml:space="preserve"> </w:t>
      </w:r>
      <w:r w:rsidR="0095041B">
        <w:fldChar w:fldCharType="begin"/>
      </w:r>
      <w:r w:rsidR="00FA14B9">
        <w:instrText xml:space="preserve"> REF _Ref4592268 \r \h </w:instrText>
      </w:r>
      <w:r w:rsidR="0095041B">
        <w:fldChar w:fldCharType="separate"/>
      </w:r>
      <w:r w:rsidR="00FA14B9">
        <w:t>[3]</w:t>
      </w:r>
      <w:r w:rsidR="0095041B">
        <w:fldChar w:fldCharType="end"/>
      </w:r>
      <w:r>
        <w:rPr>
          <w:rFonts w:hint="eastAsia"/>
        </w:rPr>
        <w:t xml:space="preserve"> </w:t>
      </w:r>
      <w:r>
        <w:t>was approved</w:t>
      </w:r>
      <w:r>
        <w:rPr>
          <w:rFonts w:hint="eastAsia"/>
        </w:rPr>
        <w:t xml:space="preserve"> with the following </w:t>
      </w:r>
      <w:r w:rsidRPr="00FF0312">
        <w:t>objectives</w:t>
      </w:r>
      <w:r>
        <w:rPr>
          <w:rFonts w:hint="eastAsia"/>
        </w:rPr>
        <w:t xml:space="preserve"> related to </w:t>
      </w:r>
      <w:r w:rsidR="009E5AEA">
        <w:rPr>
          <w:rFonts w:eastAsiaTheme="minorEastAsia" w:hint="eastAsia"/>
          <w:lang w:eastAsia="zh-CN"/>
        </w:rPr>
        <w:t xml:space="preserve">Sidelink </w:t>
      </w:r>
      <w:r>
        <w:rPr>
          <w:rFonts w:hint="eastAsia"/>
        </w:rPr>
        <w:t>synchronization</w:t>
      </w:r>
      <w:r>
        <w:rPr>
          <w:rFonts w:eastAsiaTheme="minorEastAsia" w:hint="eastAsia"/>
          <w:lang w:eastAsia="zh-CN"/>
        </w:rPr>
        <w:t xml:space="preserve"> mechanism:</w:t>
      </w:r>
    </w:p>
    <w:p w:rsidR="005C2984" w:rsidRPr="003054B9" w:rsidRDefault="002F181F" w:rsidP="00786E49">
      <w:pPr>
        <w:pStyle w:val="a1"/>
        <w:rPr>
          <w:rFonts w:eastAsia="PMingLiU"/>
          <w:lang w:eastAsia="zh-TW"/>
        </w:rPr>
      </w:pPr>
      <w:r>
        <w:rPr>
          <w:rFonts w:eastAsiaTheme="minorEastAsia"/>
          <w:noProof/>
          <w:color w:val="948A54" w:themeColor="background2" w:themeShade="80"/>
          <w:lang w:eastAsia="zh-CN"/>
        </w:rPr>
      </w:r>
      <w:r>
        <w:rPr>
          <w:rFonts w:eastAsiaTheme="minorEastAsia"/>
          <w:noProof/>
          <w:color w:val="948A54" w:themeColor="background2" w:themeShade="80"/>
          <w:lang w:eastAsia="zh-CN"/>
        </w:rPr>
        <w:pict>
          <v:shape id="_x0000_s1026" type="#_x0000_t202" style="width:451.1pt;height:95.1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">
            <v:textbox>
              <w:txbxContent>
                <w:p w:rsidR="00102E74" w:rsidRDefault="00102E74" w:rsidP="00102E74">
                  <w:pPr>
                    <w:numPr>
                      <w:ilvl w:val="0"/>
                      <w:numId w:val="42"/>
                    </w:numPr>
                    <w:overflowPunct w:val="0"/>
                    <w:autoSpaceDE w:val="0"/>
                    <w:autoSpaceDN w:val="0"/>
                    <w:adjustRightInd w:val="0"/>
                    <w:spacing w:after="180"/>
                    <w:jc w:val="both"/>
                    <w:textAlignment w:val="baseline"/>
                    <w:rPr>
                      <w:lang w:eastAsia="ko-KR"/>
                    </w:rPr>
                  </w:pPr>
                  <w:r w:rsidRPr="007720DE">
                    <w:rPr>
                      <w:lang w:eastAsia="ko-KR"/>
                    </w:rPr>
                    <w:t xml:space="preserve">Sidelink synchronization mechanism </w:t>
                  </w:r>
                  <w:r>
                    <w:rPr>
                      <w:lang w:eastAsia="ko-KR"/>
                    </w:rPr>
                    <w:t xml:space="preserve">as per the study outcome </w:t>
                  </w:r>
                  <w:r w:rsidRPr="007720DE">
                    <w:rPr>
                      <w:lang w:eastAsia="ko-KR"/>
                    </w:rPr>
                    <w:t>[RAN1, RAN2</w:t>
                  </w:r>
                  <w:r>
                    <w:rPr>
                      <w:lang w:eastAsia="ko-KR"/>
                    </w:rPr>
                    <w:t>]</w:t>
                  </w:r>
                </w:p>
                <w:p w:rsidR="00102E74" w:rsidRDefault="00102E74" w:rsidP="0057129F">
                  <w:pPr>
                    <w:numPr>
                      <w:ilvl w:val="1"/>
                      <w:numId w:val="44"/>
                    </w:numPr>
                    <w:overflowPunct w:val="0"/>
                    <w:autoSpaceDE w:val="0"/>
                    <w:autoSpaceDN w:val="0"/>
                    <w:adjustRightInd w:val="0"/>
                    <w:spacing w:after="180"/>
                    <w:jc w:val="both"/>
                    <w:textAlignment w:val="baseline"/>
                    <w:rPr>
                      <w:lang w:eastAsia="ko-KR"/>
                    </w:rPr>
                  </w:pPr>
                  <w:r>
                    <w:rPr>
                      <w:rFonts w:hint="eastAsia"/>
                      <w:lang w:eastAsia="ko-KR"/>
                    </w:rPr>
                    <w:t>Procedures selecting synchronization reference</w:t>
                  </w:r>
                </w:p>
                <w:p w:rsidR="00102E74" w:rsidRDefault="00102E74" w:rsidP="0057129F">
                  <w:pPr>
                    <w:numPr>
                      <w:ilvl w:val="1"/>
                      <w:numId w:val="44"/>
                    </w:numPr>
                    <w:overflowPunct w:val="0"/>
                    <w:autoSpaceDE w:val="0"/>
                    <w:autoSpaceDN w:val="0"/>
                    <w:adjustRightInd w:val="0"/>
                    <w:spacing w:after="180"/>
                    <w:jc w:val="both"/>
                    <w:textAlignment w:val="baseline"/>
                    <w:rPr>
                      <w:lang w:eastAsia="ko-KR"/>
                    </w:rPr>
                  </w:pPr>
                  <w:r>
                    <w:rPr>
                      <w:lang w:eastAsia="ko-KR"/>
                    </w:rPr>
                    <w:t xml:space="preserve">S-SSB and procedures to transmit and </w:t>
                  </w:r>
                  <w:r w:rsidRPr="002525E5">
                    <w:rPr>
                      <w:lang w:eastAsia="ko-KR"/>
                    </w:rPr>
                    <w:t>receive it, including when GNSS and gNB/eNB are unavailable</w:t>
                  </w:r>
                </w:p>
                <w:p w:rsidR="00102E74" w:rsidRDefault="00102E74" w:rsidP="0057129F">
                  <w:pPr>
                    <w:numPr>
                      <w:ilvl w:val="1"/>
                      <w:numId w:val="44"/>
                    </w:numPr>
                    <w:overflowPunct w:val="0"/>
                    <w:autoSpaceDE w:val="0"/>
                    <w:autoSpaceDN w:val="0"/>
                    <w:adjustRightInd w:val="0"/>
                    <w:spacing w:after="180"/>
                    <w:jc w:val="both"/>
                    <w:textAlignment w:val="baseline"/>
                    <w:rPr>
                      <w:lang w:eastAsia="ko-KR"/>
                    </w:rPr>
                  </w:pPr>
                  <w:r>
                    <w:rPr>
                      <w:lang w:eastAsia="ko-KR"/>
                    </w:rPr>
                    <w:t>U</w:t>
                  </w:r>
                  <w:r w:rsidRPr="003428F6">
                    <w:rPr>
                      <w:lang w:eastAsia="ko-KR"/>
                    </w:rPr>
                    <w:t>se of RS for sidelink synchronization</w:t>
                  </w:r>
                  <w:r>
                    <w:rPr>
                      <w:lang w:eastAsia="ko-KR"/>
                    </w:rPr>
                    <w:t xml:space="preserve"> </w:t>
                  </w:r>
                  <w:r>
                    <w:rPr>
                      <w:rFonts w:hint="eastAsia"/>
                      <w:lang w:eastAsia="ko-KR"/>
                    </w:rPr>
                    <w:t xml:space="preserve">if </w:t>
                  </w:r>
                  <w:r>
                    <w:rPr>
                      <w:lang w:eastAsia="ko-KR"/>
                    </w:rPr>
                    <w:t>specification impact is identified</w:t>
                  </w:r>
                </w:p>
                <w:p w:rsidR="00102E74" w:rsidRPr="00087A25" w:rsidRDefault="00102E74" w:rsidP="00163C9C">
                  <w:pPr>
                    <w:ind w:left="720"/>
                  </w:pPr>
                </w:p>
              </w:txbxContent>
            </v:textbox>
            <w10:wrap type="none"/>
            <w10:anchorlock/>
          </v:shape>
        </w:pict>
      </w:r>
    </w:p>
    <w:p w:rsidR="00786E49" w:rsidRPr="007635AD" w:rsidRDefault="00786E49" w:rsidP="00786E49">
      <w:pPr>
        <w:pStyle w:val="a1"/>
        <w:rPr>
          <w:rFonts w:eastAsiaTheme="minorEastAsia"/>
          <w:lang w:eastAsia="zh-CN"/>
        </w:rPr>
      </w:pPr>
      <w:r w:rsidRPr="00152365">
        <w:rPr>
          <w:rFonts w:eastAsia="PMingLiU" w:hint="eastAsia"/>
          <w:lang w:eastAsia="zh-TW"/>
        </w:rPr>
        <w:t>This contribution</w:t>
      </w:r>
      <w:r w:rsidRPr="00152365">
        <w:rPr>
          <w:rFonts w:eastAsiaTheme="minorEastAsia" w:hint="eastAsia"/>
          <w:lang w:eastAsia="zh-CN"/>
        </w:rPr>
        <w:t xml:space="preserve"> discusses </w:t>
      </w:r>
      <w:r w:rsidR="005C2984">
        <w:rPr>
          <w:rFonts w:eastAsiaTheme="minorEastAsia"/>
          <w:lang w:eastAsia="zh-CN"/>
        </w:rPr>
        <w:t xml:space="preserve">the </w:t>
      </w:r>
      <w:r w:rsidRPr="00152365">
        <w:rPr>
          <w:rFonts w:eastAsiaTheme="minorEastAsia" w:hint="eastAsia"/>
          <w:lang w:eastAsia="zh-CN"/>
        </w:rPr>
        <w:t xml:space="preserve">design of </w:t>
      </w:r>
      <w:r w:rsidR="00352E24" w:rsidRPr="00152365">
        <w:rPr>
          <w:rFonts w:eastAsiaTheme="minorEastAsia" w:hint="eastAsia"/>
          <w:lang w:eastAsia="zh-CN"/>
        </w:rPr>
        <w:t xml:space="preserve">S-SSB </w:t>
      </w:r>
      <w:r w:rsidRPr="00152365">
        <w:rPr>
          <w:rFonts w:eastAsiaTheme="minorEastAsia" w:hint="eastAsia"/>
          <w:lang w:eastAsia="zh-CN"/>
        </w:rPr>
        <w:t>for NR V2X sidelink</w:t>
      </w:r>
      <w:r w:rsidR="005C2984">
        <w:rPr>
          <w:rFonts w:eastAsiaTheme="minorEastAsia"/>
          <w:lang w:eastAsia="zh-CN"/>
        </w:rPr>
        <w:t xml:space="preserve"> with the evaluation results</w:t>
      </w:r>
      <w:r w:rsidRPr="00152365">
        <w:rPr>
          <w:rFonts w:eastAsiaTheme="minorEastAsia" w:hint="eastAsia"/>
          <w:lang w:eastAsia="zh-CN"/>
        </w:rPr>
        <w:t xml:space="preserve">. </w:t>
      </w:r>
      <w:r w:rsidR="003A2ACE" w:rsidRPr="00152365">
        <w:rPr>
          <w:rFonts w:eastAsiaTheme="minorEastAsia"/>
          <w:lang w:eastAsia="zh-CN"/>
        </w:rPr>
        <w:t xml:space="preserve">Section 2 discusses </w:t>
      </w:r>
      <w:r w:rsidR="003A2ACE">
        <w:rPr>
          <w:rFonts w:eastAsiaTheme="minorEastAsia"/>
          <w:lang w:eastAsia="zh-CN"/>
        </w:rPr>
        <w:t>and evaluates</w:t>
      </w:r>
      <w:r w:rsidR="00A50207">
        <w:rPr>
          <w:rFonts w:eastAsiaTheme="minorEastAsia" w:hint="eastAsia"/>
          <w:lang w:eastAsia="zh-CN"/>
        </w:rPr>
        <w:t xml:space="preserve"> </w:t>
      </w:r>
      <w:r w:rsidR="005C2984">
        <w:t xml:space="preserve">the </w:t>
      </w:r>
      <w:r w:rsidRPr="00152365">
        <w:t>d</w:t>
      </w:r>
      <w:r w:rsidRPr="00152365">
        <w:rPr>
          <w:rFonts w:hint="eastAsia"/>
        </w:rPr>
        <w:t xml:space="preserve">esign </w:t>
      </w:r>
      <w:r w:rsidRPr="00152365">
        <w:rPr>
          <w:rFonts w:eastAsiaTheme="minorEastAsia" w:hint="eastAsia"/>
          <w:lang w:eastAsia="zh-CN"/>
        </w:rPr>
        <w:t xml:space="preserve">of </w:t>
      </w:r>
      <w:r w:rsidR="00BF595E" w:rsidRPr="00152365">
        <w:rPr>
          <w:rFonts w:eastAsiaTheme="minorEastAsia" w:hint="eastAsia"/>
          <w:lang w:eastAsia="zh-CN"/>
        </w:rPr>
        <w:t xml:space="preserve">sidelink </w:t>
      </w:r>
      <w:r w:rsidRPr="00152365">
        <w:rPr>
          <w:rFonts w:eastAsiaTheme="minorEastAsia" w:hint="eastAsia"/>
          <w:lang w:eastAsia="zh-CN"/>
        </w:rPr>
        <w:t>synchronization</w:t>
      </w:r>
      <w:r w:rsidR="00352E24" w:rsidRPr="00152365">
        <w:rPr>
          <w:rFonts w:eastAsiaTheme="minorEastAsia" w:hint="eastAsia"/>
          <w:lang w:eastAsia="zh-CN"/>
        </w:rPr>
        <w:t xml:space="preserve"> signals</w:t>
      </w:r>
      <w:r w:rsidRPr="00152365">
        <w:rPr>
          <w:rFonts w:eastAsiaTheme="minorEastAsia" w:hint="eastAsia"/>
          <w:lang w:eastAsia="zh-CN"/>
        </w:rPr>
        <w:t xml:space="preserve">, </w:t>
      </w:r>
      <w:r w:rsidR="00F3203D">
        <w:rPr>
          <w:rFonts w:eastAsiaTheme="minorEastAsia" w:hint="eastAsia"/>
          <w:lang w:eastAsia="zh-CN"/>
        </w:rPr>
        <w:t xml:space="preserve">S-SSB structure and </w:t>
      </w:r>
      <w:r w:rsidR="005B5579" w:rsidRPr="00152365">
        <w:rPr>
          <w:rFonts w:eastAsiaTheme="minorEastAsia" w:hint="eastAsia"/>
          <w:lang w:eastAsia="zh-CN"/>
        </w:rPr>
        <w:t>PSBCH contents</w:t>
      </w:r>
      <w:r w:rsidRPr="00152365">
        <w:rPr>
          <w:rFonts w:eastAsiaTheme="minorEastAsia" w:hint="eastAsia"/>
          <w:lang w:eastAsia="zh-CN"/>
        </w:rPr>
        <w:t>.</w:t>
      </w:r>
      <w:r w:rsidR="005C2984">
        <w:rPr>
          <w:rFonts w:eastAsiaTheme="minorEastAsia"/>
          <w:lang w:eastAsia="zh-CN"/>
        </w:rPr>
        <w:t xml:space="preserve"> </w:t>
      </w:r>
      <w:r w:rsidRPr="00152365">
        <w:rPr>
          <w:rFonts w:eastAsiaTheme="minorEastAsia" w:hint="eastAsia"/>
          <w:lang w:eastAsia="zh-CN"/>
        </w:rPr>
        <w:t xml:space="preserve"> Section 3 </w:t>
      </w:r>
      <w:r w:rsidRPr="00152365">
        <w:rPr>
          <w:rFonts w:eastAsiaTheme="minorEastAsia"/>
          <w:lang w:eastAsia="zh-CN"/>
        </w:rPr>
        <w:t>summarize</w:t>
      </w:r>
      <w:r w:rsidRPr="00152365">
        <w:rPr>
          <w:rFonts w:eastAsiaTheme="minorEastAsia" w:hint="eastAsia"/>
          <w:lang w:eastAsia="zh-CN"/>
        </w:rPr>
        <w:t>s</w:t>
      </w:r>
      <w:r w:rsidRPr="00152365">
        <w:rPr>
          <w:rFonts w:eastAsiaTheme="minorEastAsia"/>
          <w:lang w:eastAsia="zh-CN"/>
        </w:rPr>
        <w:t xml:space="preserve"> the proposals </w:t>
      </w:r>
      <w:r w:rsidR="005C2984">
        <w:rPr>
          <w:rFonts w:eastAsiaTheme="minorEastAsia"/>
          <w:lang w:eastAsia="zh-CN"/>
        </w:rPr>
        <w:t>with</w:t>
      </w:r>
      <w:r w:rsidRPr="00152365">
        <w:rPr>
          <w:rFonts w:eastAsiaTheme="minorEastAsia" w:hint="eastAsia"/>
          <w:lang w:eastAsia="zh-CN"/>
        </w:rPr>
        <w:t xml:space="preserve"> conclusion</w:t>
      </w:r>
      <w:r w:rsidR="005C2984">
        <w:rPr>
          <w:rFonts w:eastAsiaTheme="minorEastAsia"/>
          <w:lang w:eastAsia="zh-CN"/>
        </w:rPr>
        <w:t>s</w:t>
      </w:r>
      <w:r w:rsidRPr="00152365">
        <w:rPr>
          <w:rFonts w:eastAsiaTheme="minorEastAsia" w:hint="eastAsia"/>
          <w:lang w:eastAsia="zh-CN"/>
        </w:rPr>
        <w:t>.</w:t>
      </w:r>
    </w:p>
    <w:p w:rsidR="001016AC" w:rsidRDefault="00924F10" w:rsidP="00651DE8">
      <w:pPr>
        <w:pStyle w:val="1"/>
        <w:ind w:left="431" w:hanging="431"/>
      </w:pPr>
      <w:r>
        <w:rPr>
          <w:rFonts w:hint="eastAsia"/>
        </w:rPr>
        <w:lastRenderedPageBreak/>
        <w:t>Discussion</w:t>
      </w:r>
    </w:p>
    <w:p w:rsidR="00786E49" w:rsidRPr="007635AD" w:rsidRDefault="00786E49" w:rsidP="00786E49">
      <w:pPr>
        <w:pStyle w:val="a1"/>
        <w:rPr>
          <w:rFonts w:eastAsiaTheme="minorEastAsia"/>
          <w:lang w:eastAsia="zh-CN"/>
        </w:rPr>
      </w:pPr>
      <w:r w:rsidRPr="00A50207">
        <w:rPr>
          <w:rFonts w:eastAsia="PMingLiU" w:hint="eastAsia"/>
          <w:lang w:eastAsia="zh-TW"/>
        </w:rPr>
        <w:t xml:space="preserve">This section </w:t>
      </w:r>
      <w:r w:rsidR="00B252C9" w:rsidRPr="00152365">
        <w:rPr>
          <w:rFonts w:eastAsiaTheme="minorEastAsia"/>
          <w:lang w:eastAsia="zh-CN"/>
        </w:rPr>
        <w:t xml:space="preserve">discusses </w:t>
      </w:r>
      <w:r w:rsidR="005C2984">
        <w:rPr>
          <w:rFonts w:eastAsiaTheme="minorEastAsia"/>
          <w:lang w:eastAsia="zh-CN"/>
        </w:rPr>
        <w:t xml:space="preserve">the </w:t>
      </w:r>
      <w:r w:rsidR="00B252C9" w:rsidRPr="00152365">
        <w:t>d</w:t>
      </w:r>
      <w:r w:rsidR="00B252C9" w:rsidRPr="00152365">
        <w:rPr>
          <w:rFonts w:hint="eastAsia"/>
        </w:rPr>
        <w:t xml:space="preserve">esign </w:t>
      </w:r>
      <w:r w:rsidR="00B252C9" w:rsidRPr="00152365">
        <w:rPr>
          <w:rFonts w:eastAsiaTheme="minorEastAsia" w:hint="eastAsia"/>
          <w:lang w:eastAsia="zh-CN"/>
        </w:rPr>
        <w:t>of sidelink synchronization signals, S-SSB structure, PSBCH contents</w:t>
      </w:r>
      <w:r w:rsidR="005C2984">
        <w:rPr>
          <w:rFonts w:eastAsiaTheme="minorEastAsia"/>
          <w:lang w:eastAsia="zh-CN"/>
        </w:rPr>
        <w:t xml:space="preserve"> with the evaluation results</w:t>
      </w:r>
      <w:r w:rsidRPr="00A50207">
        <w:rPr>
          <w:rFonts w:eastAsiaTheme="minorEastAsia" w:hint="eastAsia"/>
          <w:lang w:eastAsia="zh-CN"/>
        </w:rPr>
        <w:t>, based on the s</w:t>
      </w:r>
      <w:r w:rsidRPr="00A50207">
        <w:t xml:space="preserve">ummary of </w:t>
      </w:r>
      <w:r w:rsidRPr="00A50207">
        <w:rPr>
          <w:rFonts w:eastAsiaTheme="minorEastAsia" w:hint="eastAsia"/>
          <w:lang w:eastAsia="zh-CN"/>
        </w:rPr>
        <w:t>o</w:t>
      </w:r>
      <w:r w:rsidRPr="00A50207">
        <w:rPr>
          <w:rFonts w:hint="eastAsia"/>
        </w:rPr>
        <w:t xml:space="preserve">ffline </w:t>
      </w:r>
      <w:r w:rsidRPr="00A50207">
        <w:rPr>
          <w:rFonts w:eastAsiaTheme="minorEastAsia" w:hint="eastAsia"/>
          <w:lang w:eastAsia="zh-CN"/>
        </w:rPr>
        <w:t>d</w:t>
      </w:r>
      <w:r w:rsidRPr="00A50207">
        <w:rPr>
          <w:rFonts w:hint="eastAsia"/>
        </w:rPr>
        <w:t xml:space="preserve">iscussion on </w:t>
      </w:r>
      <w:r w:rsidRPr="00A50207">
        <w:rPr>
          <w:rFonts w:eastAsiaTheme="minorEastAsia" w:hint="eastAsia"/>
          <w:lang w:eastAsia="zh-CN"/>
        </w:rPr>
        <w:t>s</w:t>
      </w:r>
      <w:r w:rsidRPr="00A50207">
        <w:t xml:space="preserve">idelink </w:t>
      </w:r>
      <w:r w:rsidRPr="00A50207">
        <w:rPr>
          <w:rFonts w:eastAsiaTheme="minorEastAsia" w:hint="eastAsia"/>
          <w:lang w:eastAsia="zh-CN"/>
        </w:rPr>
        <w:t>s</w:t>
      </w:r>
      <w:r w:rsidRPr="00A50207">
        <w:rPr>
          <w:rFonts w:hint="eastAsia"/>
        </w:rPr>
        <w:t>ynchronization in NR V2X</w:t>
      </w:r>
      <w:r w:rsidRPr="00A50207">
        <w:rPr>
          <w:rFonts w:eastAsiaTheme="minorEastAsia" w:hint="eastAsia"/>
          <w:lang w:eastAsia="zh-CN"/>
        </w:rPr>
        <w:t xml:space="preserve"> in RAN1</w:t>
      </w:r>
      <w:r w:rsidR="000D48D1">
        <w:rPr>
          <w:rFonts w:eastAsiaTheme="minorEastAsia" w:hint="eastAsia"/>
          <w:lang w:eastAsia="zh-CN"/>
        </w:rPr>
        <w:t>#96</w:t>
      </w:r>
      <w:r w:rsidRPr="00A50207">
        <w:rPr>
          <w:rFonts w:eastAsiaTheme="minorEastAsia" w:hint="eastAsia"/>
          <w:lang w:eastAsia="zh-CN"/>
        </w:rPr>
        <w:t xml:space="preserve"> </w:t>
      </w:r>
      <w:r w:rsidR="007775D0">
        <w:fldChar w:fldCharType="begin"/>
      </w:r>
      <w:r w:rsidR="007775D0">
        <w:instrText xml:space="preserve"> REF _Ref525291742 \r \h  \* MERGEFORMAT </w:instrText>
      </w:r>
      <w:r w:rsidR="007775D0">
        <w:fldChar w:fldCharType="separate"/>
      </w:r>
      <w:r w:rsidR="005320F3" w:rsidRPr="005320F3">
        <w:rPr>
          <w:rFonts w:eastAsiaTheme="minorEastAsia"/>
          <w:lang w:eastAsia="zh-CN"/>
        </w:rPr>
        <w:t>[</w:t>
      </w:r>
      <w:r w:rsidR="005320F3">
        <w:t>4]</w:t>
      </w:r>
      <w:r w:rsidR="007775D0">
        <w:fldChar w:fldCharType="end"/>
      </w:r>
      <w:r w:rsidRPr="00A50207">
        <w:rPr>
          <w:rFonts w:eastAsia="PMingLiU" w:hint="eastAsia"/>
          <w:lang w:eastAsia="zh-TW"/>
        </w:rPr>
        <w:t xml:space="preserve">. </w:t>
      </w:r>
      <w:r w:rsidR="005C2984">
        <w:rPr>
          <w:rFonts w:eastAsiaTheme="minorEastAsia"/>
          <w:lang w:eastAsia="zh-CN"/>
        </w:rPr>
        <w:t xml:space="preserve">  </w:t>
      </w:r>
      <w:r w:rsidRPr="00A50207">
        <w:rPr>
          <w:rFonts w:eastAsiaTheme="minorEastAsia" w:hint="eastAsia"/>
          <w:lang w:eastAsia="zh-CN"/>
        </w:rPr>
        <w:t xml:space="preserve">Section 2.1 discusses </w:t>
      </w:r>
      <w:r w:rsidR="005C2984">
        <w:rPr>
          <w:rFonts w:eastAsiaTheme="minorEastAsia"/>
          <w:lang w:eastAsia="zh-CN"/>
        </w:rPr>
        <w:t xml:space="preserve">the </w:t>
      </w:r>
      <w:r w:rsidRPr="00A50207">
        <w:rPr>
          <w:rFonts w:eastAsiaTheme="minorEastAsia" w:hint="eastAsia"/>
          <w:lang w:eastAsia="zh-CN"/>
        </w:rPr>
        <w:t>design</w:t>
      </w:r>
      <w:r w:rsidR="005C2984">
        <w:rPr>
          <w:rFonts w:eastAsiaTheme="minorEastAsia"/>
          <w:lang w:eastAsia="zh-CN"/>
        </w:rPr>
        <w:t xml:space="preserve"> </w:t>
      </w:r>
      <w:r w:rsidR="002428F5">
        <w:rPr>
          <w:rFonts w:eastAsiaTheme="minorEastAsia" w:hint="eastAsia"/>
          <w:lang w:eastAsia="zh-CN"/>
        </w:rPr>
        <w:t xml:space="preserve">of sidelink </w:t>
      </w:r>
      <w:r w:rsidRPr="00A50207">
        <w:rPr>
          <w:rFonts w:eastAsiaTheme="minorEastAsia" w:hint="eastAsia"/>
          <w:lang w:eastAsia="zh-CN"/>
        </w:rPr>
        <w:t>synchronization</w:t>
      </w:r>
      <w:r w:rsidR="002428F5">
        <w:rPr>
          <w:rFonts w:eastAsiaTheme="minorEastAsia" w:hint="eastAsia"/>
          <w:lang w:eastAsia="zh-CN"/>
        </w:rPr>
        <w:t xml:space="preserve"> signals</w:t>
      </w:r>
      <w:r w:rsidR="00DB4EC2" w:rsidRPr="00DB4EC2">
        <w:rPr>
          <w:rFonts w:eastAsiaTheme="minorEastAsia"/>
          <w:lang w:eastAsia="zh-CN"/>
        </w:rPr>
        <w:t xml:space="preserve"> </w:t>
      </w:r>
      <w:r w:rsidR="00DB4EC2">
        <w:rPr>
          <w:rFonts w:eastAsiaTheme="minorEastAsia"/>
          <w:lang w:eastAsia="zh-CN"/>
        </w:rPr>
        <w:t xml:space="preserve">with the </w:t>
      </w:r>
      <w:r w:rsidR="00DB4EC2">
        <w:rPr>
          <w:rFonts w:eastAsiaTheme="minorEastAsia" w:hint="eastAsia"/>
          <w:lang w:eastAsia="zh-CN"/>
        </w:rPr>
        <w:t xml:space="preserve">evaluation </w:t>
      </w:r>
      <w:r w:rsidR="00DB4EC2">
        <w:rPr>
          <w:rFonts w:eastAsiaTheme="minorEastAsia"/>
          <w:lang w:eastAsia="zh-CN"/>
        </w:rPr>
        <w:t>results</w:t>
      </w:r>
      <w:r w:rsidRPr="00A50207">
        <w:rPr>
          <w:rFonts w:eastAsia="PMingLiU" w:hint="eastAsia"/>
          <w:lang w:eastAsia="zh-TW"/>
        </w:rPr>
        <w:t xml:space="preserve">. </w:t>
      </w:r>
      <w:r w:rsidRPr="00A50207">
        <w:rPr>
          <w:rFonts w:eastAsia="PMingLiU"/>
          <w:lang w:eastAsia="zh-TW"/>
        </w:rPr>
        <w:t xml:space="preserve">Section </w:t>
      </w:r>
      <w:r w:rsidRPr="00A50207">
        <w:rPr>
          <w:rFonts w:eastAsiaTheme="minorEastAsia" w:hint="eastAsia"/>
          <w:lang w:eastAsia="zh-CN"/>
        </w:rPr>
        <w:t>2.2 discusses</w:t>
      </w:r>
      <w:r w:rsidR="005C2984">
        <w:rPr>
          <w:rFonts w:eastAsiaTheme="minorEastAsia"/>
          <w:lang w:eastAsia="zh-CN"/>
        </w:rPr>
        <w:t xml:space="preserve"> the</w:t>
      </w:r>
      <w:r w:rsidRPr="00A50207">
        <w:rPr>
          <w:rFonts w:eastAsiaTheme="minorEastAsia" w:hint="eastAsia"/>
          <w:lang w:eastAsia="zh-CN"/>
        </w:rPr>
        <w:t xml:space="preserve"> </w:t>
      </w:r>
      <w:r w:rsidR="002428F5">
        <w:rPr>
          <w:rFonts w:eastAsiaTheme="minorEastAsia" w:hint="eastAsia"/>
          <w:lang w:eastAsia="zh-CN"/>
        </w:rPr>
        <w:t>design of S-SSB structure</w:t>
      </w:r>
      <w:r w:rsidR="00DB4EC2" w:rsidRPr="00DB4EC2">
        <w:rPr>
          <w:rFonts w:eastAsiaTheme="minorEastAsia"/>
          <w:lang w:eastAsia="zh-CN"/>
        </w:rPr>
        <w:t xml:space="preserve"> </w:t>
      </w:r>
      <w:r w:rsidR="00DB4EC2">
        <w:rPr>
          <w:rFonts w:eastAsiaTheme="minorEastAsia"/>
          <w:lang w:eastAsia="zh-CN"/>
        </w:rPr>
        <w:t xml:space="preserve">with the </w:t>
      </w:r>
      <w:r w:rsidR="00DB4EC2">
        <w:rPr>
          <w:rFonts w:eastAsiaTheme="minorEastAsia" w:hint="eastAsia"/>
          <w:lang w:eastAsia="zh-CN"/>
        </w:rPr>
        <w:t xml:space="preserve">evaluation </w:t>
      </w:r>
      <w:r w:rsidR="00DB4EC2">
        <w:rPr>
          <w:rFonts w:eastAsiaTheme="minorEastAsia"/>
          <w:lang w:eastAsia="zh-CN"/>
        </w:rPr>
        <w:t>results</w:t>
      </w:r>
      <w:r w:rsidRPr="00A50207">
        <w:rPr>
          <w:rFonts w:eastAsiaTheme="minorEastAsia" w:hint="eastAsia"/>
          <w:lang w:eastAsia="zh-CN"/>
        </w:rPr>
        <w:t>. Section 2.3 discusses</w:t>
      </w:r>
      <w:r w:rsidR="00676358" w:rsidRPr="00A50207">
        <w:rPr>
          <w:rFonts w:eastAsiaTheme="minorEastAsia" w:hint="eastAsia"/>
          <w:lang w:eastAsia="zh-CN"/>
        </w:rPr>
        <w:t xml:space="preserve"> PSBCH contents</w:t>
      </w:r>
      <w:r w:rsidR="00880BBE" w:rsidRPr="00A50207">
        <w:rPr>
          <w:rFonts w:eastAsiaTheme="minorEastAsia" w:hint="eastAsia"/>
          <w:lang w:eastAsia="zh-CN"/>
        </w:rPr>
        <w:t>.</w:t>
      </w:r>
      <w:r w:rsidR="00676358" w:rsidRPr="00A50207">
        <w:rPr>
          <w:rFonts w:eastAsiaTheme="minorEastAsia" w:hint="eastAsia"/>
          <w:lang w:eastAsia="zh-CN"/>
        </w:rPr>
        <w:t xml:space="preserve"> </w:t>
      </w:r>
    </w:p>
    <w:p w:rsidR="007C0138" w:rsidRPr="00786E49" w:rsidRDefault="007C0138" w:rsidP="00A74F8D">
      <w:pPr>
        <w:pStyle w:val="a1"/>
        <w:rPr>
          <w:rFonts w:eastAsiaTheme="minorEastAsia"/>
          <w:lang w:eastAsia="zh-CN"/>
        </w:rPr>
      </w:pPr>
    </w:p>
    <w:p w:rsidR="00CF1323" w:rsidRDefault="00CE66BA" w:rsidP="00582FC4">
      <w:pPr>
        <w:pStyle w:val="2"/>
        <w:ind w:left="578" w:hanging="578"/>
        <w:rPr>
          <w:rFonts w:eastAsiaTheme="minorEastAsia" w:cs="Arial"/>
          <w:szCs w:val="24"/>
        </w:rPr>
      </w:pPr>
      <w:r>
        <w:rPr>
          <w:rFonts w:eastAsiaTheme="minorEastAsia" w:hint="eastAsia"/>
        </w:rPr>
        <w:t>Sidelink s</w:t>
      </w:r>
      <w:r w:rsidR="00956324">
        <w:rPr>
          <w:rFonts w:eastAsiaTheme="minorEastAsia" w:hint="eastAsia"/>
        </w:rPr>
        <w:t>ynchronization signals</w:t>
      </w:r>
    </w:p>
    <w:p w:rsidR="00444095" w:rsidRDefault="00444095" w:rsidP="00A840F8">
      <w:pPr>
        <w:pStyle w:val="a1"/>
        <w:rPr>
          <w:rFonts w:eastAsiaTheme="minorEastAsia"/>
          <w:lang w:eastAsia="zh-CN"/>
        </w:rPr>
      </w:pPr>
      <w:r w:rsidRPr="00A840F8">
        <w:rPr>
          <w:rFonts w:eastAsiaTheme="minorEastAsia" w:hint="eastAsia"/>
          <w:lang w:eastAsia="zh-CN"/>
        </w:rPr>
        <w:t xml:space="preserve">In this section, </w:t>
      </w:r>
      <w:r w:rsidR="00A840F8" w:rsidRPr="00A840F8">
        <w:rPr>
          <w:rFonts w:eastAsiaTheme="minorEastAsia" w:hint="eastAsia"/>
          <w:lang w:eastAsia="zh-CN"/>
        </w:rPr>
        <w:t xml:space="preserve">sidelink </w:t>
      </w:r>
      <w:r w:rsidRPr="00A840F8">
        <w:rPr>
          <w:rFonts w:eastAsiaTheme="minorEastAsia" w:hint="eastAsia"/>
          <w:lang w:eastAsia="zh-CN"/>
        </w:rPr>
        <w:t>synchronization signals are discussed</w:t>
      </w:r>
      <w:r w:rsidR="00A840F8" w:rsidRPr="00A840F8">
        <w:rPr>
          <w:rFonts w:eastAsiaTheme="minorEastAsia" w:hint="eastAsia"/>
          <w:lang w:eastAsia="zh-CN"/>
        </w:rPr>
        <w:t xml:space="preserve"> and evaluated</w:t>
      </w:r>
      <w:r w:rsidR="00B91462" w:rsidRPr="00A840F8">
        <w:rPr>
          <w:rFonts w:eastAsiaTheme="minorEastAsia"/>
          <w:lang w:eastAsia="zh-CN"/>
        </w:rPr>
        <w:t>.</w:t>
      </w:r>
      <w:r w:rsidR="00A840F8" w:rsidRPr="00A840F8">
        <w:rPr>
          <w:rFonts w:eastAsiaTheme="minorEastAsia" w:hint="eastAsia"/>
          <w:lang w:eastAsia="zh-CN"/>
        </w:rPr>
        <w:t xml:space="preserve"> In section 2.1.1, </w:t>
      </w:r>
      <w:r w:rsidR="00BD0797">
        <w:rPr>
          <w:rFonts w:eastAsiaTheme="minorEastAsia" w:hint="eastAsia"/>
          <w:lang w:eastAsia="zh-CN"/>
        </w:rPr>
        <w:t>d</w:t>
      </w:r>
      <w:r w:rsidR="00BD0797">
        <w:rPr>
          <w:rFonts w:hint="eastAsia"/>
          <w:lang w:eastAsia="zh-CN"/>
        </w:rPr>
        <w:t>esign target for NR S-PSS and S-SSS</w:t>
      </w:r>
      <w:r w:rsidR="001807BF">
        <w:rPr>
          <w:rFonts w:eastAsiaTheme="minorEastAsia" w:hint="eastAsia"/>
          <w:lang w:eastAsia="zh-CN"/>
        </w:rPr>
        <w:t xml:space="preserve"> </w:t>
      </w:r>
      <w:r w:rsidR="00015E22">
        <w:rPr>
          <w:rFonts w:eastAsiaTheme="minorEastAsia" w:hint="eastAsia"/>
          <w:lang w:eastAsia="zh-CN"/>
        </w:rPr>
        <w:t xml:space="preserve">is </w:t>
      </w:r>
      <w:r w:rsidR="001807BF">
        <w:rPr>
          <w:rFonts w:eastAsiaTheme="minorEastAsia" w:hint="eastAsia"/>
          <w:lang w:eastAsia="zh-CN"/>
        </w:rPr>
        <w:t>discussed</w:t>
      </w:r>
      <w:r w:rsidRPr="00A840F8">
        <w:rPr>
          <w:rFonts w:eastAsiaTheme="minorEastAsia" w:hint="eastAsia"/>
          <w:lang w:eastAsia="zh-CN"/>
        </w:rPr>
        <w:t>.</w:t>
      </w:r>
      <w:r w:rsidR="00A840F8" w:rsidRPr="00A840F8">
        <w:rPr>
          <w:rFonts w:eastAsiaTheme="minorEastAsia" w:hint="eastAsia"/>
          <w:lang w:eastAsia="zh-CN"/>
        </w:rPr>
        <w:t xml:space="preserve"> </w:t>
      </w:r>
      <w:r w:rsidR="00DF5F58" w:rsidRPr="00A840F8">
        <w:rPr>
          <w:rFonts w:eastAsiaTheme="minorEastAsia" w:hint="eastAsia"/>
          <w:lang w:eastAsia="zh-CN"/>
        </w:rPr>
        <w:t>In section 2.1.</w:t>
      </w:r>
      <w:r w:rsidR="00DF5F58">
        <w:rPr>
          <w:rFonts w:eastAsiaTheme="minorEastAsia" w:hint="eastAsia"/>
          <w:lang w:eastAsia="zh-CN"/>
        </w:rPr>
        <w:t>2</w:t>
      </w:r>
      <w:r w:rsidR="00DF5F58" w:rsidRPr="00A840F8">
        <w:rPr>
          <w:rFonts w:eastAsiaTheme="minorEastAsia" w:hint="eastAsia"/>
          <w:lang w:eastAsia="zh-CN"/>
        </w:rPr>
        <w:t xml:space="preserve">, </w:t>
      </w:r>
      <w:r w:rsidR="00DF5F58">
        <w:rPr>
          <w:rFonts w:eastAsiaTheme="minorEastAsia" w:hint="eastAsia"/>
          <w:lang w:eastAsia="zh-CN"/>
        </w:rPr>
        <w:t xml:space="preserve">sequence length of S-PSS and S-SSS </w:t>
      </w:r>
      <w:r w:rsidR="00770689">
        <w:rPr>
          <w:rFonts w:eastAsiaTheme="minorEastAsia" w:hint="eastAsia"/>
          <w:lang w:eastAsia="zh-CN"/>
        </w:rPr>
        <w:t>is</w:t>
      </w:r>
      <w:r w:rsidR="00DF5F58">
        <w:rPr>
          <w:rFonts w:eastAsiaTheme="minorEastAsia" w:hint="eastAsia"/>
          <w:lang w:eastAsia="zh-CN"/>
        </w:rPr>
        <w:t xml:space="preserve"> discussed</w:t>
      </w:r>
      <w:r w:rsidR="00DF5F58" w:rsidRPr="00A840F8">
        <w:rPr>
          <w:rFonts w:eastAsiaTheme="minorEastAsia" w:hint="eastAsia"/>
          <w:lang w:eastAsia="zh-CN"/>
        </w:rPr>
        <w:t xml:space="preserve">. </w:t>
      </w:r>
      <w:r w:rsidR="00A840F8" w:rsidRPr="00A840F8">
        <w:rPr>
          <w:rFonts w:eastAsiaTheme="minorEastAsia" w:hint="eastAsia"/>
          <w:lang w:eastAsia="zh-CN"/>
        </w:rPr>
        <w:t>In section 2.1.</w:t>
      </w:r>
      <w:r w:rsidR="00DF5F58">
        <w:rPr>
          <w:rFonts w:eastAsiaTheme="minorEastAsia" w:hint="eastAsia"/>
          <w:lang w:eastAsia="zh-CN"/>
        </w:rPr>
        <w:t>3</w:t>
      </w:r>
      <w:r w:rsidR="00A840F8" w:rsidRPr="00A840F8">
        <w:rPr>
          <w:rFonts w:eastAsiaTheme="minorEastAsia" w:hint="eastAsia"/>
          <w:lang w:eastAsia="zh-CN"/>
        </w:rPr>
        <w:t xml:space="preserve">, multiple hypotheses method for estimation of </w:t>
      </w:r>
      <w:r w:rsidR="00F50239">
        <w:rPr>
          <w:rFonts w:eastAsiaTheme="minorEastAsia" w:hint="eastAsia"/>
          <w:lang w:eastAsia="zh-CN"/>
        </w:rPr>
        <w:t xml:space="preserve">initial </w:t>
      </w:r>
      <w:r w:rsidR="00A840F8" w:rsidRPr="00A840F8">
        <w:rPr>
          <w:rFonts w:eastAsiaTheme="minorEastAsia" w:hint="eastAsia"/>
          <w:lang w:eastAsia="zh-CN"/>
        </w:rPr>
        <w:t xml:space="preserve">frequency </w:t>
      </w:r>
      <w:r w:rsidR="00AF5CB7" w:rsidRPr="00A840F8">
        <w:rPr>
          <w:rFonts w:eastAsiaTheme="minorEastAsia"/>
          <w:lang w:eastAsia="zh-CN"/>
        </w:rPr>
        <w:t>error is</w:t>
      </w:r>
      <w:r w:rsidR="00A840F8" w:rsidRPr="00A840F8">
        <w:rPr>
          <w:rFonts w:eastAsiaTheme="minorEastAsia" w:hint="eastAsia"/>
          <w:lang w:eastAsia="zh-CN"/>
        </w:rPr>
        <w:t xml:space="preserve"> proposed.</w:t>
      </w:r>
    </w:p>
    <w:p w:rsidR="00FF6D57" w:rsidRPr="00A840F8" w:rsidRDefault="00FF6D57" w:rsidP="00A840F8">
      <w:pPr>
        <w:pStyle w:val="a1"/>
        <w:rPr>
          <w:rFonts w:eastAsiaTheme="minorEastAsia"/>
          <w:lang w:eastAsia="zh-CN"/>
        </w:rPr>
      </w:pPr>
    </w:p>
    <w:p w:rsidR="003D5B52" w:rsidRPr="00956324" w:rsidRDefault="003D5B52" w:rsidP="00EA0AD5">
      <w:pPr>
        <w:pStyle w:val="3"/>
        <w:rPr>
          <w:lang w:eastAsia="zh-CN"/>
        </w:rPr>
      </w:pPr>
      <w:r>
        <w:rPr>
          <w:rFonts w:hint="eastAsia"/>
          <w:lang w:eastAsia="zh-CN"/>
        </w:rPr>
        <w:t>Design target for NR S-PSS and S-SSS</w:t>
      </w:r>
    </w:p>
    <w:p w:rsidR="00FC20FD" w:rsidRDefault="00264A95" w:rsidP="00D72A4F">
      <w:pPr>
        <w:spacing w:beforeLines="50" w:before="120" w:afterLines="50" w:after="120"/>
        <w:jc w:val="both"/>
        <w:rPr>
          <w:rFonts w:eastAsiaTheme="minorEastAsia"/>
          <w:lang w:val="en-GB" w:eastAsia="zh-CN"/>
        </w:rPr>
      </w:pPr>
      <w:r w:rsidRPr="000A7D75">
        <w:rPr>
          <w:rFonts w:eastAsiaTheme="minorEastAsia"/>
        </w:rPr>
        <w:t>In RAN1</w:t>
      </w:r>
      <w:r w:rsidR="00273DDB">
        <w:rPr>
          <w:rFonts w:eastAsiaTheme="minorEastAsia" w:hint="eastAsia"/>
          <w:lang w:eastAsia="zh-CN"/>
        </w:rPr>
        <w:t xml:space="preserve"> </w:t>
      </w:r>
      <w:r w:rsidR="002429FF" w:rsidRPr="00143F26">
        <w:rPr>
          <w:rFonts w:eastAsia="宋体"/>
          <w:bCs/>
          <w:lang w:val="en-GB" w:eastAsia="zh-CN"/>
        </w:rPr>
        <w:t>Ad-Hoc Meeting 1901</w:t>
      </w:r>
      <w:r w:rsidR="009309B2">
        <w:rPr>
          <w:rFonts w:eastAsiaTheme="minorEastAsia" w:hint="eastAsia"/>
          <w:lang w:eastAsia="zh-CN"/>
        </w:rPr>
        <w:t xml:space="preserve"> </w:t>
      </w:r>
      <w:r w:rsidR="0095041B">
        <w:rPr>
          <w:rFonts w:eastAsiaTheme="minorEastAsia"/>
          <w:lang w:eastAsia="zh-CN"/>
        </w:rPr>
        <w:fldChar w:fldCharType="begin"/>
      </w:r>
      <w:r w:rsidR="005320F3">
        <w:rPr>
          <w:rFonts w:eastAsiaTheme="minorEastAsia"/>
          <w:lang w:eastAsia="zh-CN"/>
        </w:rPr>
        <w:instrText xml:space="preserve"> </w:instrText>
      </w:r>
      <w:r w:rsidR="005320F3">
        <w:rPr>
          <w:rFonts w:eastAsiaTheme="minorEastAsia" w:hint="eastAsia"/>
          <w:lang w:eastAsia="zh-CN"/>
        </w:rPr>
        <w:instrText>REF _Ref4591600 \r \h</w:instrText>
      </w:r>
      <w:r w:rsidR="005320F3">
        <w:rPr>
          <w:rFonts w:eastAsiaTheme="minorEastAsia"/>
          <w:lang w:eastAsia="zh-CN"/>
        </w:rPr>
        <w:instrText xml:space="preserve"> </w:instrText>
      </w:r>
      <w:r w:rsidR="0095041B">
        <w:rPr>
          <w:rFonts w:eastAsiaTheme="minorEastAsia"/>
          <w:lang w:eastAsia="zh-CN"/>
        </w:rPr>
      </w:r>
      <w:r w:rsidR="0095041B">
        <w:rPr>
          <w:rFonts w:eastAsiaTheme="minorEastAsia"/>
          <w:lang w:eastAsia="zh-CN"/>
        </w:rPr>
        <w:fldChar w:fldCharType="separate"/>
      </w:r>
      <w:r w:rsidR="005320F3">
        <w:rPr>
          <w:rFonts w:eastAsiaTheme="minorEastAsia"/>
          <w:lang w:eastAsia="zh-CN"/>
        </w:rPr>
        <w:t>[2]</w:t>
      </w:r>
      <w:r w:rsidR="0095041B">
        <w:rPr>
          <w:rFonts w:eastAsiaTheme="minorEastAsia"/>
          <w:lang w:eastAsia="zh-CN"/>
        </w:rPr>
        <w:fldChar w:fldCharType="end"/>
      </w:r>
      <w:r w:rsidRPr="000A7D75">
        <w:rPr>
          <w:rFonts w:eastAsiaTheme="minorEastAsia"/>
        </w:rPr>
        <w:t>, it had been agreed that the sequence types for S-PSS and S-SSS are respectively the same type as the M sequence for NR-PSS and Gold sequence for NR-SSS.</w:t>
      </w:r>
      <w:r w:rsidR="00FF6D57">
        <w:rPr>
          <w:rFonts w:eastAsiaTheme="minorEastAsia" w:hint="eastAsia"/>
          <w:lang w:eastAsia="zh-CN"/>
        </w:rPr>
        <w:t xml:space="preserve"> </w:t>
      </w:r>
      <w:r w:rsidR="008C7D0A">
        <w:rPr>
          <w:rFonts w:eastAsiaTheme="minorEastAsia" w:hint="eastAsia"/>
          <w:lang w:eastAsia="zh-CN"/>
        </w:rPr>
        <w:t>And</w:t>
      </w:r>
      <w:r w:rsidR="00A17B7D">
        <w:rPr>
          <w:rFonts w:eastAsiaTheme="minorEastAsia" w:hint="eastAsia"/>
          <w:lang w:eastAsia="zh-CN"/>
        </w:rPr>
        <w:t xml:space="preserve"> </w:t>
      </w:r>
      <w:r w:rsidR="000F30B4">
        <w:rPr>
          <w:rFonts w:eastAsiaTheme="minorEastAsia" w:hint="eastAsia"/>
          <w:lang w:eastAsia="zh-CN"/>
        </w:rPr>
        <w:t xml:space="preserve">according to the agreements, </w:t>
      </w:r>
      <w:r w:rsidR="00A17B7D">
        <w:rPr>
          <w:rFonts w:eastAsiaTheme="minorEastAsia" w:hint="eastAsia"/>
          <w:lang w:eastAsia="zh-CN"/>
        </w:rPr>
        <w:t>a</w:t>
      </w:r>
      <w:r w:rsidRPr="000A7D75">
        <w:rPr>
          <w:rFonts w:eastAsiaTheme="minorEastAsia"/>
          <w:lang w:eastAsia="zh-CN"/>
        </w:rPr>
        <w:t>t least for 15 kHz SCS NR S-PSS/S-SSS, same or better coverage to that of LTE under the same Tx/Rx configuration</w:t>
      </w:r>
      <w:r w:rsidR="009E2AAC" w:rsidRPr="00A17B7D">
        <w:rPr>
          <w:rFonts w:eastAsiaTheme="minorEastAsia"/>
          <w:lang w:eastAsia="zh-CN"/>
        </w:rPr>
        <w:t xml:space="preserve"> </w:t>
      </w:r>
      <w:r w:rsidR="00A17B7D">
        <w:rPr>
          <w:rFonts w:eastAsiaTheme="minorEastAsia" w:hint="eastAsia"/>
          <w:lang w:eastAsia="zh-CN"/>
        </w:rPr>
        <w:t xml:space="preserve">should be </w:t>
      </w:r>
      <w:r w:rsidR="00A17B7D" w:rsidRPr="00A17B7D">
        <w:rPr>
          <w:rFonts w:eastAsiaTheme="minorEastAsia"/>
          <w:lang w:eastAsia="zh-CN"/>
        </w:rPr>
        <w:t>guarantee</w:t>
      </w:r>
      <w:r w:rsidR="00A17B7D">
        <w:rPr>
          <w:rFonts w:eastAsiaTheme="minorEastAsia" w:hint="eastAsia"/>
          <w:lang w:eastAsia="zh-CN"/>
        </w:rPr>
        <w:t xml:space="preserve">d. And the coverage is </w:t>
      </w:r>
      <w:r w:rsidR="00A17B7D" w:rsidRPr="00A17B7D">
        <w:rPr>
          <w:rFonts w:eastAsiaTheme="minorEastAsia"/>
          <w:lang w:val="en-GB" w:eastAsia="zh-CN"/>
        </w:rPr>
        <w:t>measured in terms of coupling loss</w:t>
      </w:r>
      <w:r w:rsidR="00A17B7D">
        <w:rPr>
          <w:rFonts w:eastAsiaTheme="minorEastAsia" w:hint="eastAsia"/>
          <w:lang w:val="en-GB" w:eastAsia="zh-CN"/>
        </w:rPr>
        <w:t>, as shown in the following</w:t>
      </w:r>
      <w:r w:rsidR="004A6240">
        <w:rPr>
          <w:rFonts w:eastAsiaTheme="minorEastAsia" w:hint="eastAsia"/>
          <w:lang w:val="en-GB" w:eastAsia="zh-CN"/>
        </w:rPr>
        <w:t xml:space="preserve"> </w:t>
      </w:r>
      <w:r w:rsidR="004A6240">
        <w:rPr>
          <w:rFonts w:eastAsiaTheme="minorEastAsia"/>
          <w:lang w:val="en-GB" w:eastAsia="zh-CN"/>
        </w:rPr>
        <w:t>formula</w:t>
      </w:r>
      <w:r w:rsidR="00A17B7D">
        <w:rPr>
          <w:rFonts w:eastAsiaTheme="minorEastAsia" w:hint="eastAsia"/>
          <w:lang w:val="en-GB" w:eastAsia="zh-CN"/>
        </w:rPr>
        <w:t>:</w:t>
      </w:r>
    </w:p>
    <w:p w:rsidR="00306C7F" w:rsidRPr="000A7D75" w:rsidRDefault="00306C7F" w:rsidP="000A7D75">
      <w:pPr>
        <w:pStyle w:val="a1"/>
        <w:numPr>
          <w:ilvl w:val="1"/>
          <w:numId w:val="37"/>
        </w:numPr>
        <w:rPr>
          <w:rFonts w:eastAsia="DengXian"/>
          <w:i/>
          <w:lang w:eastAsia="zh-CN"/>
        </w:rPr>
      </w:pPr>
      <w:r w:rsidRPr="000A7D75">
        <w:rPr>
          <w:rFonts w:eastAsia="DengXian"/>
          <w:i/>
          <w:lang w:eastAsia="zh-CN"/>
        </w:rPr>
        <w:t>MCL = P_Tx – (NF + N_floor + SINR)</w:t>
      </w:r>
    </w:p>
    <w:p w:rsidR="00306C7F" w:rsidRPr="000A7D75" w:rsidRDefault="00306C7F" w:rsidP="000A7D75">
      <w:pPr>
        <w:numPr>
          <w:ilvl w:val="2"/>
          <w:numId w:val="37"/>
        </w:numPr>
        <w:rPr>
          <w:i/>
        </w:rPr>
      </w:pPr>
      <w:r w:rsidRPr="000A7D75">
        <w:rPr>
          <w:i/>
        </w:rPr>
        <w:t>N_floor = -174 +10 log (BW)</w:t>
      </w:r>
    </w:p>
    <w:p w:rsidR="00306C7F" w:rsidRPr="000A7D75" w:rsidRDefault="00306C7F" w:rsidP="000A7D75">
      <w:pPr>
        <w:numPr>
          <w:ilvl w:val="2"/>
          <w:numId w:val="37"/>
        </w:numPr>
        <w:rPr>
          <w:i/>
        </w:rPr>
      </w:pPr>
      <w:r w:rsidRPr="000A7D75">
        <w:rPr>
          <w:i/>
        </w:rPr>
        <w:t>P_Tx = 23 dBm</w:t>
      </w:r>
    </w:p>
    <w:p w:rsidR="00306C7F" w:rsidRPr="000A7D75" w:rsidRDefault="00306C7F" w:rsidP="000A7D75">
      <w:pPr>
        <w:numPr>
          <w:ilvl w:val="2"/>
          <w:numId w:val="37"/>
        </w:numPr>
        <w:rPr>
          <w:i/>
        </w:rPr>
      </w:pPr>
      <w:r w:rsidRPr="000A7D75">
        <w:rPr>
          <w:i/>
        </w:rPr>
        <w:t xml:space="preserve">NF = 9 dB </w:t>
      </w:r>
    </w:p>
    <w:p w:rsidR="00306C7F" w:rsidRPr="000A7D75" w:rsidRDefault="00306C7F" w:rsidP="000A7D75">
      <w:pPr>
        <w:numPr>
          <w:ilvl w:val="2"/>
          <w:numId w:val="37"/>
        </w:numPr>
        <w:rPr>
          <w:i/>
        </w:rPr>
      </w:pPr>
      <w:r w:rsidRPr="000A7D75">
        <w:rPr>
          <w:i/>
        </w:rPr>
        <w:t>SINR = -6 dB for LTE as the reference</w:t>
      </w:r>
    </w:p>
    <w:p w:rsidR="008148F6" w:rsidRDefault="008148F6" w:rsidP="000A7D75">
      <w:pPr>
        <w:pStyle w:val="a1"/>
        <w:spacing w:before="120"/>
        <w:rPr>
          <w:rFonts w:eastAsiaTheme="minorEastAsia"/>
          <w:lang w:val="en-GB" w:eastAsia="zh-CN"/>
        </w:rPr>
      </w:pPr>
      <w:r w:rsidRPr="008148F6">
        <w:rPr>
          <w:rFonts w:eastAsiaTheme="minorEastAsia"/>
          <w:lang w:val="en-GB" w:eastAsia="zh-CN"/>
        </w:rPr>
        <w:t>In order to compare the coverage between NR V2X SLSS and LTE V2X SLSS, Detection performance is compared between NR V2X SLSS and LTE V2X SLSS under the same</w:t>
      </w:r>
      <w:r w:rsidR="00D13153">
        <w:rPr>
          <w:rFonts w:eastAsiaTheme="minorEastAsia" w:hint="eastAsia"/>
          <w:lang w:val="en-GB" w:eastAsia="zh-CN"/>
        </w:rPr>
        <w:t xml:space="preserve"> MCL value</w:t>
      </w:r>
      <w:r w:rsidRPr="008148F6">
        <w:rPr>
          <w:rFonts w:eastAsiaTheme="minorEastAsia"/>
          <w:lang w:val="en-GB" w:eastAsia="zh-CN"/>
        </w:rPr>
        <w:t>, as shown in the following Figure 1. And only one symbol is configured for NR V2X S-PSS and one symbol for S-SSS in time domain. It can be observed that NR V2X SLSS with length-127 sequence has the similar coverage to that of LTE in terms of coupling loss</w:t>
      </w:r>
      <w:r w:rsidR="00D13153">
        <w:rPr>
          <w:rFonts w:eastAsiaTheme="minorEastAsia" w:hint="eastAsia"/>
          <w:lang w:val="en-GB" w:eastAsia="zh-CN"/>
        </w:rPr>
        <w:t xml:space="preserve"> at SNR=-6dB</w:t>
      </w:r>
      <w:r w:rsidRPr="008148F6">
        <w:rPr>
          <w:rFonts w:eastAsiaTheme="minorEastAsia"/>
          <w:lang w:val="en-GB" w:eastAsia="zh-CN"/>
        </w:rPr>
        <w:t>.</w:t>
      </w:r>
    </w:p>
    <w:p w:rsidR="00264A95" w:rsidRPr="000A7D75" w:rsidRDefault="00264A95" w:rsidP="000A7D75">
      <w:pPr>
        <w:pStyle w:val="a1"/>
        <w:spacing w:before="120"/>
        <w:rPr>
          <w:rFonts w:eastAsiaTheme="minorEastAsia"/>
          <w:b/>
          <w:i/>
          <w:lang w:eastAsia="zh-CN"/>
        </w:rPr>
      </w:pPr>
      <w:r w:rsidRPr="000A7D75">
        <w:rPr>
          <w:rFonts w:eastAsiaTheme="minorEastAsia"/>
          <w:b/>
          <w:i/>
          <w:lang w:eastAsia="zh-CN"/>
        </w:rPr>
        <w:t>Observation 1: NR V2X Length-127 SLSS with single symbol for NR S-PSS/S-SSS can obtain the similar coverage to that of LTE in terms of coupling loss</w:t>
      </w:r>
      <w:r w:rsidR="008860ED">
        <w:rPr>
          <w:rFonts w:eastAsiaTheme="minorEastAsia" w:hint="eastAsia"/>
          <w:b/>
          <w:i/>
          <w:lang w:eastAsia="zh-CN"/>
        </w:rPr>
        <w:t xml:space="preserve"> at SNR=-6dB</w:t>
      </w:r>
      <w:r w:rsidRPr="000A7D75">
        <w:rPr>
          <w:rFonts w:eastAsiaTheme="minorEastAsia"/>
          <w:b/>
          <w:i/>
          <w:lang w:eastAsia="zh-CN"/>
        </w:rPr>
        <w:t>.</w:t>
      </w:r>
    </w:p>
    <w:p w:rsidR="00264A95" w:rsidRDefault="00264A95" w:rsidP="000A7D75">
      <w:pPr>
        <w:pStyle w:val="a1"/>
        <w:spacing w:before="120"/>
        <w:rPr>
          <w:rFonts w:eastAsiaTheme="minorEastAsia"/>
          <w:b/>
          <w:i/>
          <w:lang w:eastAsia="zh-CN"/>
        </w:rPr>
      </w:pPr>
      <w:r w:rsidRPr="000A7D75">
        <w:rPr>
          <w:rFonts w:eastAsiaTheme="minorEastAsia"/>
          <w:b/>
          <w:i/>
          <w:lang w:eastAsia="zh-CN"/>
        </w:rPr>
        <w:t xml:space="preserve">Proposal 1: </w:t>
      </w:r>
      <w:r w:rsidR="0052784F">
        <w:rPr>
          <w:rFonts w:eastAsiaTheme="minorEastAsia" w:hint="eastAsia"/>
          <w:b/>
          <w:i/>
          <w:lang w:eastAsia="zh-CN"/>
        </w:rPr>
        <w:t xml:space="preserve">Single symbol </w:t>
      </w:r>
      <w:r w:rsidR="0052784F" w:rsidRPr="0052784F">
        <w:rPr>
          <w:rFonts w:eastAsiaTheme="minorEastAsia" w:hint="eastAsia"/>
          <w:b/>
          <w:i/>
          <w:lang w:eastAsia="zh-CN"/>
        </w:rPr>
        <w:t>S-PSS and</w:t>
      </w:r>
      <w:r w:rsidR="0052784F">
        <w:rPr>
          <w:rFonts w:eastAsiaTheme="minorEastAsia" w:hint="eastAsia"/>
          <w:b/>
          <w:i/>
          <w:lang w:eastAsia="zh-CN"/>
        </w:rPr>
        <w:t xml:space="preserve"> single symbol</w:t>
      </w:r>
      <w:r w:rsidR="0052784F" w:rsidRPr="0052784F">
        <w:rPr>
          <w:rFonts w:eastAsiaTheme="minorEastAsia" w:hint="eastAsia"/>
          <w:b/>
          <w:i/>
          <w:lang w:eastAsia="zh-CN"/>
        </w:rPr>
        <w:t xml:space="preserve"> S-SSS</w:t>
      </w:r>
      <w:r w:rsidR="00C15D7B">
        <w:rPr>
          <w:rFonts w:eastAsiaTheme="minorEastAsia"/>
          <w:b/>
          <w:i/>
          <w:lang w:eastAsia="zh-CN"/>
        </w:rPr>
        <w:t xml:space="preserve"> </w:t>
      </w:r>
      <w:r w:rsidR="0052784F">
        <w:rPr>
          <w:rFonts w:eastAsiaTheme="minorEastAsia" w:hint="eastAsia"/>
          <w:b/>
          <w:i/>
          <w:lang w:eastAsia="zh-CN"/>
        </w:rPr>
        <w:t xml:space="preserve">should be </w:t>
      </w:r>
      <w:r w:rsidRPr="000A7D75">
        <w:rPr>
          <w:rFonts w:eastAsiaTheme="minorEastAsia"/>
          <w:b/>
          <w:i/>
          <w:lang w:eastAsia="zh-CN"/>
        </w:rPr>
        <w:t>configured in one</w:t>
      </w:r>
      <w:r w:rsidR="0052784F">
        <w:rPr>
          <w:rFonts w:eastAsiaTheme="minorEastAsia" w:hint="eastAsia"/>
          <w:b/>
          <w:i/>
          <w:lang w:eastAsia="zh-CN"/>
        </w:rPr>
        <w:t xml:space="preserve"> NR</w:t>
      </w:r>
      <w:r w:rsidRPr="000A7D75">
        <w:rPr>
          <w:rFonts w:eastAsiaTheme="minorEastAsia"/>
          <w:b/>
          <w:i/>
          <w:lang w:eastAsia="zh-CN"/>
        </w:rPr>
        <w:t xml:space="preserve"> S-SSB.</w:t>
      </w:r>
    </w:p>
    <w:p w:rsidR="00775E9C" w:rsidRDefault="00F71C5B" w:rsidP="00D72A4F">
      <w:pPr>
        <w:spacing w:beforeLines="50" w:before="120" w:afterLines="50" w:after="120"/>
        <w:jc w:val="center"/>
        <w:rPr>
          <w:rFonts w:eastAsiaTheme="minorEastAsia"/>
          <w:szCs w:val="24"/>
          <w:lang w:eastAsia="zh-CN"/>
        </w:rPr>
      </w:pPr>
      <w:r>
        <w:rPr>
          <w:noProof/>
          <w:lang w:eastAsia="zh-CN"/>
        </w:rPr>
        <w:drawing>
          <wp:inline distT="0" distB="0" distL="0" distR="0">
            <wp:extent cx="2772000" cy="2228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772000" cy="2228400"/>
                    </a:xfrm>
                    <a:prstGeom prst="rect">
                      <a:avLst/>
                    </a:prstGeom>
                  </pic:spPr>
                </pic:pic>
              </a:graphicData>
            </a:graphic>
          </wp:inline>
        </w:drawing>
      </w:r>
      <w:r w:rsidR="00575034">
        <w:rPr>
          <w:rFonts w:eastAsiaTheme="minorEastAsia" w:hint="eastAsia"/>
          <w:szCs w:val="24"/>
          <w:lang w:eastAsia="zh-CN"/>
        </w:rPr>
        <w:t xml:space="preserve">   </w:t>
      </w:r>
      <w:r>
        <w:rPr>
          <w:noProof/>
          <w:lang w:eastAsia="zh-CN"/>
        </w:rPr>
        <w:drawing>
          <wp:inline distT="0" distB="0" distL="0" distR="0">
            <wp:extent cx="2779200" cy="22212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779200" cy="2221200"/>
                    </a:xfrm>
                    <a:prstGeom prst="rect">
                      <a:avLst/>
                    </a:prstGeom>
                  </pic:spPr>
                </pic:pic>
              </a:graphicData>
            </a:graphic>
          </wp:inline>
        </w:drawing>
      </w:r>
    </w:p>
    <w:p w:rsidR="00EB4FD4" w:rsidRDefault="00EB4FD4" w:rsidP="00EB4FD4">
      <w:pPr>
        <w:rPr>
          <w:rFonts w:ascii="Arial" w:eastAsiaTheme="minorEastAsia" w:hAnsi="Arial" w:cs="Arial"/>
          <w:b/>
          <w:sz w:val="15"/>
          <w:lang w:eastAsia="zh-CN"/>
        </w:rPr>
      </w:pPr>
      <w:r>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 xml:space="preserve">a) </w:t>
      </w:r>
      <w:r>
        <w:rPr>
          <w:rFonts w:ascii="Arial" w:eastAsiaTheme="minorEastAsia" w:hAnsi="Arial" w:cs="Arial" w:hint="eastAsia"/>
          <w:b/>
          <w:sz w:val="15"/>
          <w:lang w:eastAsia="zh-CN"/>
        </w:rPr>
        <w:t xml:space="preserve">SCS: 15 KHz; </w:t>
      </w:r>
      <w:r w:rsidRPr="00931C15">
        <w:rPr>
          <w:rFonts w:ascii="Arial" w:eastAsiaTheme="minorEastAsia" w:hAnsi="Arial" w:cs="Arial" w:hint="eastAsia"/>
          <w:b/>
          <w:sz w:val="15"/>
          <w:lang w:eastAsia="zh-CN"/>
        </w:rPr>
        <w:t>UE relative speed: 6</w:t>
      </w:r>
      <w:r>
        <w:rPr>
          <w:rFonts w:ascii="Arial" w:eastAsiaTheme="minorEastAsia" w:hAnsi="Arial" w:cs="Arial" w:hint="eastAsia"/>
          <w:b/>
          <w:sz w:val="15"/>
          <w:lang w:eastAsia="zh-CN"/>
        </w:rPr>
        <w:t>Kmph</w:t>
      </w:r>
      <w:r w:rsidRPr="00931C15">
        <w:rPr>
          <w:rFonts w:ascii="Arial" w:eastAsiaTheme="minorEastAsia" w:hAnsi="Arial" w:cs="Arial" w:hint="eastAsia"/>
          <w:b/>
          <w:sz w:val="15"/>
          <w:lang w:eastAsia="zh-CN"/>
        </w:rPr>
        <w:t xml:space="preserve">                               b) </w:t>
      </w:r>
      <w:r>
        <w:rPr>
          <w:rFonts w:ascii="Arial" w:eastAsiaTheme="minorEastAsia" w:hAnsi="Arial" w:cs="Arial" w:hint="eastAsia"/>
          <w:b/>
          <w:sz w:val="15"/>
          <w:lang w:eastAsia="zh-CN"/>
        </w:rPr>
        <w:t xml:space="preserve">SCS: 15 KHz; </w:t>
      </w:r>
      <w:r w:rsidRPr="00931C15">
        <w:rPr>
          <w:rFonts w:ascii="Arial" w:eastAsiaTheme="minorEastAsia" w:hAnsi="Arial" w:cs="Arial" w:hint="eastAsia"/>
          <w:b/>
          <w:sz w:val="15"/>
          <w:lang w:eastAsia="zh-CN"/>
        </w:rPr>
        <w:t>UE relative speed: 240</w:t>
      </w:r>
      <w:r>
        <w:rPr>
          <w:rFonts w:ascii="Arial" w:eastAsiaTheme="minorEastAsia" w:hAnsi="Arial" w:cs="Arial" w:hint="eastAsia"/>
          <w:b/>
          <w:sz w:val="15"/>
          <w:lang w:eastAsia="zh-CN"/>
        </w:rPr>
        <w:t>Kmph</w:t>
      </w:r>
    </w:p>
    <w:p w:rsidR="00EB4FD4" w:rsidRPr="00931C15" w:rsidRDefault="00EB4FD4" w:rsidP="00EB4FD4">
      <w:pPr>
        <w:rPr>
          <w:rFonts w:ascii="Arial" w:eastAsiaTheme="minorEastAsia" w:hAnsi="Arial" w:cs="Arial"/>
          <w:b/>
          <w:sz w:val="15"/>
          <w:lang w:eastAsia="zh-CN"/>
        </w:rPr>
      </w:pPr>
    </w:p>
    <w:p w:rsidR="00EB4FD4" w:rsidRDefault="00EB4FD4" w:rsidP="00EB4FD4">
      <w:pPr>
        <w:pStyle w:val="a1"/>
        <w:jc w:val="center"/>
        <w:rPr>
          <w:rFonts w:eastAsiaTheme="minorEastAsia"/>
          <w:b/>
          <w:sz w:val="18"/>
          <w:szCs w:val="18"/>
          <w:lang w:eastAsia="zh-CN"/>
        </w:rPr>
      </w:pPr>
      <w:r w:rsidRPr="005C2506">
        <w:rPr>
          <w:rFonts w:hint="eastAsia"/>
          <w:b/>
          <w:sz w:val="18"/>
          <w:szCs w:val="18"/>
        </w:rPr>
        <w:t xml:space="preserve">Figure </w:t>
      </w:r>
      <w:r>
        <w:rPr>
          <w:rFonts w:eastAsiaTheme="minorEastAsia" w:hint="eastAsia"/>
          <w:b/>
          <w:sz w:val="18"/>
          <w:szCs w:val="18"/>
          <w:lang w:eastAsia="zh-CN"/>
        </w:rPr>
        <w:t>1</w:t>
      </w:r>
      <w:r w:rsidRPr="005C2506">
        <w:rPr>
          <w:rFonts w:hint="eastAsia"/>
          <w:b/>
          <w:sz w:val="18"/>
          <w:szCs w:val="18"/>
        </w:rPr>
        <w:t xml:space="preserve">: </w:t>
      </w:r>
      <w:r>
        <w:rPr>
          <w:rFonts w:eastAsiaTheme="minorEastAsia" w:hint="eastAsia"/>
          <w:b/>
          <w:sz w:val="18"/>
          <w:szCs w:val="18"/>
          <w:lang w:eastAsia="zh-CN"/>
        </w:rPr>
        <w:t xml:space="preserve">Comparison of detection performance between </w:t>
      </w:r>
      <w:r w:rsidR="007B0DC9">
        <w:rPr>
          <w:rFonts w:eastAsiaTheme="minorEastAsia" w:hint="eastAsia"/>
          <w:b/>
          <w:sz w:val="18"/>
          <w:szCs w:val="18"/>
          <w:lang w:eastAsia="zh-CN"/>
        </w:rPr>
        <w:t xml:space="preserve">NR V2X </w:t>
      </w:r>
      <w:r w:rsidR="00A66B19">
        <w:rPr>
          <w:rFonts w:eastAsiaTheme="minorEastAsia" w:hint="eastAsia"/>
          <w:b/>
          <w:sz w:val="18"/>
          <w:szCs w:val="18"/>
          <w:lang w:eastAsia="zh-CN"/>
        </w:rPr>
        <w:t xml:space="preserve">SLSS </w:t>
      </w:r>
      <w:r>
        <w:rPr>
          <w:rFonts w:eastAsiaTheme="minorEastAsia" w:hint="eastAsia"/>
          <w:b/>
          <w:sz w:val="18"/>
          <w:szCs w:val="18"/>
          <w:lang w:eastAsia="zh-CN"/>
        </w:rPr>
        <w:t xml:space="preserve">and </w:t>
      </w:r>
      <w:r w:rsidR="007B0DC9">
        <w:rPr>
          <w:rFonts w:eastAsiaTheme="minorEastAsia" w:hint="eastAsia"/>
          <w:b/>
          <w:sz w:val="18"/>
          <w:szCs w:val="18"/>
          <w:lang w:eastAsia="zh-CN"/>
        </w:rPr>
        <w:t xml:space="preserve">LTE V2X </w:t>
      </w:r>
      <w:r w:rsidR="00A66B19">
        <w:rPr>
          <w:rFonts w:eastAsiaTheme="minorEastAsia" w:hint="eastAsia"/>
          <w:b/>
          <w:sz w:val="18"/>
          <w:szCs w:val="18"/>
          <w:lang w:eastAsia="zh-CN"/>
        </w:rPr>
        <w:t>SLSS</w:t>
      </w:r>
    </w:p>
    <w:p w:rsidR="00EB4FD4" w:rsidRDefault="00EB4FD4" w:rsidP="00EB4FD4">
      <w:pPr>
        <w:pStyle w:val="a1"/>
        <w:jc w:val="center"/>
        <w:rPr>
          <w:rFonts w:eastAsiaTheme="minorEastAsia"/>
          <w:b/>
          <w:sz w:val="18"/>
          <w:szCs w:val="18"/>
          <w:lang w:eastAsia="zh-CN"/>
        </w:rPr>
      </w:pPr>
      <w:r>
        <w:rPr>
          <w:rFonts w:eastAsiaTheme="minorEastAsia" w:hint="eastAsia"/>
          <w:b/>
          <w:sz w:val="18"/>
          <w:szCs w:val="18"/>
          <w:lang w:eastAsia="zh-CN"/>
        </w:rPr>
        <w:t xml:space="preserve"> (Initial frequency error for TX and RX = </w:t>
      </w:r>
      <w:r>
        <w:rPr>
          <w:rFonts w:eastAsiaTheme="minorEastAsia" w:hint="eastAsia"/>
          <w:b/>
          <w:sz w:val="18"/>
          <w:szCs w:val="18"/>
          <w:lang w:eastAsia="zh-CN"/>
        </w:rPr>
        <w:t>±</w:t>
      </w:r>
      <w:r>
        <w:rPr>
          <w:rFonts w:eastAsiaTheme="minorEastAsia" w:hint="eastAsia"/>
          <w:b/>
          <w:sz w:val="18"/>
          <w:szCs w:val="18"/>
          <w:lang w:eastAsia="zh-CN"/>
        </w:rPr>
        <w:t>5ppm, CF=6GHz)</w:t>
      </w:r>
    </w:p>
    <w:p w:rsidR="00073BA0" w:rsidRDefault="006E2EC0" w:rsidP="004445EB">
      <w:pPr>
        <w:spacing w:beforeLines="50" w:before="120" w:afterLines="50" w:after="120"/>
        <w:rPr>
          <w:rFonts w:eastAsiaTheme="minorEastAsia"/>
          <w:szCs w:val="24"/>
          <w:lang w:eastAsia="zh-CN"/>
        </w:rPr>
      </w:pPr>
      <w:r w:rsidRPr="000A7D75">
        <w:rPr>
          <w:rFonts w:eastAsiaTheme="minorEastAsia"/>
        </w:rPr>
        <w:lastRenderedPageBreak/>
        <w:t>In RAN1</w:t>
      </w:r>
      <w:r w:rsidR="002E04BA">
        <w:rPr>
          <w:rFonts w:eastAsiaTheme="minorEastAsia" w:hint="eastAsia"/>
          <w:lang w:eastAsia="zh-CN"/>
        </w:rPr>
        <w:t xml:space="preserve">#96 </w:t>
      </w:r>
      <w:r w:rsidR="00DC4BEC" w:rsidRPr="00143F26">
        <w:rPr>
          <w:rFonts w:eastAsia="宋体"/>
          <w:bCs/>
          <w:lang w:val="en-GB" w:eastAsia="zh-CN"/>
        </w:rPr>
        <w:t>meeting</w:t>
      </w:r>
      <w:r w:rsidR="00073BA0" w:rsidRPr="00073BA0">
        <w:rPr>
          <w:rFonts w:eastAsiaTheme="minorEastAsia"/>
          <w:szCs w:val="24"/>
          <w:lang w:eastAsia="zh-CN"/>
        </w:rPr>
        <w:t xml:space="preserve">, </w:t>
      </w:r>
      <w:r w:rsidR="0095041B">
        <w:rPr>
          <w:rFonts w:eastAsiaTheme="minorEastAsia"/>
          <w:szCs w:val="24"/>
          <w:lang w:eastAsia="zh-CN"/>
        </w:rPr>
        <w:fldChar w:fldCharType="begin"/>
      </w:r>
      <w:r w:rsidR="00DC4BEC">
        <w:rPr>
          <w:rFonts w:eastAsiaTheme="minorEastAsia"/>
          <w:szCs w:val="24"/>
          <w:lang w:eastAsia="zh-CN"/>
        </w:rPr>
        <w:instrText xml:space="preserve"> REF _Ref525306469 \r \h </w:instrText>
      </w:r>
      <w:r w:rsidR="0095041B">
        <w:rPr>
          <w:rFonts w:eastAsiaTheme="minorEastAsia"/>
          <w:szCs w:val="24"/>
          <w:lang w:eastAsia="zh-CN"/>
        </w:rPr>
      </w:r>
      <w:r w:rsidR="0095041B">
        <w:rPr>
          <w:rFonts w:eastAsiaTheme="minorEastAsia"/>
          <w:szCs w:val="24"/>
          <w:lang w:eastAsia="zh-CN"/>
        </w:rPr>
        <w:fldChar w:fldCharType="separate"/>
      </w:r>
      <w:r w:rsidR="005320F3">
        <w:rPr>
          <w:rFonts w:eastAsiaTheme="minorEastAsia"/>
          <w:szCs w:val="24"/>
          <w:lang w:eastAsia="zh-CN"/>
        </w:rPr>
        <w:t>[5]</w:t>
      </w:r>
      <w:r w:rsidR="0095041B">
        <w:rPr>
          <w:rFonts w:eastAsiaTheme="minorEastAsia"/>
          <w:szCs w:val="24"/>
          <w:lang w:eastAsia="zh-CN"/>
        </w:rPr>
        <w:fldChar w:fldCharType="end"/>
      </w:r>
      <w:r w:rsidR="00DC4BEC">
        <w:rPr>
          <w:rFonts w:eastAsiaTheme="minorEastAsia" w:hint="eastAsia"/>
          <w:szCs w:val="24"/>
          <w:lang w:eastAsia="zh-CN"/>
        </w:rPr>
        <w:t xml:space="preserve"> </w:t>
      </w:r>
      <w:r w:rsidR="00073BA0" w:rsidRPr="00073BA0">
        <w:rPr>
          <w:rFonts w:eastAsiaTheme="minorEastAsia"/>
          <w:szCs w:val="24"/>
          <w:lang w:eastAsia="zh-CN"/>
        </w:rPr>
        <w:t xml:space="preserve">proposed that MPR should be considered when evaluating whether NR </w:t>
      </w:r>
      <w:r w:rsidR="007E1D21">
        <w:rPr>
          <w:rFonts w:eastAsiaTheme="minorEastAsia" w:hint="eastAsia"/>
          <w:szCs w:val="24"/>
          <w:lang w:eastAsia="zh-CN"/>
        </w:rPr>
        <w:t xml:space="preserve">SLSS </w:t>
      </w:r>
      <w:r w:rsidR="00073BA0" w:rsidRPr="00073BA0">
        <w:rPr>
          <w:rFonts w:eastAsiaTheme="minorEastAsia"/>
          <w:szCs w:val="24"/>
          <w:lang w:eastAsia="zh-CN"/>
        </w:rPr>
        <w:t xml:space="preserve">can </w:t>
      </w:r>
      <w:r w:rsidR="00D121CC">
        <w:rPr>
          <w:rFonts w:eastAsiaTheme="minorEastAsia" w:hint="eastAsia"/>
          <w:szCs w:val="24"/>
          <w:lang w:eastAsia="zh-CN"/>
        </w:rPr>
        <w:t xml:space="preserve">achieve </w:t>
      </w:r>
      <w:r w:rsidR="00E279AE">
        <w:rPr>
          <w:rFonts w:eastAsiaTheme="minorEastAsia" w:hint="eastAsia"/>
          <w:szCs w:val="24"/>
          <w:lang w:eastAsia="zh-CN"/>
        </w:rPr>
        <w:t xml:space="preserve">the </w:t>
      </w:r>
      <w:r w:rsidR="00D121CC" w:rsidRPr="00867C67">
        <w:rPr>
          <w:rFonts w:eastAsia="DengXian"/>
          <w:lang w:eastAsia="zh-CN"/>
        </w:rPr>
        <w:t>same or better coverage to that of LTE under the same Tx/Rx configuration</w:t>
      </w:r>
      <w:r w:rsidR="00073BA0" w:rsidRPr="00073BA0">
        <w:rPr>
          <w:rFonts w:eastAsiaTheme="minorEastAsia"/>
          <w:szCs w:val="24"/>
          <w:lang w:eastAsia="zh-CN"/>
        </w:rPr>
        <w:t>.</w:t>
      </w:r>
      <w:r w:rsidR="00BE47D2">
        <w:rPr>
          <w:rFonts w:eastAsiaTheme="minorEastAsia" w:hint="eastAsia"/>
          <w:szCs w:val="24"/>
          <w:lang w:eastAsia="zh-CN"/>
        </w:rPr>
        <w:t xml:space="preserve"> In order to </w:t>
      </w:r>
      <w:r w:rsidR="00A60E00">
        <w:rPr>
          <w:rFonts w:eastAsiaTheme="minorEastAsia" w:hint="eastAsia"/>
          <w:szCs w:val="24"/>
          <w:lang w:eastAsia="zh-CN"/>
        </w:rPr>
        <w:t>observe the possible differences of PAPR between LTE and NR SLSS</w:t>
      </w:r>
      <w:r w:rsidR="00073BA0" w:rsidRPr="00073BA0">
        <w:rPr>
          <w:rFonts w:eastAsiaTheme="minorEastAsia"/>
          <w:szCs w:val="24"/>
          <w:lang w:eastAsia="zh-CN"/>
        </w:rPr>
        <w:t>, we evaluated the PAPR of S-PSS and S-SSS sequences</w:t>
      </w:r>
      <w:r w:rsidR="009126FB">
        <w:rPr>
          <w:rFonts w:eastAsiaTheme="minorEastAsia" w:hint="eastAsia"/>
          <w:szCs w:val="24"/>
          <w:lang w:eastAsia="zh-CN"/>
        </w:rPr>
        <w:t xml:space="preserve"> for</w:t>
      </w:r>
      <w:r w:rsidR="00073BA0" w:rsidRPr="00073BA0">
        <w:rPr>
          <w:rFonts w:eastAsiaTheme="minorEastAsia"/>
          <w:szCs w:val="24"/>
          <w:lang w:eastAsia="zh-CN"/>
        </w:rPr>
        <w:t xml:space="preserve"> NR and LTE. </w:t>
      </w:r>
      <w:r w:rsidR="00E9038B">
        <w:rPr>
          <w:rFonts w:eastAsiaTheme="minorEastAsia" w:hint="eastAsia"/>
          <w:szCs w:val="24"/>
          <w:lang w:eastAsia="zh-CN"/>
        </w:rPr>
        <w:t xml:space="preserve">As shown in Table 1, </w:t>
      </w:r>
      <w:r w:rsidR="00773376">
        <w:rPr>
          <w:rFonts w:eastAsiaTheme="minorEastAsia" w:hint="eastAsia"/>
          <w:szCs w:val="24"/>
          <w:lang w:eastAsia="zh-CN"/>
        </w:rPr>
        <w:t>P</w:t>
      </w:r>
      <w:r w:rsidR="00073BA0" w:rsidRPr="00073BA0">
        <w:rPr>
          <w:rFonts w:eastAsiaTheme="minorEastAsia"/>
          <w:szCs w:val="24"/>
          <w:lang w:eastAsia="zh-CN"/>
        </w:rPr>
        <w:t xml:space="preserve">APR of NR </w:t>
      </w:r>
      <w:r w:rsidR="00E9038B">
        <w:rPr>
          <w:rFonts w:eastAsiaTheme="minorEastAsia" w:hint="eastAsia"/>
          <w:szCs w:val="24"/>
          <w:lang w:eastAsia="zh-CN"/>
        </w:rPr>
        <w:t xml:space="preserve">S-PSS </w:t>
      </w:r>
      <w:r w:rsidR="00073BA0" w:rsidRPr="00073BA0">
        <w:rPr>
          <w:rFonts w:eastAsiaTheme="minorEastAsia"/>
          <w:szCs w:val="24"/>
          <w:lang w:eastAsia="zh-CN"/>
        </w:rPr>
        <w:t xml:space="preserve">and S-SSS sequences at </w:t>
      </w:r>
      <w:r w:rsidR="00A11C7F">
        <w:rPr>
          <w:rFonts w:eastAsiaTheme="minorEastAsia" w:hint="eastAsia"/>
          <w:szCs w:val="24"/>
          <w:lang w:eastAsia="zh-CN"/>
        </w:rPr>
        <w:t>99</w:t>
      </w:r>
      <w:r w:rsidR="00073BA0" w:rsidRPr="00073BA0">
        <w:rPr>
          <w:rFonts w:eastAsiaTheme="minorEastAsia"/>
          <w:szCs w:val="24"/>
          <w:lang w:eastAsia="zh-CN"/>
        </w:rPr>
        <w:t>.</w:t>
      </w:r>
      <w:r w:rsidR="00A11C7F">
        <w:rPr>
          <w:rFonts w:eastAsiaTheme="minorEastAsia" w:hint="eastAsia"/>
          <w:szCs w:val="24"/>
          <w:lang w:eastAsia="zh-CN"/>
        </w:rPr>
        <w:t>9</w:t>
      </w:r>
      <w:r w:rsidR="00073BA0" w:rsidRPr="00073BA0">
        <w:rPr>
          <w:rFonts w:eastAsiaTheme="minorEastAsia"/>
          <w:szCs w:val="24"/>
          <w:lang w:eastAsia="zh-CN"/>
        </w:rPr>
        <w:t xml:space="preserve">% CDF point are slightly </w:t>
      </w:r>
      <w:r w:rsidR="00405FAF">
        <w:rPr>
          <w:rFonts w:eastAsiaTheme="minorEastAsia" w:hint="eastAsia"/>
          <w:szCs w:val="24"/>
          <w:lang w:eastAsia="zh-CN"/>
        </w:rPr>
        <w:t>smaller</w:t>
      </w:r>
      <w:r w:rsidR="00073BA0" w:rsidRPr="00073BA0">
        <w:rPr>
          <w:rFonts w:eastAsiaTheme="minorEastAsia"/>
          <w:szCs w:val="24"/>
          <w:lang w:eastAsia="zh-CN"/>
        </w:rPr>
        <w:t xml:space="preserve"> than </w:t>
      </w:r>
      <w:r w:rsidR="00E9038B">
        <w:rPr>
          <w:rFonts w:eastAsiaTheme="minorEastAsia" w:hint="eastAsia"/>
          <w:szCs w:val="24"/>
          <w:lang w:eastAsia="zh-CN"/>
        </w:rPr>
        <w:t xml:space="preserve">that of </w:t>
      </w:r>
      <w:r w:rsidR="00073BA0" w:rsidRPr="00073BA0">
        <w:rPr>
          <w:rFonts w:eastAsiaTheme="minorEastAsia"/>
          <w:szCs w:val="24"/>
          <w:lang w:eastAsia="zh-CN"/>
        </w:rPr>
        <w:t>LTE</w:t>
      </w:r>
      <w:r w:rsidR="00F14C1C">
        <w:rPr>
          <w:rFonts w:eastAsiaTheme="minorEastAsia" w:hint="eastAsia"/>
          <w:szCs w:val="24"/>
          <w:lang w:eastAsia="zh-CN"/>
        </w:rPr>
        <w:t xml:space="preserve"> S-PSS and S-SSS</w:t>
      </w:r>
      <w:r w:rsidR="00073BA0" w:rsidRPr="00073BA0">
        <w:rPr>
          <w:rFonts w:eastAsiaTheme="minorEastAsia"/>
          <w:szCs w:val="24"/>
          <w:lang w:eastAsia="zh-CN"/>
        </w:rPr>
        <w:t>.</w:t>
      </w:r>
      <w:r w:rsidR="00E9038B">
        <w:rPr>
          <w:rFonts w:eastAsiaTheme="minorEastAsia" w:hint="eastAsia"/>
          <w:szCs w:val="24"/>
          <w:lang w:eastAsia="zh-CN"/>
        </w:rPr>
        <w:t xml:space="preserve"> </w:t>
      </w:r>
      <w:r w:rsidR="00AA2B54">
        <w:rPr>
          <w:rFonts w:eastAsiaTheme="minorEastAsia" w:hint="eastAsia"/>
          <w:szCs w:val="24"/>
          <w:lang w:eastAsia="zh-CN"/>
        </w:rPr>
        <w:t xml:space="preserve">Therefore, </w:t>
      </w:r>
      <w:r w:rsidR="00465BE5">
        <w:rPr>
          <w:rFonts w:eastAsiaTheme="minorEastAsia" w:hint="eastAsia"/>
          <w:szCs w:val="24"/>
          <w:lang w:eastAsia="zh-CN"/>
        </w:rPr>
        <w:t xml:space="preserve">from </w:t>
      </w:r>
      <w:r w:rsidR="00465BE5" w:rsidRPr="00465BE5">
        <w:rPr>
          <w:rFonts w:eastAsiaTheme="minorEastAsia"/>
          <w:szCs w:val="24"/>
          <w:lang w:eastAsia="zh-CN"/>
        </w:rPr>
        <w:t>the perspective of</w:t>
      </w:r>
      <w:r w:rsidR="00465BE5">
        <w:rPr>
          <w:rFonts w:eastAsiaTheme="minorEastAsia" w:hint="eastAsia"/>
          <w:szCs w:val="24"/>
          <w:lang w:eastAsia="zh-CN"/>
        </w:rPr>
        <w:t xml:space="preserve"> PAPR,</w:t>
      </w:r>
      <w:r w:rsidR="00465BE5" w:rsidRPr="00465BE5">
        <w:rPr>
          <w:rFonts w:eastAsiaTheme="minorEastAsia"/>
          <w:szCs w:val="24"/>
          <w:lang w:eastAsia="zh-CN"/>
        </w:rPr>
        <w:t xml:space="preserve"> </w:t>
      </w:r>
      <w:r w:rsidR="00073BA0" w:rsidRPr="00073BA0">
        <w:rPr>
          <w:rFonts w:eastAsiaTheme="minorEastAsia"/>
          <w:szCs w:val="24"/>
          <w:lang w:eastAsia="zh-CN"/>
        </w:rPr>
        <w:t xml:space="preserve">the MPR of </w:t>
      </w:r>
      <w:r w:rsidR="003B6F0D">
        <w:rPr>
          <w:rFonts w:eastAsiaTheme="minorEastAsia" w:hint="eastAsia"/>
          <w:szCs w:val="24"/>
          <w:lang w:eastAsia="zh-CN"/>
        </w:rPr>
        <w:t xml:space="preserve">NR </w:t>
      </w:r>
      <w:r w:rsidR="00073BA0" w:rsidRPr="00073BA0">
        <w:rPr>
          <w:rFonts w:eastAsiaTheme="minorEastAsia"/>
          <w:szCs w:val="24"/>
          <w:lang w:eastAsia="zh-CN"/>
        </w:rPr>
        <w:t>S</w:t>
      </w:r>
      <w:r w:rsidR="009735AA">
        <w:rPr>
          <w:rFonts w:eastAsiaTheme="minorEastAsia" w:hint="eastAsia"/>
          <w:szCs w:val="24"/>
          <w:lang w:eastAsia="zh-CN"/>
        </w:rPr>
        <w:t>LSS</w:t>
      </w:r>
      <w:r w:rsidR="00073BA0" w:rsidRPr="00073BA0">
        <w:rPr>
          <w:rFonts w:eastAsiaTheme="minorEastAsia"/>
          <w:szCs w:val="24"/>
          <w:lang w:eastAsia="zh-CN"/>
        </w:rPr>
        <w:t xml:space="preserve"> </w:t>
      </w:r>
      <w:r w:rsidR="004858D4">
        <w:rPr>
          <w:rFonts w:eastAsiaTheme="minorEastAsia" w:hint="eastAsia"/>
          <w:szCs w:val="24"/>
          <w:lang w:eastAsia="zh-CN"/>
        </w:rPr>
        <w:t>is</w:t>
      </w:r>
      <w:r w:rsidR="00073BA0" w:rsidRPr="00073BA0">
        <w:rPr>
          <w:rFonts w:eastAsiaTheme="minorEastAsia"/>
          <w:szCs w:val="24"/>
          <w:lang w:eastAsia="zh-CN"/>
        </w:rPr>
        <w:t xml:space="preserve"> slightly smaller than that of LTE</w:t>
      </w:r>
      <w:r w:rsidR="00FB7910">
        <w:rPr>
          <w:rFonts w:eastAsiaTheme="minorEastAsia" w:hint="eastAsia"/>
          <w:szCs w:val="24"/>
          <w:lang w:eastAsia="zh-CN"/>
        </w:rPr>
        <w:t xml:space="preserve"> SLSS</w:t>
      </w:r>
      <w:r w:rsidR="00073BA0" w:rsidRPr="00073BA0">
        <w:rPr>
          <w:rFonts w:eastAsiaTheme="minorEastAsia"/>
          <w:szCs w:val="24"/>
          <w:lang w:eastAsia="zh-CN"/>
        </w:rPr>
        <w:t xml:space="preserve">. </w:t>
      </w:r>
    </w:p>
    <w:p w:rsidR="00191001" w:rsidRPr="00E726B8" w:rsidRDefault="00191001" w:rsidP="00191001">
      <w:pPr>
        <w:pStyle w:val="a1"/>
        <w:jc w:val="center"/>
        <w:rPr>
          <w:rFonts w:eastAsiaTheme="minorEastAsia"/>
          <w:b/>
          <w:sz w:val="18"/>
          <w:szCs w:val="18"/>
          <w:lang w:eastAsia="zh-CN"/>
        </w:rPr>
      </w:pPr>
      <w:r w:rsidRPr="00E726B8">
        <w:rPr>
          <w:rFonts w:hint="eastAsia"/>
          <w:b/>
          <w:sz w:val="18"/>
          <w:szCs w:val="18"/>
        </w:rPr>
        <w:t>Table 1:</w:t>
      </w:r>
      <w:r>
        <w:rPr>
          <w:rFonts w:eastAsiaTheme="minorEastAsia" w:hint="eastAsia"/>
          <w:b/>
          <w:sz w:val="18"/>
          <w:szCs w:val="18"/>
          <w:lang w:eastAsia="zh-CN"/>
        </w:rPr>
        <w:t xml:space="preserve"> </w:t>
      </w:r>
      <w:r w:rsidR="00BC790B">
        <w:rPr>
          <w:rFonts w:eastAsiaTheme="minorEastAsia" w:hint="eastAsia"/>
          <w:b/>
          <w:sz w:val="18"/>
          <w:szCs w:val="18"/>
          <w:lang w:eastAsia="zh-CN"/>
        </w:rPr>
        <w:t xml:space="preserve">Comparison of PAPR for LTE </w:t>
      </w:r>
      <w:r w:rsidR="00E36450">
        <w:rPr>
          <w:rFonts w:eastAsiaTheme="minorEastAsia" w:hint="eastAsia"/>
          <w:b/>
          <w:sz w:val="18"/>
          <w:szCs w:val="18"/>
          <w:lang w:eastAsia="zh-CN"/>
        </w:rPr>
        <w:t xml:space="preserve">SLSS </w:t>
      </w:r>
      <w:r w:rsidR="00BC790B">
        <w:rPr>
          <w:rFonts w:eastAsiaTheme="minorEastAsia" w:hint="eastAsia"/>
          <w:b/>
          <w:sz w:val="18"/>
          <w:szCs w:val="18"/>
          <w:lang w:eastAsia="zh-CN"/>
        </w:rPr>
        <w:t>and NR SLSS</w:t>
      </w:r>
    </w:p>
    <w:tbl>
      <w:tblPr>
        <w:tblStyle w:val="af4"/>
        <w:tblW w:w="0" w:type="auto"/>
        <w:tblInd w:w="1526" w:type="dxa"/>
        <w:tblLook w:val="04A0" w:firstRow="1" w:lastRow="0" w:firstColumn="1" w:lastColumn="0" w:noHBand="0" w:noVBand="1"/>
      </w:tblPr>
      <w:tblGrid>
        <w:gridCol w:w="2835"/>
        <w:gridCol w:w="1842"/>
        <w:gridCol w:w="1843"/>
      </w:tblGrid>
      <w:tr w:rsidR="00191001" w:rsidRPr="00906BD2" w:rsidTr="008D5FCC">
        <w:trPr>
          <w:trHeight w:val="392"/>
        </w:trPr>
        <w:tc>
          <w:tcPr>
            <w:tcW w:w="2835" w:type="dxa"/>
            <w:shd w:val="clear" w:color="auto" w:fill="D9D9D9" w:themeFill="background1" w:themeFillShade="D9"/>
            <w:vAlign w:val="center"/>
          </w:tcPr>
          <w:p w:rsidR="00191001" w:rsidRPr="00C11597" w:rsidRDefault="00C11597" w:rsidP="00A11C7F">
            <w:pPr>
              <w:jc w:val="center"/>
              <w:rPr>
                <w:rFonts w:eastAsiaTheme="minorEastAsia"/>
                <w:b/>
                <w:sz w:val="18"/>
                <w:lang w:eastAsia="zh-CN"/>
              </w:rPr>
            </w:pPr>
            <w:r>
              <w:rPr>
                <w:rFonts w:eastAsiaTheme="minorEastAsia" w:hint="eastAsia"/>
                <w:b/>
                <w:sz w:val="18"/>
                <w:lang w:eastAsia="zh-CN"/>
              </w:rPr>
              <w:t xml:space="preserve">PAPR @ CDF </w:t>
            </w:r>
            <w:r w:rsidR="00A11C7F">
              <w:rPr>
                <w:rFonts w:eastAsiaTheme="minorEastAsia" w:hint="eastAsia"/>
                <w:b/>
                <w:sz w:val="18"/>
                <w:lang w:eastAsia="zh-CN"/>
              </w:rPr>
              <w:t>99</w:t>
            </w:r>
            <w:r w:rsidR="004B4791">
              <w:rPr>
                <w:rFonts w:eastAsiaTheme="minorEastAsia" w:hint="eastAsia"/>
                <w:b/>
                <w:sz w:val="18"/>
                <w:lang w:eastAsia="zh-CN"/>
              </w:rPr>
              <w:t>.</w:t>
            </w:r>
            <w:r w:rsidR="00A11C7F">
              <w:rPr>
                <w:rFonts w:eastAsiaTheme="minorEastAsia" w:hint="eastAsia"/>
                <w:b/>
                <w:sz w:val="18"/>
                <w:lang w:eastAsia="zh-CN"/>
              </w:rPr>
              <w:t>9</w:t>
            </w:r>
            <w:r>
              <w:rPr>
                <w:rFonts w:eastAsiaTheme="minorEastAsia" w:hint="eastAsia"/>
                <w:b/>
                <w:sz w:val="18"/>
                <w:lang w:eastAsia="zh-CN"/>
              </w:rPr>
              <w:t>%</w:t>
            </w:r>
            <w:r w:rsidR="00993FDE">
              <w:rPr>
                <w:rFonts w:eastAsiaTheme="minorEastAsia" w:hint="eastAsia"/>
                <w:b/>
                <w:sz w:val="18"/>
                <w:lang w:eastAsia="zh-CN"/>
              </w:rPr>
              <w:t xml:space="preserve"> (dB)</w:t>
            </w:r>
          </w:p>
        </w:tc>
        <w:tc>
          <w:tcPr>
            <w:tcW w:w="1842" w:type="dxa"/>
            <w:shd w:val="clear" w:color="auto" w:fill="D9D9D9" w:themeFill="background1" w:themeFillShade="D9"/>
            <w:vAlign w:val="center"/>
          </w:tcPr>
          <w:p w:rsidR="00191001" w:rsidRPr="00191001" w:rsidRDefault="00191001" w:rsidP="00AC4854">
            <w:pPr>
              <w:jc w:val="center"/>
              <w:rPr>
                <w:rFonts w:eastAsiaTheme="minorEastAsia"/>
                <w:b/>
                <w:sz w:val="18"/>
                <w:lang w:eastAsia="zh-CN"/>
              </w:rPr>
            </w:pPr>
            <w:r>
              <w:rPr>
                <w:rFonts w:eastAsiaTheme="minorEastAsia" w:hint="eastAsia"/>
                <w:b/>
                <w:sz w:val="18"/>
                <w:lang w:eastAsia="zh-CN"/>
              </w:rPr>
              <w:t>S-PSS</w:t>
            </w:r>
          </w:p>
        </w:tc>
        <w:tc>
          <w:tcPr>
            <w:tcW w:w="1843" w:type="dxa"/>
            <w:shd w:val="clear" w:color="auto" w:fill="D9D9D9" w:themeFill="background1" w:themeFillShade="D9"/>
            <w:vAlign w:val="center"/>
          </w:tcPr>
          <w:p w:rsidR="00191001" w:rsidRPr="00191001" w:rsidRDefault="00191001" w:rsidP="00AC4854">
            <w:pPr>
              <w:jc w:val="center"/>
              <w:rPr>
                <w:rFonts w:eastAsiaTheme="minorEastAsia"/>
                <w:b/>
                <w:sz w:val="18"/>
                <w:lang w:eastAsia="zh-CN"/>
              </w:rPr>
            </w:pPr>
            <w:r>
              <w:rPr>
                <w:rFonts w:eastAsiaTheme="minorEastAsia" w:hint="eastAsia"/>
                <w:b/>
                <w:sz w:val="18"/>
                <w:lang w:eastAsia="zh-CN"/>
              </w:rPr>
              <w:t>S-SSS</w:t>
            </w:r>
          </w:p>
        </w:tc>
      </w:tr>
      <w:tr w:rsidR="00191001" w:rsidRPr="00660EA1" w:rsidTr="008D5FCC">
        <w:trPr>
          <w:trHeight w:val="284"/>
        </w:trPr>
        <w:tc>
          <w:tcPr>
            <w:tcW w:w="2835" w:type="dxa"/>
            <w:vAlign w:val="center"/>
          </w:tcPr>
          <w:p w:rsidR="00191001" w:rsidRPr="00191001" w:rsidRDefault="00191001" w:rsidP="00AC4854">
            <w:pPr>
              <w:jc w:val="center"/>
              <w:rPr>
                <w:rFonts w:eastAsiaTheme="minorEastAsia"/>
                <w:sz w:val="18"/>
                <w:lang w:eastAsia="zh-CN"/>
              </w:rPr>
            </w:pPr>
            <w:r>
              <w:rPr>
                <w:rFonts w:eastAsiaTheme="minorEastAsia" w:hint="eastAsia"/>
                <w:sz w:val="18"/>
                <w:lang w:eastAsia="zh-CN"/>
              </w:rPr>
              <w:t>LTE</w:t>
            </w:r>
            <w:r w:rsidR="00576F72">
              <w:rPr>
                <w:rFonts w:eastAsiaTheme="minorEastAsia" w:hint="eastAsia"/>
                <w:sz w:val="18"/>
                <w:lang w:eastAsia="zh-CN"/>
              </w:rPr>
              <w:t xml:space="preserve"> SLSS</w:t>
            </w:r>
          </w:p>
        </w:tc>
        <w:tc>
          <w:tcPr>
            <w:tcW w:w="1842" w:type="dxa"/>
            <w:vAlign w:val="center"/>
          </w:tcPr>
          <w:p w:rsidR="00191001" w:rsidRPr="00D50874" w:rsidRDefault="001409C4" w:rsidP="00CD15AC">
            <w:pPr>
              <w:jc w:val="center"/>
              <w:rPr>
                <w:rFonts w:eastAsiaTheme="minorEastAsia"/>
                <w:sz w:val="18"/>
                <w:lang w:eastAsia="zh-CN"/>
              </w:rPr>
            </w:pPr>
            <w:r w:rsidRPr="00D50874">
              <w:rPr>
                <w:rFonts w:eastAsiaTheme="minorEastAsia" w:hint="eastAsia"/>
                <w:sz w:val="18"/>
                <w:lang w:eastAsia="zh-CN"/>
              </w:rPr>
              <w:t>4.</w:t>
            </w:r>
            <w:r w:rsidR="00CD15AC" w:rsidRPr="00D50874">
              <w:rPr>
                <w:rFonts w:eastAsiaTheme="minorEastAsia" w:hint="eastAsia"/>
                <w:sz w:val="18"/>
                <w:lang w:eastAsia="zh-CN"/>
              </w:rPr>
              <w:t>58</w:t>
            </w:r>
          </w:p>
        </w:tc>
        <w:tc>
          <w:tcPr>
            <w:tcW w:w="1843" w:type="dxa"/>
            <w:vAlign w:val="center"/>
          </w:tcPr>
          <w:p w:rsidR="00191001" w:rsidRPr="00D50874" w:rsidRDefault="001409C4" w:rsidP="00AC4854">
            <w:pPr>
              <w:jc w:val="center"/>
              <w:rPr>
                <w:rFonts w:eastAsiaTheme="minorEastAsia"/>
                <w:sz w:val="18"/>
                <w:lang w:eastAsia="zh-CN"/>
              </w:rPr>
            </w:pPr>
            <w:r w:rsidRPr="00D50874">
              <w:rPr>
                <w:rFonts w:eastAsiaTheme="minorEastAsia" w:hint="eastAsia"/>
                <w:sz w:val="18"/>
                <w:lang w:eastAsia="zh-CN"/>
              </w:rPr>
              <w:t>10.38</w:t>
            </w:r>
          </w:p>
        </w:tc>
      </w:tr>
      <w:tr w:rsidR="00191001" w:rsidRPr="00660EA1" w:rsidTr="008D5FCC">
        <w:trPr>
          <w:trHeight w:val="284"/>
        </w:trPr>
        <w:tc>
          <w:tcPr>
            <w:tcW w:w="2835" w:type="dxa"/>
            <w:vAlign w:val="center"/>
          </w:tcPr>
          <w:p w:rsidR="00191001" w:rsidRPr="00191001" w:rsidRDefault="00191001" w:rsidP="00AC4854">
            <w:pPr>
              <w:jc w:val="center"/>
              <w:rPr>
                <w:rFonts w:eastAsiaTheme="minorEastAsia"/>
                <w:sz w:val="18"/>
                <w:lang w:eastAsia="zh-CN"/>
              </w:rPr>
            </w:pPr>
            <w:r>
              <w:rPr>
                <w:rFonts w:eastAsiaTheme="minorEastAsia" w:hint="eastAsia"/>
                <w:sz w:val="18"/>
                <w:lang w:eastAsia="zh-CN"/>
              </w:rPr>
              <w:t>NR</w:t>
            </w:r>
            <w:r w:rsidR="00576F72">
              <w:rPr>
                <w:rFonts w:eastAsiaTheme="minorEastAsia" w:hint="eastAsia"/>
                <w:sz w:val="18"/>
                <w:lang w:eastAsia="zh-CN"/>
              </w:rPr>
              <w:t xml:space="preserve"> SLSS</w:t>
            </w:r>
          </w:p>
        </w:tc>
        <w:tc>
          <w:tcPr>
            <w:tcW w:w="1842" w:type="dxa"/>
            <w:vAlign w:val="center"/>
          </w:tcPr>
          <w:p w:rsidR="00191001" w:rsidRPr="001409C4" w:rsidRDefault="001409C4" w:rsidP="00CD15AC">
            <w:pPr>
              <w:jc w:val="center"/>
              <w:rPr>
                <w:rFonts w:eastAsiaTheme="minorEastAsia"/>
                <w:sz w:val="18"/>
                <w:lang w:eastAsia="zh-CN"/>
              </w:rPr>
            </w:pPr>
            <w:r>
              <w:rPr>
                <w:rFonts w:eastAsiaTheme="minorEastAsia" w:hint="eastAsia"/>
                <w:sz w:val="18"/>
                <w:lang w:eastAsia="zh-CN"/>
              </w:rPr>
              <w:t>4.</w:t>
            </w:r>
            <w:r w:rsidR="00CD15AC">
              <w:rPr>
                <w:rFonts w:eastAsiaTheme="minorEastAsia" w:hint="eastAsia"/>
                <w:sz w:val="18"/>
                <w:lang w:eastAsia="zh-CN"/>
              </w:rPr>
              <w:t>43</w:t>
            </w:r>
          </w:p>
        </w:tc>
        <w:tc>
          <w:tcPr>
            <w:tcW w:w="1843" w:type="dxa"/>
            <w:vAlign w:val="center"/>
          </w:tcPr>
          <w:p w:rsidR="00191001" w:rsidRPr="001409C4" w:rsidRDefault="001409C4" w:rsidP="00AC4854">
            <w:pPr>
              <w:jc w:val="center"/>
              <w:rPr>
                <w:rFonts w:eastAsiaTheme="minorEastAsia"/>
                <w:sz w:val="18"/>
                <w:lang w:eastAsia="zh-CN"/>
              </w:rPr>
            </w:pPr>
            <w:r>
              <w:rPr>
                <w:rFonts w:eastAsiaTheme="minorEastAsia" w:hint="eastAsia"/>
                <w:sz w:val="18"/>
                <w:lang w:eastAsia="zh-CN"/>
              </w:rPr>
              <w:t>9.84</w:t>
            </w:r>
          </w:p>
        </w:tc>
      </w:tr>
    </w:tbl>
    <w:p w:rsidR="00904CEA" w:rsidRDefault="00904CEA" w:rsidP="00C34F0A">
      <w:pPr>
        <w:pStyle w:val="a1"/>
        <w:spacing w:before="120"/>
        <w:rPr>
          <w:rFonts w:eastAsiaTheme="minorEastAsia"/>
          <w:b/>
          <w:i/>
          <w:lang w:eastAsia="zh-CN"/>
        </w:rPr>
      </w:pPr>
    </w:p>
    <w:p w:rsidR="00570FEB" w:rsidRDefault="000307E6" w:rsidP="00C34F0A">
      <w:pPr>
        <w:pStyle w:val="a1"/>
        <w:spacing w:before="120"/>
        <w:rPr>
          <w:rFonts w:eastAsiaTheme="minorEastAsia"/>
          <w:b/>
          <w:i/>
          <w:lang w:eastAsia="zh-CN"/>
        </w:rPr>
      </w:pPr>
      <w:r w:rsidRPr="00C34F0A">
        <w:rPr>
          <w:rFonts w:eastAsiaTheme="minorEastAsia" w:hint="eastAsia"/>
          <w:b/>
          <w:i/>
          <w:lang w:eastAsia="zh-CN"/>
        </w:rPr>
        <w:t>Observation 2:</w:t>
      </w:r>
      <w:r w:rsidR="007A203E">
        <w:rPr>
          <w:rFonts w:eastAsiaTheme="minorEastAsia" w:hint="eastAsia"/>
          <w:b/>
          <w:i/>
          <w:lang w:eastAsia="zh-CN"/>
        </w:rPr>
        <w:t xml:space="preserve"> </w:t>
      </w:r>
      <w:r w:rsidR="00F26E31" w:rsidRPr="00F26E31">
        <w:rPr>
          <w:rFonts w:eastAsiaTheme="minorEastAsia"/>
          <w:b/>
          <w:i/>
          <w:lang w:eastAsia="zh-CN"/>
        </w:rPr>
        <w:t>PAPR of NR S-PSS and S-SSS sequences at 99.9% CDF point are slightly smaller than that of LTE</w:t>
      </w:r>
      <w:r w:rsidR="00F26E31">
        <w:rPr>
          <w:rFonts w:eastAsiaTheme="minorEastAsia" w:hint="eastAsia"/>
          <w:b/>
          <w:i/>
          <w:lang w:eastAsia="zh-CN"/>
        </w:rPr>
        <w:t xml:space="preserve"> S</w:t>
      </w:r>
      <w:r w:rsidR="003760BF">
        <w:rPr>
          <w:rFonts w:eastAsiaTheme="minorEastAsia" w:hint="eastAsia"/>
          <w:b/>
          <w:i/>
          <w:lang w:eastAsia="zh-CN"/>
        </w:rPr>
        <w:t>-PSS and S-SSS</w:t>
      </w:r>
      <w:r w:rsidR="00F26E31">
        <w:rPr>
          <w:rFonts w:eastAsiaTheme="minorEastAsia" w:hint="eastAsia"/>
          <w:b/>
          <w:i/>
          <w:lang w:eastAsia="zh-CN"/>
        </w:rPr>
        <w:t>.</w:t>
      </w:r>
    </w:p>
    <w:p w:rsidR="002D1E5D" w:rsidRPr="002D1E5D" w:rsidRDefault="002D1E5D" w:rsidP="00C34F0A">
      <w:pPr>
        <w:pStyle w:val="a1"/>
        <w:spacing w:before="120"/>
        <w:rPr>
          <w:rFonts w:eastAsiaTheme="minorEastAsia"/>
          <w:b/>
          <w:i/>
          <w:lang w:eastAsia="zh-CN"/>
        </w:rPr>
      </w:pPr>
      <w:r w:rsidRPr="00C34F0A">
        <w:rPr>
          <w:rFonts w:eastAsiaTheme="minorEastAsia" w:hint="eastAsia"/>
          <w:b/>
          <w:i/>
          <w:lang w:eastAsia="zh-CN"/>
        </w:rPr>
        <w:t xml:space="preserve">Observation </w:t>
      </w:r>
      <w:r w:rsidR="003378AF">
        <w:rPr>
          <w:rFonts w:eastAsiaTheme="minorEastAsia" w:hint="eastAsia"/>
          <w:b/>
          <w:i/>
          <w:lang w:eastAsia="zh-CN"/>
        </w:rPr>
        <w:t>3</w:t>
      </w:r>
      <w:r w:rsidRPr="00C34F0A">
        <w:rPr>
          <w:rFonts w:eastAsiaTheme="minorEastAsia" w:hint="eastAsia"/>
          <w:b/>
          <w:i/>
          <w:lang w:eastAsia="zh-CN"/>
        </w:rPr>
        <w:t>:</w:t>
      </w:r>
      <w:r>
        <w:rPr>
          <w:rFonts w:eastAsiaTheme="minorEastAsia" w:hint="eastAsia"/>
          <w:b/>
          <w:i/>
          <w:lang w:eastAsia="zh-CN"/>
        </w:rPr>
        <w:t xml:space="preserve"> </w:t>
      </w:r>
      <w:r w:rsidR="00654843">
        <w:rPr>
          <w:rFonts w:eastAsiaTheme="minorEastAsia" w:hint="eastAsia"/>
          <w:b/>
          <w:i/>
          <w:lang w:eastAsia="zh-CN"/>
        </w:rPr>
        <w:t>F</w:t>
      </w:r>
      <w:r w:rsidRPr="002D1E5D">
        <w:rPr>
          <w:rFonts w:eastAsiaTheme="minorEastAsia"/>
          <w:b/>
          <w:i/>
          <w:lang w:eastAsia="zh-CN"/>
        </w:rPr>
        <w:t xml:space="preserve">rom the perspective of PAPR, the MPR of NR SLSS </w:t>
      </w:r>
      <w:r w:rsidR="004858D4">
        <w:rPr>
          <w:rFonts w:eastAsiaTheme="minorEastAsia" w:hint="eastAsia"/>
          <w:b/>
          <w:i/>
          <w:lang w:eastAsia="zh-CN"/>
        </w:rPr>
        <w:t>is</w:t>
      </w:r>
      <w:r w:rsidRPr="002D1E5D">
        <w:rPr>
          <w:rFonts w:eastAsiaTheme="minorEastAsia"/>
          <w:b/>
          <w:i/>
          <w:lang w:eastAsia="zh-CN"/>
        </w:rPr>
        <w:t xml:space="preserve"> slightly smaller than that of LTE</w:t>
      </w:r>
      <w:r w:rsidR="00F865A0">
        <w:rPr>
          <w:rFonts w:eastAsiaTheme="minorEastAsia" w:hint="eastAsia"/>
          <w:b/>
          <w:i/>
          <w:lang w:eastAsia="zh-CN"/>
        </w:rPr>
        <w:t xml:space="preserve"> SLSS</w:t>
      </w:r>
      <w:r w:rsidRPr="002D1E5D">
        <w:rPr>
          <w:rFonts w:eastAsiaTheme="minorEastAsia"/>
          <w:b/>
          <w:i/>
          <w:lang w:eastAsia="zh-CN"/>
        </w:rPr>
        <w:t>.</w:t>
      </w:r>
    </w:p>
    <w:p w:rsidR="000307E6" w:rsidRPr="00C34F0A" w:rsidRDefault="000307E6" w:rsidP="00C34F0A">
      <w:pPr>
        <w:pStyle w:val="a1"/>
        <w:spacing w:before="120"/>
        <w:rPr>
          <w:rFonts w:eastAsiaTheme="minorEastAsia"/>
          <w:b/>
          <w:i/>
          <w:lang w:eastAsia="zh-CN"/>
        </w:rPr>
      </w:pPr>
      <w:r w:rsidRPr="00C34F0A">
        <w:rPr>
          <w:rFonts w:eastAsiaTheme="minorEastAsia" w:hint="eastAsia"/>
          <w:b/>
          <w:i/>
          <w:lang w:eastAsia="zh-CN"/>
        </w:rPr>
        <w:t>Proposal 2:</w:t>
      </w:r>
      <w:r w:rsidR="00A433F1">
        <w:rPr>
          <w:rFonts w:eastAsiaTheme="minorEastAsia" w:hint="eastAsia"/>
          <w:b/>
          <w:i/>
          <w:lang w:eastAsia="zh-CN"/>
        </w:rPr>
        <w:t xml:space="preserve"> MPR </w:t>
      </w:r>
      <w:r w:rsidR="00990D4C">
        <w:rPr>
          <w:rFonts w:eastAsiaTheme="minorEastAsia" w:hint="eastAsia"/>
          <w:b/>
          <w:i/>
          <w:lang w:eastAsia="zh-CN"/>
        </w:rPr>
        <w:t xml:space="preserve">can be </w:t>
      </w:r>
      <w:r w:rsidR="00990D4C" w:rsidRPr="00990D4C">
        <w:rPr>
          <w:rFonts w:eastAsiaTheme="minorEastAsia"/>
          <w:b/>
          <w:i/>
          <w:lang w:eastAsia="zh-CN"/>
        </w:rPr>
        <w:t>neglected</w:t>
      </w:r>
      <w:r w:rsidR="00990D4C">
        <w:rPr>
          <w:rFonts w:eastAsiaTheme="minorEastAsia" w:hint="eastAsia"/>
          <w:b/>
          <w:i/>
          <w:lang w:eastAsia="zh-CN"/>
        </w:rPr>
        <w:t xml:space="preserve"> during the</w:t>
      </w:r>
      <w:r w:rsidR="00990D4C" w:rsidRPr="00990D4C">
        <w:t xml:space="preserve"> </w:t>
      </w:r>
      <w:r w:rsidR="00990D4C" w:rsidRPr="00990D4C">
        <w:rPr>
          <w:rFonts w:eastAsiaTheme="minorEastAsia"/>
          <w:b/>
          <w:i/>
          <w:lang w:eastAsia="zh-CN"/>
        </w:rPr>
        <w:t>coverage comparison between LTE SL</w:t>
      </w:r>
      <w:r w:rsidR="00990D4C">
        <w:rPr>
          <w:rFonts w:eastAsiaTheme="minorEastAsia" w:hint="eastAsia"/>
          <w:b/>
          <w:i/>
          <w:lang w:eastAsia="zh-CN"/>
        </w:rPr>
        <w:t>SS</w:t>
      </w:r>
      <w:r w:rsidR="00990D4C" w:rsidRPr="00990D4C">
        <w:rPr>
          <w:rFonts w:eastAsiaTheme="minorEastAsia"/>
          <w:b/>
          <w:i/>
          <w:lang w:eastAsia="zh-CN"/>
        </w:rPr>
        <w:t xml:space="preserve"> and NR SL</w:t>
      </w:r>
      <w:r w:rsidR="00990D4C">
        <w:rPr>
          <w:rFonts w:eastAsiaTheme="minorEastAsia" w:hint="eastAsia"/>
          <w:b/>
          <w:i/>
          <w:lang w:eastAsia="zh-CN"/>
        </w:rPr>
        <w:t>S</w:t>
      </w:r>
      <w:r w:rsidR="000310D1">
        <w:rPr>
          <w:rFonts w:eastAsiaTheme="minorEastAsia" w:hint="eastAsia"/>
          <w:b/>
          <w:i/>
          <w:lang w:eastAsia="zh-CN"/>
        </w:rPr>
        <w:t>S</w:t>
      </w:r>
      <w:r w:rsidR="004E06E4">
        <w:rPr>
          <w:rFonts w:eastAsiaTheme="minorEastAsia" w:hint="eastAsia"/>
          <w:b/>
          <w:i/>
          <w:lang w:eastAsia="zh-CN"/>
        </w:rPr>
        <w:t xml:space="preserve"> as they have the similar PAPR</w:t>
      </w:r>
      <w:r w:rsidR="002D1E5D" w:rsidRPr="00073BA0">
        <w:rPr>
          <w:rFonts w:eastAsiaTheme="minorEastAsia"/>
          <w:szCs w:val="24"/>
          <w:lang w:eastAsia="zh-CN"/>
        </w:rPr>
        <w:t>.</w:t>
      </w:r>
    </w:p>
    <w:p w:rsidR="0040636C" w:rsidRPr="0040636C" w:rsidRDefault="0040636C" w:rsidP="004445EB">
      <w:pPr>
        <w:spacing w:beforeLines="50" w:before="120" w:afterLines="50" w:after="120"/>
        <w:rPr>
          <w:rFonts w:eastAsiaTheme="minorEastAsia"/>
          <w:szCs w:val="24"/>
          <w:lang w:eastAsia="zh-CN"/>
        </w:rPr>
      </w:pPr>
    </w:p>
    <w:p w:rsidR="006A1467" w:rsidRPr="00956324" w:rsidRDefault="004445F9" w:rsidP="00EA0AD5">
      <w:pPr>
        <w:pStyle w:val="3"/>
        <w:rPr>
          <w:lang w:eastAsia="zh-CN"/>
        </w:rPr>
      </w:pPr>
      <w:r>
        <w:rPr>
          <w:rFonts w:hint="eastAsia"/>
          <w:lang w:eastAsia="zh-CN"/>
        </w:rPr>
        <w:t xml:space="preserve">Sequence </w:t>
      </w:r>
      <w:r w:rsidRPr="00602993">
        <w:rPr>
          <w:rFonts w:hint="eastAsia"/>
          <w:lang w:eastAsia="zh-CN"/>
        </w:rPr>
        <w:t>length</w:t>
      </w:r>
      <w:r>
        <w:rPr>
          <w:rFonts w:hint="eastAsia"/>
          <w:lang w:eastAsia="zh-CN"/>
        </w:rPr>
        <w:t xml:space="preserve"> </w:t>
      </w:r>
      <w:r w:rsidR="00956324">
        <w:rPr>
          <w:rFonts w:hint="eastAsia"/>
          <w:lang w:eastAsia="zh-CN"/>
        </w:rPr>
        <w:t>of S-PSS and S-SSS</w:t>
      </w:r>
    </w:p>
    <w:p w:rsidR="00FC20FD" w:rsidRDefault="00881E1C" w:rsidP="00D72A4F">
      <w:pPr>
        <w:spacing w:beforeLines="50" w:before="120" w:afterLines="50" w:after="120"/>
        <w:jc w:val="both"/>
        <w:rPr>
          <w:rFonts w:eastAsiaTheme="minorEastAsia"/>
          <w:lang w:eastAsia="zh-CN"/>
        </w:rPr>
      </w:pPr>
      <w:r>
        <w:rPr>
          <w:rFonts w:eastAsiaTheme="minorEastAsia" w:hint="eastAsia"/>
          <w:lang w:eastAsia="zh-CN"/>
        </w:rPr>
        <w:t>A</w:t>
      </w:r>
      <w:r w:rsidR="00B91462">
        <w:rPr>
          <w:rFonts w:eastAsiaTheme="minorEastAsia"/>
          <w:lang w:eastAsia="zh-CN"/>
        </w:rPr>
        <w:t xml:space="preserve"> </w:t>
      </w:r>
      <w:r w:rsidR="00F50239">
        <w:rPr>
          <w:rFonts w:eastAsiaTheme="minorEastAsia" w:hint="eastAsia"/>
          <w:lang w:eastAsia="zh-CN"/>
        </w:rPr>
        <w:t xml:space="preserve">long </w:t>
      </w:r>
      <w:r w:rsidR="00D004EC">
        <w:rPr>
          <w:rFonts w:eastAsiaTheme="minorEastAsia" w:hint="eastAsia"/>
          <w:lang w:eastAsia="zh-CN"/>
        </w:rPr>
        <w:t>sequence</w:t>
      </w:r>
      <w:r w:rsidR="00360514">
        <w:rPr>
          <w:rFonts w:eastAsiaTheme="minorEastAsia"/>
          <w:lang w:eastAsia="zh-CN"/>
        </w:rPr>
        <w:t xml:space="preserve"> for SLSS, which</w:t>
      </w:r>
      <w:r w:rsidR="00B91462">
        <w:rPr>
          <w:rFonts w:eastAsiaTheme="minorEastAsia"/>
          <w:lang w:eastAsia="zh-CN"/>
        </w:rPr>
        <w:t xml:space="preserve"> longer</w:t>
      </w:r>
      <w:r w:rsidR="00D004EC">
        <w:rPr>
          <w:rFonts w:eastAsiaTheme="minorEastAsia" w:hint="eastAsia"/>
          <w:lang w:eastAsia="zh-CN"/>
        </w:rPr>
        <w:t xml:space="preserve"> than </w:t>
      </w:r>
      <w:r w:rsidR="00503453">
        <w:rPr>
          <w:rFonts w:eastAsiaTheme="minorEastAsia" w:hint="eastAsia"/>
          <w:lang w:eastAsia="zh-CN"/>
        </w:rPr>
        <w:t>length-127</w:t>
      </w:r>
      <w:r w:rsidR="00D004EC">
        <w:rPr>
          <w:rFonts w:eastAsiaTheme="minorEastAsia" w:hint="eastAsia"/>
          <w:lang w:eastAsia="zh-CN"/>
        </w:rPr>
        <w:t xml:space="preserve"> M sequence</w:t>
      </w:r>
      <w:r w:rsidR="009F3450">
        <w:rPr>
          <w:rFonts w:eastAsiaTheme="minorEastAsia" w:hint="eastAsia"/>
          <w:lang w:eastAsia="zh-CN"/>
        </w:rPr>
        <w:t xml:space="preserve"> used in NR Uu</w:t>
      </w:r>
      <w:r w:rsidR="00360514">
        <w:rPr>
          <w:rFonts w:eastAsiaTheme="minorEastAsia"/>
          <w:lang w:eastAsia="zh-CN"/>
        </w:rPr>
        <w:t>, would improve the detection performance of SLSS</w:t>
      </w:r>
      <w:r w:rsidR="00D004EC">
        <w:rPr>
          <w:rFonts w:eastAsiaTheme="minorEastAsia" w:hint="eastAsia"/>
          <w:lang w:eastAsia="zh-CN"/>
        </w:rPr>
        <w:t xml:space="preserve">. </w:t>
      </w:r>
      <w:r w:rsidR="00B91462">
        <w:rPr>
          <w:rFonts w:eastAsiaTheme="minorEastAsia"/>
          <w:lang w:eastAsia="zh-CN"/>
        </w:rPr>
        <w:t xml:space="preserve">The </w:t>
      </w:r>
      <w:r w:rsidR="00D004EC" w:rsidRPr="00C466CB">
        <w:rPr>
          <w:rFonts w:eastAsiaTheme="minorEastAsia"/>
          <w:lang w:eastAsia="zh-CN"/>
        </w:rPr>
        <w:t>minimum</w:t>
      </w:r>
      <w:r w:rsidR="00D004EC">
        <w:rPr>
          <w:rFonts w:eastAsiaTheme="minorEastAsia"/>
          <w:lang w:eastAsia="zh-CN"/>
        </w:rPr>
        <w:t xml:space="preserve"> system bandwidth</w:t>
      </w:r>
      <w:r w:rsidR="00B91462">
        <w:rPr>
          <w:rFonts w:eastAsiaTheme="minorEastAsia"/>
          <w:lang w:eastAsia="zh-CN"/>
        </w:rPr>
        <w:t xml:space="preserve"> supported by the UE</w:t>
      </w:r>
      <w:r w:rsidR="00D004EC">
        <w:rPr>
          <w:rFonts w:eastAsiaTheme="minorEastAsia"/>
          <w:lang w:eastAsia="zh-CN"/>
        </w:rPr>
        <w:t xml:space="preserve"> is </w:t>
      </w:r>
      <w:r w:rsidR="00360514">
        <w:rPr>
          <w:rFonts w:eastAsiaTheme="minorEastAsia"/>
          <w:lang w:eastAsia="zh-CN"/>
        </w:rPr>
        <w:t xml:space="preserve">5 MHz, which </w:t>
      </w:r>
      <w:r w:rsidR="00465AB4">
        <w:rPr>
          <w:rFonts w:eastAsiaTheme="minorEastAsia"/>
          <w:lang w:eastAsia="zh-CN"/>
        </w:rPr>
        <w:t xml:space="preserve">is </w:t>
      </w:r>
      <w:r w:rsidR="00DD4233">
        <w:rPr>
          <w:rFonts w:eastAsiaTheme="minorEastAsia"/>
          <w:lang w:eastAsia="zh-CN"/>
        </w:rPr>
        <w:t>2</w:t>
      </w:r>
      <w:r w:rsidR="00DD4233">
        <w:rPr>
          <w:rFonts w:eastAsiaTheme="minorEastAsia" w:hint="eastAsia"/>
          <w:lang w:eastAsia="zh-CN"/>
        </w:rPr>
        <w:t>4</w:t>
      </w:r>
      <w:r w:rsidR="00DD4233">
        <w:rPr>
          <w:rFonts w:eastAsiaTheme="minorEastAsia"/>
          <w:lang w:eastAsia="zh-CN"/>
        </w:rPr>
        <w:t>RB</w:t>
      </w:r>
      <w:r w:rsidR="00B91462">
        <w:rPr>
          <w:rFonts w:eastAsiaTheme="minorEastAsia"/>
          <w:lang w:eastAsia="zh-CN"/>
        </w:rPr>
        <w:t>.</w:t>
      </w:r>
      <w:r w:rsidR="00D004EC">
        <w:rPr>
          <w:rFonts w:eastAsiaTheme="minorEastAsia"/>
          <w:lang w:eastAsia="zh-CN"/>
        </w:rPr>
        <w:t xml:space="preserve"> </w:t>
      </w:r>
      <w:r w:rsidR="00B91462">
        <w:rPr>
          <w:rFonts w:eastAsiaTheme="minorEastAsia"/>
          <w:lang w:eastAsia="zh-CN"/>
        </w:rPr>
        <w:t>L</w:t>
      </w:r>
      <w:r w:rsidR="00503453">
        <w:rPr>
          <w:rFonts w:eastAsiaTheme="minorEastAsia"/>
          <w:lang w:eastAsia="zh-CN"/>
        </w:rPr>
        <w:t>ength-255</w:t>
      </w:r>
      <w:r w:rsidR="00D004EC" w:rsidRPr="000B379C">
        <w:rPr>
          <w:rFonts w:eastAsiaTheme="minorEastAsia"/>
          <w:lang w:eastAsia="zh-CN"/>
        </w:rPr>
        <w:t xml:space="preserve"> </w:t>
      </w:r>
      <w:r w:rsidR="00D004EC">
        <w:rPr>
          <w:rFonts w:eastAsiaTheme="minorEastAsia"/>
          <w:lang w:eastAsia="zh-CN"/>
        </w:rPr>
        <w:t>S-PSS</w:t>
      </w:r>
      <w:r w:rsidR="00D004EC" w:rsidRPr="000B379C">
        <w:rPr>
          <w:rFonts w:eastAsiaTheme="minorEastAsia"/>
          <w:lang w:eastAsia="zh-CN"/>
        </w:rPr>
        <w:t xml:space="preserve"> </w:t>
      </w:r>
      <w:r w:rsidR="00D004EC">
        <w:rPr>
          <w:rFonts w:eastAsiaTheme="minorEastAsia" w:hint="eastAsia"/>
          <w:lang w:eastAsia="zh-CN"/>
        </w:rPr>
        <w:t xml:space="preserve">and S-SSS </w:t>
      </w:r>
      <w:r w:rsidR="00D004EC" w:rsidRPr="000B379C">
        <w:rPr>
          <w:rFonts w:eastAsiaTheme="minorEastAsia"/>
          <w:lang w:eastAsia="zh-CN"/>
        </w:rPr>
        <w:t>sequence</w:t>
      </w:r>
      <w:r w:rsidR="00D004EC">
        <w:rPr>
          <w:rFonts w:eastAsiaTheme="minorEastAsia" w:hint="eastAsia"/>
          <w:lang w:eastAsia="zh-CN"/>
        </w:rPr>
        <w:t xml:space="preserve">s </w:t>
      </w:r>
      <w:r w:rsidR="00B91462">
        <w:rPr>
          <w:rFonts w:eastAsiaTheme="minorEastAsia"/>
          <w:lang w:eastAsia="zh-CN"/>
        </w:rPr>
        <w:t>would be beneficial in providing additional processing gain in the detection and differentiating with the PSS/SSS sequence in the Uu link</w:t>
      </w:r>
      <w:r w:rsidR="007F6497">
        <w:rPr>
          <w:rFonts w:eastAsiaTheme="minorEastAsia" w:hint="eastAsia"/>
          <w:lang w:eastAsia="zh-CN"/>
        </w:rPr>
        <w:t>.</w:t>
      </w:r>
      <w:r w:rsidR="007F6497" w:rsidRPr="007F6497">
        <w:rPr>
          <w:rFonts w:eastAsiaTheme="minorEastAsia"/>
          <w:lang w:eastAsia="zh-CN"/>
        </w:rPr>
        <w:t xml:space="preserve"> </w:t>
      </w:r>
    </w:p>
    <w:p w:rsidR="00FC20FD" w:rsidRDefault="009F2CFF" w:rsidP="00D72A4F">
      <w:pPr>
        <w:spacing w:beforeLines="50" w:before="120" w:afterLines="50" w:after="120"/>
        <w:jc w:val="both"/>
        <w:rPr>
          <w:rFonts w:eastAsiaTheme="minorEastAsia"/>
          <w:lang w:eastAsia="zh-CN"/>
        </w:rPr>
      </w:pPr>
      <w:r w:rsidRPr="00684B26">
        <w:rPr>
          <w:rFonts w:eastAsiaTheme="minorEastAsia" w:hint="eastAsia"/>
          <w:lang w:eastAsia="zh-CN"/>
        </w:rPr>
        <w:t>As t</w:t>
      </w:r>
      <w:r w:rsidRPr="00684B26">
        <w:rPr>
          <w:rFonts w:eastAsiaTheme="minorEastAsia"/>
          <w:lang w:eastAsia="zh-CN"/>
        </w:rPr>
        <w:t xml:space="preserve">he processing gain of </w:t>
      </w:r>
      <w:r w:rsidRPr="00684B26">
        <w:rPr>
          <w:rFonts w:eastAsiaTheme="minorEastAsia" w:hint="eastAsia"/>
          <w:lang w:eastAsia="zh-CN"/>
        </w:rPr>
        <w:t>length-255</w:t>
      </w:r>
      <w:r w:rsidRPr="00684B26">
        <w:rPr>
          <w:rFonts w:eastAsiaTheme="minorEastAsia"/>
          <w:lang w:eastAsia="zh-CN"/>
        </w:rPr>
        <w:t xml:space="preserve"> sequence is double </w:t>
      </w:r>
      <w:r w:rsidR="00360514">
        <w:rPr>
          <w:rFonts w:eastAsiaTheme="minorEastAsia"/>
          <w:lang w:eastAsia="zh-CN"/>
        </w:rPr>
        <w:t xml:space="preserve">to </w:t>
      </w:r>
      <w:r w:rsidRPr="00684B26">
        <w:rPr>
          <w:rFonts w:eastAsiaTheme="minorEastAsia"/>
          <w:lang w:eastAsia="zh-CN"/>
        </w:rPr>
        <w:t xml:space="preserve">that of </w:t>
      </w:r>
      <w:r w:rsidRPr="00684B26">
        <w:rPr>
          <w:rFonts w:eastAsiaTheme="minorEastAsia" w:hint="eastAsia"/>
          <w:lang w:eastAsia="zh-CN"/>
        </w:rPr>
        <w:t>length-127</w:t>
      </w:r>
      <w:r w:rsidRPr="00684B26">
        <w:rPr>
          <w:rFonts w:eastAsiaTheme="minorEastAsia"/>
          <w:lang w:eastAsia="zh-CN"/>
        </w:rPr>
        <w:t xml:space="preserve"> sequence</w:t>
      </w:r>
      <w:r w:rsidRPr="007F6497">
        <w:rPr>
          <w:rFonts w:eastAsiaTheme="minorEastAsia"/>
          <w:lang w:eastAsia="zh-CN"/>
        </w:rPr>
        <w:t xml:space="preserve">, the detection performance should be better for length-255 sequence with higher processing gain </w:t>
      </w:r>
      <w:r>
        <w:rPr>
          <w:rFonts w:eastAsiaTheme="minorEastAsia" w:hint="eastAsia"/>
          <w:lang w:eastAsia="zh-CN"/>
        </w:rPr>
        <w:t xml:space="preserve">than </w:t>
      </w:r>
      <w:r w:rsidR="00360514">
        <w:rPr>
          <w:rFonts w:eastAsiaTheme="minorEastAsia"/>
          <w:lang w:eastAsia="zh-CN"/>
        </w:rPr>
        <w:t xml:space="preserve">that of </w:t>
      </w:r>
      <w:r>
        <w:rPr>
          <w:rFonts w:eastAsiaTheme="minorEastAsia" w:hint="eastAsia"/>
          <w:lang w:eastAsia="zh-CN"/>
        </w:rPr>
        <w:t xml:space="preserve">length-127 sequence under </w:t>
      </w:r>
      <w:r w:rsidRPr="007F6497">
        <w:rPr>
          <w:rFonts w:eastAsiaTheme="minorEastAsia"/>
          <w:lang w:eastAsia="zh-CN"/>
        </w:rPr>
        <w:t>the</w:t>
      </w:r>
      <w:r w:rsidR="00360514">
        <w:rPr>
          <w:rFonts w:eastAsiaTheme="minorEastAsia"/>
          <w:lang w:eastAsia="zh-CN"/>
        </w:rPr>
        <w:t xml:space="preserve"> condition of </w:t>
      </w:r>
      <w:r>
        <w:rPr>
          <w:rFonts w:eastAsiaTheme="minorEastAsia" w:hint="eastAsia"/>
          <w:lang w:eastAsia="zh-CN"/>
        </w:rPr>
        <w:t xml:space="preserve">same </w:t>
      </w:r>
      <w:r w:rsidRPr="007F6497">
        <w:rPr>
          <w:rFonts w:eastAsiaTheme="minorEastAsia"/>
          <w:lang w:eastAsia="zh-CN"/>
        </w:rPr>
        <w:t>frequency error.</w:t>
      </w:r>
      <w:r w:rsidRPr="00684B26">
        <w:rPr>
          <w:rFonts w:eastAsiaTheme="minorEastAsia"/>
          <w:lang w:eastAsia="zh-CN"/>
        </w:rPr>
        <w:t xml:space="preserve"> </w:t>
      </w:r>
      <w:r w:rsidR="00360514">
        <w:rPr>
          <w:rFonts w:eastAsiaTheme="minorEastAsia"/>
          <w:lang w:eastAsia="zh-CN"/>
        </w:rPr>
        <w:t xml:space="preserve"> </w:t>
      </w:r>
      <w:r w:rsidRPr="00684B26">
        <w:rPr>
          <w:rFonts w:eastAsiaTheme="minorEastAsia" w:hint="eastAsia"/>
          <w:lang w:eastAsia="zh-CN"/>
        </w:rPr>
        <w:t>A</w:t>
      </w:r>
      <w:r w:rsidRPr="00684B26">
        <w:rPr>
          <w:rFonts w:eastAsiaTheme="minorEastAsia"/>
          <w:lang w:eastAsia="zh-CN"/>
        </w:rPr>
        <w:t xml:space="preserve">s shown in </w:t>
      </w:r>
      <w:r w:rsidRPr="00684B26">
        <w:rPr>
          <w:rFonts w:eastAsiaTheme="minorEastAsia" w:hint="eastAsia"/>
          <w:lang w:eastAsia="zh-CN"/>
        </w:rPr>
        <w:t>F</w:t>
      </w:r>
      <w:r w:rsidRPr="00684B26">
        <w:rPr>
          <w:rFonts w:eastAsiaTheme="minorEastAsia"/>
          <w:lang w:eastAsia="zh-CN"/>
        </w:rPr>
        <w:t>igure</w:t>
      </w:r>
      <w:r w:rsidRPr="00684B26">
        <w:rPr>
          <w:rFonts w:eastAsiaTheme="minorEastAsia" w:hint="eastAsia"/>
          <w:lang w:eastAsia="zh-CN"/>
        </w:rPr>
        <w:t xml:space="preserve"> </w:t>
      </w:r>
      <w:r w:rsidR="008813F0">
        <w:rPr>
          <w:rFonts w:eastAsiaTheme="minorEastAsia" w:hint="eastAsia"/>
          <w:lang w:eastAsia="zh-CN"/>
        </w:rPr>
        <w:t>2</w:t>
      </w:r>
      <w:r w:rsidRPr="00684B26">
        <w:rPr>
          <w:rFonts w:eastAsiaTheme="minorEastAsia"/>
          <w:lang w:eastAsia="zh-CN"/>
        </w:rPr>
        <w:t xml:space="preserve">, </w:t>
      </w:r>
      <w:r w:rsidR="00360514">
        <w:rPr>
          <w:rFonts w:eastAsiaTheme="minorEastAsia"/>
          <w:lang w:eastAsia="zh-CN"/>
        </w:rPr>
        <w:t xml:space="preserve">the </w:t>
      </w:r>
      <w:r w:rsidRPr="00684B26">
        <w:rPr>
          <w:rFonts w:eastAsiaTheme="minorEastAsia" w:hint="eastAsia"/>
          <w:lang w:eastAsia="zh-CN"/>
        </w:rPr>
        <w:t xml:space="preserve">length-255 sequence can provide </w:t>
      </w:r>
      <w:r w:rsidR="00360514">
        <w:rPr>
          <w:rFonts w:eastAsiaTheme="minorEastAsia"/>
          <w:lang w:eastAsia="zh-CN"/>
        </w:rPr>
        <w:t xml:space="preserve">more than </w:t>
      </w:r>
      <w:r w:rsidRPr="00684B26">
        <w:rPr>
          <w:rFonts w:eastAsiaTheme="minorEastAsia" w:hint="eastAsia"/>
          <w:lang w:eastAsia="zh-CN"/>
        </w:rPr>
        <w:t xml:space="preserve">3dB performance gain </w:t>
      </w:r>
      <w:r w:rsidR="00360514">
        <w:rPr>
          <w:rFonts w:eastAsiaTheme="minorEastAsia"/>
          <w:lang w:eastAsia="zh-CN"/>
        </w:rPr>
        <w:t xml:space="preserve">of SLSS detection probability </w:t>
      </w:r>
      <w:r w:rsidRPr="00684B26">
        <w:rPr>
          <w:rFonts w:eastAsiaTheme="minorEastAsia" w:hint="eastAsia"/>
          <w:lang w:eastAsia="zh-CN"/>
        </w:rPr>
        <w:t xml:space="preserve">compared to </w:t>
      </w:r>
      <w:r w:rsidR="00360514">
        <w:rPr>
          <w:rFonts w:eastAsiaTheme="minorEastAsia"/>
          <w:lang w:eastAsia="zh-CN"/>
        </w:rPr>
        <w:t xml:space="preserve">that of </w:t>
      </w:r>
      <w:r w:rsidRPr="00684B26">
        <w:rPr>
          <w:rFonts w:eastAsiaTheme="minorEastAsia" w:hint="eastAsia"/>
          <w:lang w:eastAsia="zh-CN"/>
        </w:rPr>
        <w:t>length-127 sequence</w:t>
      </w:r>
      <w:r>
        <w:rPr>
          <w:rFonts w:eastAsiaTheme="minorEastAsia" w:hint="eastAsia"/>
          <w:lang w:eastAsia="zh-CN"/>
        </w:rPr>
        <w:t xml:space="preserve">. </w:t>
      </w:r>
      <w:r>
        <w:rPr>
          <w:rFonts w:eastAsiaTheme="minorEastAsia"/>
          <w:lang w:eastAsia="zh-CN"/>
        </w:rPr>
        <w:t xml:space="preserve">Performance comparisons </w:t>
      </w:r>
      <w:r>
        <w:rPr>
          <w:rFonts w:eastAsiaTheme="minorEastAsia" w:hint="eastAsia"/>
          <w:lang w:eastAsia="zh-CN"/>
        </w:rPr>
        <w:t xml:space="preserve">of length-127 and length-255 </w:t>
      </w:r>
      <w:r w:rsidR="006C74CA">
        <w:rPr>
          <w:rFonts w:eastAsiaTheme="minorEastAsia" w:hint="eastAsia"/>
          <w:lang w:eastAsia="zh-CN"/>
        </w:rPr>
        <w:t>with SCS 15</w:t>
      </w:r>
      <w:r w:rsidR="00DA3B53">
        <w:rPr>
          <w:rFonts w:eastAsiaTheme="minorEastAsia" w:hint="eastAsia"/>
          <w:lang w:eastAsia="zh-CN"/>
        </w:rPr>
        <w:t xml:space="preserve"> </w:t>
      </w:r>
      <w:r w:rsidR="006C74CA">
        <w:rPr>
          <w:rFonts w:eastAsiaTheme="minorEastAsia" w:hint="eastAsia"/>
          <w:lang w:eastAsia="zh-CN"/>
        </w:rPr>
        <w:t>KHz and 30</w:t>
      </w:r>
      <w:r w:rsidR="00DA3B53">
        <w:rPr>
          <w:rFonts w:eastAsiaTheme="minorEastAsia" w:hint="eastAsia"/>
          <w:lang w:eastAsia="zh-CN"/>
        </w:rPr>
        <w:t xml:space="preserve"> </w:t>
      </w:r>
      <w:r w:rsidR="006C74CA">
        <w:rPr>
          <w:rFonts w:eastAsiaTheme="minorEastAsia" w:hint="eastAsia"/>
          <w:lang w:eastAsia="zh-CN"/>
        </w:rPr>
        <w:t xml:space="preserve">KHz </w:t>
      </w:r>
      <w:r>
        <w:rPr>
          <w:rFonts w:eastAsiaTheme="minorEastAsia"/>
          <w:lang w:eastAsia="zh-CN"/>
        </w:rPr>
        <w:t>at 6K</w:t>
      </w:r>
      <w:r>
        <w:rPr>
          <w:rFonts w:eastAsiaTheme="minorEastAsia" w:hint="eastAsia"/>
          <w:lang w:eastAsia="zh-CN"/>
        </w:rPr>
        <w:t>m</w:t>
      </w:r>
      <w:r w:rsidRPr="00265DF3">
        <w:rPr>
          <w:rFonts w:eastAsiaTheme="minorEastAsia"/>
          <w:lang w:eastAsia="zh-CN"/>
        </w:rPr>
        <w:t>ph and 240</w:t>
      </w:r>
      <w:r>
        <w:rPr>
          <w:rFonts w:eastAsiaTheme="minorEastAsia" w:hint="eastAsia"/>
          <w:lang w:eastAsia="zh-CN"/>
        </w:rPr>
        <w:t>Kmph</w:t>
      </w:r>
      <w:r w:rsidRPr="00265DF3">
        <w:rPr>
          <w:rFonts w:eastAsiaTheme="minorEastAsia"/>
          <w:lang w:eastAsia="zh-CN"/>
        </w:rPr>
        <w:t xml:space="preserve"> are given </w:t>
      </w:r>
      <w:r w:rsidR="00BF33D9">
        <w:rPr>
          <w:rFonts w:eastAsiaTheme="minorEastAsia" w:hint="eastAsia"/>
          <w:lang w:eastAsia="zh-CN"/>
        </w:rPr>
        <w:t xml:space="preserve">in </w:t>
      </w:r>
      <w:r w:rsidR="008813F0">
        <w:rPr>
          <w:rFonts w:eastAsiaTheme="minorEastAsia" w:hint="eastAsia"/>
          <w:lang w:eastAsia="zh-CN"/>
        </w:rPr>
        <w:t>F</w:t>
      </w:r>
      <w:r w:rsidR="00BF33D9">
        <w:rPr>
          <w:rFonts w:eastAsiaTheme="minorEastAsia" w:hint="eastAsia"/>
          <w:lang w:eastAsia="zh-CN"/>
        </w:rPr>
        <w:t xml:space="preserve">igure </w:t>
      </w:r>
      <w:r w:rsidR="008813F0">
        <w:rPr>
          <w:rFonts w:eastAsiaTheme="minorEastAsia" w:hint="eastAsia"/>
          <w:lang w:eastAsia="zh-CN"/>
        </w:rPr>
        <w:t>2</w:t>
      </w:r>
      <w:r>
        <w:rPr>
          <w:rFonts w:eastAsiaTheme="minorEastAsia" w:hint="eastAsia"/>
          <w:lang w:eastAsia="zh-CN"/>
        </w:rPr>
        <w:t xml:space="preserve">. </w:t>
      </w:r>
    </w:p>
    <w:p w:rsidR="00D66356" w:rsidRDefault="00D66356" w:rsidP="00D72A4F">
      <w:pPr>
        <w:spacing w:beforeLines="50" w:before="120" w:afterLines="50" w:after="120"/>
        <w:jc w:val="center"/>
        <w:rPr>
          <w:rFonts w:eastAsiaTheme="minorEastAsia"/>
          <w:lang w:eastAsia="zh-CN"/>
        </w:rPr>
      </w:pPr>
    </w:p>
    <w:p w:rsidR="00950267" w:rsidRDefault="00D952F9" w:rsidP="002266A4">
      <w:pPr>
        <w:jc w:val="center"/>
        <w:rPr>
          <w:rFonts w:ascii="Arial" w:eastAsiaTheme="minorEastAsia" w:hAnsi="Arial" w:cs="Arial"/>
          <w:sz w:val="15"/>
          <w:lang w:eastAsia="zh-CN"/>
        </w:rPr>
      </w:pPr>
      <w:r>
        <w:rPr>
          <w:noProof/>
          <w:lang w:eastAsia="zh-CN"/>
        </w:rPr>
        <w:drawing>
          <wp:inline distT="0" distB="0" distL="0" distR="0" wp14:anchorId="53BDE8E1" wp14:editId="379BF29B">
            <wp:extent cx="2721600" cy="2149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2721600" cy="2149200"/>
                    </a:xfrm>
                    <a:prstGeom prst="rect">
                      <a:avLst/>
                    </a:prstGeom>
                  </pic:spPr>
                </pic:pic>
              </a:graphicData>
            </a:graphic>
          </wp:inline>
        </w:drawing>
      </w:r>
      <w:r w:rsidR="002266A4">
        <w:rPr>
          <w:rFonts w:ascii="Arial" w:eastAsiaTheme="minorEastAsia" w:hAnsi="Arial" w:cs="Arial" w:hint="eastAsia"/>
          <w:sz w:val="15"/>
          <w:lang w:eastAsia="zh-CN"/>
        </w:rPr>
        <w:t xml:space="preserve">  </w:t>
      </w:r>
      <w:r>
        <w:rPr>
          <w:noProof/>
          <w:lang w:eastAsia="zh-CN"/>
        </w:rPr>
        <w:drawing>
          <wp:inline distT="0" distB="0" distL="0" distR="0" wp14:anchorId="74B6E93D" wp14:editId="281ECD8F">
            <wp:extent cx="2739600" cy="2134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2739600" cy="2134800"/>
                    </a:xfrm>
                    <a:prstGeom prst="rect">
                      <a:avLst/>
                    </a:prstGeom>
                  </pic:spPr>
                </pic:pic>
              </a:graphicData>
            </a:graphic>
          </wp:inline>
        </w:drawing>
      </w:r>
    </w:p>
    <w:p w:rsidR="006973C6" w:rsidRPr="00931C15" w:rsidRDefault="00C139EB" w:rsidP="00C139EB">
      <w:pPr>
        <w:rPr>
          <w:rFonts w:ascii="Arial" w:eastAsiaTheme="minorEastAsia" w:hAnsi="Arial" w:cs="Arial"/>
          <w:b/>
          <w:sz w:val="15"/>
          <w:lang w:eastAsia="zh-CN"/>
        </w:rPr>
      </w:pPr>
      <w:r>
        <w:rPr>
          <w:rFonts w:ascii="Arial" w:eastAsiaTheme="minorEastAsia" w:hAnsi="Arial" w:cs="Arial" w:hint="eastAsia"/>
          <w:b/>
          <w:sz w:val="15"/>
          <w:lang w:eastAsia="zh-CN"/>
        </w:rPr>
        <w:t xml:space="preserve">                        </w:t>
      </w:r>
      <w:r w:rsidR="006973C6" w:rsidRPr="00931C15">
        <w:rPr>
          <w:rFonts w:ascii="Arial" w:eastAsiaTheme="minorEastAsia" w:hAnsi="Arial" w:cs="Arial" w:hint="eastAsia"/>
          <w:b/>
          <w:sz w:val="15"/>
          <w:lang w:eastAsia="zh-CN"/>
        </w:rPr>
        <w:t xml:space="preserve">a) </w:t>
      </w:r>
      <w:r>
        <w:rPr>
          <w:rFonts w:ascii="Arial" w:eastAsiaTheme="minorEastAsia" w:hAnsi="Arial" w:cs="Arial" w:hint="eastAsia"/>
          <w:b/>
          <w:sz w:val="15"/>
          <w:lang w:eastAsia="zh-CN"/>
        </w:rPr>
        <w:t xml:space="preserve">SCS: 15 KHz; </w:t>
      </w:r>
      <w:r w:rsidR="006973C6" w:rsidRPr="00931C15">
        <w:rPr>
          <w:rFonts w:ascii="Arial" w:eastAsiaTheme="minorEastAsia" w:hAnsi="Arial" w:cs="Arial" w:hint="eastAsia"/>
          <w:b/>
          <w:sz w:val="15"/>
          <w:lang w:eastAsia="zh-CN"/>
        </w:rPr>
        <w:t>UE relative speed: 6</w:t>
      </w:r>
      <w:r w:rsidR="00346668">
        <w:rPr>
          <w:rFonts w:ascii="Arial" w:eastAsiaTheme="minorEastAsia" w:hAnsi="Arial" w:cs="Arial" w:hint="eastAsia"/>
          <w:b/>
          <w:sz w:val="15"/>
          <w:lang w:eastAsia="zh-CN"/>
        </w:rPr>
        <w:t>Kmph</w:t>
      </w:r>
      <w:r w:rsidR="006973C6" w:rsidRPr="00931C15">
        <w:rPr>
          <w:rFonts w:ascii="Arial" w:eastAsiaTheme="minorEastAsia" w:hAnsi="Arial" w:cs="Arial" w:hint="eastAsia"/>
          <w:b/>
          <w:sz w:val="15"/>
          <w:lang w:eastAsia="zh-CN"/>
        </w:rPr>
        <w:t xml:space="preserve">                               b) </w:t>
      </w:r>
      <w:r>
        <w:rPr>
          <w:rFonts w:ascii="Arial" w:eastAsiaTheme="minorEastAsia" w:hAnsi="Arial" w:cs="Arial" w:hint="eastAsia"/>
          <w:b/>
          <w:sz w:val="15"/>
          <w:lang w:eastAsia="zh-CN"/>
        </w:rPr>
        <w:t xml:space="preserve">SCS: 15 KHz; </w:t>
      </w:r>
      <w:r w:rsidR="006973C6" w:rsidRPr="00931C15">
        <w:rPr>
          <w:rFonts w:ascii="Arial" w:eastAsiaTheme="minorEastAsia" w:hAnsi="Arial" w:cs="Arial" w:hint="eastAsia"/>
          <w:b/>
          <w:sz w:val="15"/>
          <w:lang w:eastAsia="zh-CN"/>
        </w:rPr>
        <w:t>UE relative speed: 240</w:t>
      </w:r>
      <w:r w:rsidR="00346668">
        <w:rPr>
          <w:rFonts w:ascii="Arial" w:eastAsiaTheme="minorEastAsia" w:hAnsi="Arial" w:cs="Arial" w:hint="eastAsia"/>
          <w:b/>
          <w:sz w:val="15"/>
          <w:lang w:eastAsia="zh-CN"/>
        </w:rPr>
        <w:t>Kmph</w:t>
      </w:r>
    </w:p>
    <w:p w:rsidR="006973C6" w:rsidRPr="006973C6" w:rsidRDefault="006973C6" w:rsidP="002266A4">
      <w:pPr>
        <w:jc w:val="center"/>
        <w:rPr>
          <w:rFonts w:ascii="Arial" w:eastAsiaTheme="minorEastAsia" w:hAnsi="Arial" w:cs="Arial"/>
          <w:sz w:val="15"/>
          <w:lang w:eastAsia="zh-CN"/>
        </w:rPr>
      </w:pPr>
    </w:p>
    <w:p w:rsidR="006973C6" w:rsidRDefault="006973C6" w:rsidP="002266A4">
      <w:pPr>
        <w:jc w:val="center"/>
        <w:rPr>
          <w:rFonts w:ascii="Arial" w:eastAsiaTheme="minorEastAsia" w:hAnsi="Arial" w:cs="Arial"/>
          <w:sz w:val="15"/>
          <w:lang w:eastAsia="zh-CN"/>
        </w:rPr>
      </w:pPr>
      <w:r>
        <w:rPr>
          <w:noProof/>
          <w:lang w:eastAsia="zh-CN"/>
        </w:rPr>
        <w:lastRenderedPageBreak/>
        <w:drawing>
          <wp:inline distT="0" distB="0" distL="0" distR="0" wp14:anchorId="40C0BF4A" wp14:editId="3D7759A4">
            <wp:extent cx="2736000" cy="2138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736000" cy="2138400"/>
                    </a:xfrm>
                    <a:prstGeom prst="rect">
                      <a:avLst/>
                    </a:prstGeom>
                  </pic:spPr>
                </pic:pic>
              </a:graphicData>
            </a:graphic>
          </wp:inline>
        </w:drawing>
      </w:r>
      <w:r w:rsidR="00865A60" w:rsidRPr="00865A60">
        <w:rPr>
          <w:noProof/>
          <w:lang w:eastAsia="zh-CN"/>
        </w:rPr>
        <w:t xml:space="preserve"> </w:t>
      </w:r>
      <w:r w:rsidR="00865A60">
        <w:rPr>
          <w:noProof/>
          <w:lang w:eastAsia="zh-CN"/>
        </w:rPr>
        <w:drawing>
          <wp:inline distT="0" distB="0" distL="0" distR="0" wp14:anchorId="26B6C7AA" wp14:editId="4D168B7D">
            <wp:extent cx="2692800" cy="2138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2692800" cy="2138400"/>
                    </a:xfrm>
                    <a:prstGeom prst="rect">
                      <a:avLst/>
                    </a:prstGeom>
                  </pic:spPr>
                </pic:pic>
              </a:graphicData>
            </a:graphic>
          </wp:inline>
        </w:drawing>
      </w:r>
    </w:p>
    <w:p w:rsidR="00C139EB" w:rsidRPr="00931C15" w:rsidRDefault="00C139EB" w:rsidP="00C139EB">
      <w:pPr>
        <w:rPr>
          <w:rFonts w:ascii="Arial" w:eastAsiaTheme="minorEastAsia" w:hAnsi="Arial" w:cs="Arial"/>
          <w:b/>
          <w:sz w:val="15"/>
          <w:lang w:eastAsia="zh-CN"/>
        </w:rPr>
      </w:pPr>
      <w:r>
        <w:rPr>
          <w:rFonts w:ascii="Arial" w:eastAsiaTheme="minorEastAsia" w:hAnsi="Arial" w:cs="Arial" w:hint="eastAsia"/>
          <w:b/>
          <w:sz w:val="15"/>
          <w:lang w:eastAsia="zh-CN"/>
        </w:rPr>
        <w:t xml:space="preserve">                        </w:t>
      </w:r>
      <w:r w:rsidR="003C114A">
        <w:rPr>
          <w:rFonts w:ascii="Arial" w:eastAsiaTheme="minorEastAsia" w:hAnsi="Arial" w:cs="Arial" w:hint="eastAsia"/>
          <w:b/>
          <w:sz w:val="15"/>
          <w:lang w:eastAsia="zh-CN"/>
        </w:rPr>
        <w:t>c</w:t>
      </w:r>
      <w:r w:rsidRPr="00931C15">
        <w:rPr>
          <w:rFonts w:ascii="Arial" w:eastAsiaTheme="minorEastAsia" w:hAnsi="Arial" w:cs="Arial" w:hint="eastAsia"/>
          <w:b/>
          <w:sz w:val="15"/>
          <w:lang w:eastAsia="zh-CN"/>
        </w:rPr>
        <w:t xml:space="preserve">) </w:t>
      </w:r>
      <w:r>
        <w:rPr>
          <w:rFonts w:ascii="Arial" w:eastAsiaTheme="minorEastAsia" w:hAnsi="Arial" w:cs="Arial" w:hint="eastAsia"/>
          <w:b/>
          <w:sz w:val="15"/>
          <w:lang w:eastAsia="zh-CN"/>
        </w:rPr>
        <w:t xml:space="preserve">SCS: 30 KHz; </w:t>
      </w:r>
      <w:r w:rsidRPr="00931C15">
        <w:rPr>
          <w:rFonts w:ascii="Arial" w:eastAsiaTheme="minorEastAsia" w:hAnsi="Arial" w:cs="Arial" w:hint="eastAsia"/>
          <w:b/>
          <w:sz w:val="15"/>
          <w:lang w:eastAsia="zh-CN"/>
        </w:rPr>
        <w:t>UE relative speed: 6</w:t>
      </w:r>
      <w:r w:rsidR="00346668">
        <w:rPr>
          <w:rFonts w:ascii="Arial" w:eastAsiaTheme="minorEastAsia" w:hAnsi="Arial" w:cs="Arial" w:hint="eastAsia"/>
          <w:b/>
          <w:sz w:val="15"/>
          <w:lang w:eastAsia="zh-CN"/>
        </w:rPr>
        <w:t>Kmph</w:t>
      </w:r>
      <w:r w:rsidRPr="00931C15">
        <w:rPr>
          <w:rFonts w:ascii="Arial" w:eastAsiaTheme="minorEastAsia" w:hAnsi="Arial" w:cs="Arial" w:hint="eastAsia"/>
          <w:b/>
          <w:sz w:val="15"/>
          <w:lang w:eastAsia="zh-CN"/>
        </w:rPr>
        <w:t xml:space="preserve">                               </w:t>
      </w:r>
      <w:r w:rsidR="003C114A">
        <w:rPr>
          <w:rFonts w:ascii="Arial" w:eastAsiaTheme="minorEastAsia" w:hAnsi="Arial" w:cs="Arial" w:hint="eastAsia"/>
          <w:b/>
          <w:sz w:val="15"/>
          <w:lang w:eastAsia="zh-CN"/>
        </w:rPr>
        <w:t>d</w:t>
      </w:r>
      <w:r w:rsidRPr="00931C15">
        <w:rPr>
          <w:rFonts w:ascii="Arial" w:eastAsiaTheme="minorEastAsia" w:hAnsi="Arial" w:cs="Arial" w:hint="eastAsia"/>
          <w:b/>
          <w:sz w:val="15"/>
          <w:lang w:eastAsia="zh-CN"/>
        </w:rPr>
        <w:t xml:space="preserve">) </w:t>
      </w:r>
      <w:r>
        <w:rPr>
          <w:rFonts w:ascii="Arial" w:eastAsiaTheme="minorEastAsia" w:hAnsi="Arial" w:cs="Arial" w:hint="eastAsia"/>
          <w:b/>
          <w:sz w:val="15"/>
          <w:lang w:eastAsia="zh-CN"/>
        </w:rPr>
        <w:t xml:space="preserve">SCS: 30 KHz; </w:t>
      </w:r>
      <w:r w:rsidRPr="00931C15">
        <w:rPr>
          <w:rFonts w:ascii="Arial" w:eastAsiaTheme="minorEastAsia" w:hAnsi="Arial" w:cs="Arial" w:hint="eastAsia"/>
          <w:b/>
          <w:sz w:val="15"/>
          <w:lang w:eastAsia="zh-CN"/>
        </w:rPr>
        <w:t>UE relative speed: 240</w:t>
      </w:r>
      <w:r w:rsidR="00346668">
        <w:rPr>
          <w:rFonts w:ascii="Arial" w:eastAsiaTheme="minorEastAsia" w:hAnsi="Arial" w:cs="Arial" w:hint="eastAsia"/>
          <w:b/>
          <w:sz w:val="15"/>
          <w:lang w:eastAsia="zh-CN"/>
        </w:rPr>
        <w:t>Kmph</w:t>
      </w:r>
    </w:p>
    <w:p w:rsidR="006F1F9D" w:rsidRPr="00C139EB" w:rsidRDefault="006F1F9D" w:rsidP="002266A4">
      <w:pPr>
        <w:jc w:val="center"/>
        <w:rPr>
          <w:rFonts w:ascii="Arial" w:eastAsiaTheme="minorEastAsia" w:hAnsi="Arial" w:cs="Arial"/>
          <w:sz w:val="15"/>
          <w:lang w:eastAsia="zh-CN"/>
        </w:rPr>
      </w:pPr>
    </w:p>
    <w:p w:rsidR="00DA6E47" w:rsidRDefault="002A5359" w:rsidP="002A5359">
      <w:pPr>
        <w:pStyle w:val="a1"/>
        <w:jc w:val="center"/>
        <w:rPr>
          <w:rFonts w:eastAsiaTheme="minorEastAsia"/>
          <w:b/>
          <w:sz w:val="18"/>
          <w:szCs w:val="18"/>
          <w:lang w:eastAsia="zh-CN"/>
        </w:rPr>
      </w:pPr>
      <w:r w:rsidRPr="005C2506">
        <w:rPr>
          <w:rFonts w:hint="eastAsia"/>
          <w:b/>
          <w:sz w:val="18"/>
          <w:szCs w:val="18"/>
        </w:rPr>
        <w:t xml:space="preserve">Figure </w:t>
      </w:r>
      <w:r w:rsidR="008813F0">
        <w:rPr>
          <w:rFonts w:eastAsiaTheme="minorEastAsia" w:hint="eastAsia"/>
          <w:b/>
          <w:sz w:val="18"/>
          <w:szCs w:val="18"/>
          <w:lang w:eastAsia="zh-CN"/>
        </w:rPr>
        <w:t>2</w:t>
      </w:r>
      <w:r w:rsidRPr="005C2506">
        <w:rPr>
          <w:rFonts w:hint="eastAsia"/>
          <w:b/>
          <w:sz w:val="18"/>
          <w:szCs w:val="18"/>
        </w:rPr>
        <w:t xml:space="preserve">: </w:t>
      </w:r>
      <w:r w:rsidR="004316CD">
        <w:rPr>
          <w:rFonts w:eastAsiaTheme="minorEastAsia" w:hint="eastAsia"/>
          <w:b/>
          <w:sz w:val="18"/>
          <w:szCs w:val="18"/>
          <w:lang w:eastAsia="zh-CN"/>
        </w:rPr>
        <w:t xml:space="preserve">Comparison of </w:t>
      </w:r>
      <w:r w:rsidR="00CA66EB">
        <w:rPr>
          <w:rFonts w:eastAsiaTheme="minorEastAsia" w:hint="eastAsia"/>
          <w:b/>
          <w:sz w:val="18"/>
          <w:szCs w:val="18"/>
          <w:lang w:eastAsia="zh-CN"/>
        </w:rPr>
        <w:t xml:space="preserve">detection performance </w:t>
      </w:r>
      <w:r w:rsidR="00AE5574">
        <w:rPr>
          <w:rFonts w:eastAsiaTheme="minorEastAsia" w:hint="eastAsia"/>
          <w:b/>
          <w:sz w:val="18"/>
          <w:szCs w:val="18"/>
          <w:lang w:eastAsia="zh-CN"/>
        </w:rPr>
        <w:t xml:space="preserve">between </w:t>
      </w:r>
      <w:r w:rsidR="00503453">
        <w:rPr>
          <w:rFonts w:eastAsiaTheme="minorEastAsia" w:hint="eastAsia"/>
          <w:b/>
          <w:sz w:val="18"/>
          <w:szCs w:val="18"/>
          <w:lang w:eastAsia="zh-CN"/>
        </w:rPr>
        <w:t>length-</w:t>
      </w:r>
      <w:r w:rsidR="00B61207">
        <w:rPr>
          <w:rFonts w:eastAsiaTheme="minorEastAsia" w:hint="eastAsia"/>
          <w:b/>
          <w:sz w:val="18"/>
          <w:szCs w:val="18"/>
          <w:lang w:eastAsia="zh-CN"/>
        </w:rPr>
        <w:t>127</w:t>
      </w:r>
      <w:r w:rsidR="00AE5574">
        <w:rPr>
          <w:rFonts w:eastAsiaTheme="minorEastAsia" w:hint="eastAsia"/>
          <w:b/>
          <w:sz w:val="18"/>
          <w:szCs w:val="18"/>
          <w:lang w:eastAsia="zh-CN"/>
        </w:rPr>
        <w:t xml:space="preserve"> </w:t>
      </w:r>
      <w:r w:rsidR="00347754">
        <w:rPr>
          <w:rFonts w:eastAsiaTheme="minorEastAsia" w:hint="eastAsia"/>
          <w:b/>
          <w:sz w:val="18"/>
          <w:szCs w:val="18"/>
          <w:lang w:eastAsia="zh-CN"/>
        </w:rPr>
        <w:t>sequence</w:t>
      </w:r>
      <w:r w:rsidR="003457A0">
        <w:rPr>
          <w:rFonts w:eastAsiaTheme="minorEastAsia" w:hint="eastAsia"/>
          <w:b/>
          <w:sz w:val="18"/>
          <w:szCs w:val="18"/>
          <w:lang w:eastAsia="zh-CN"/>
        </w:rPr>
        <w:t xml:space="preserve"> and </w:t>
      </w:r>
      <w:r w:rsidR="00503453">
        <w:rPr>
          <w:rFonts w:eastAsiaTheme="minorEastAsia" w:hint="eastAsia"/>
          <w:b/>
          <w:sz w:val="18"/>
          <w:szCs w:val="18"/>
          <w:lang w:eastAsia="zh-CN"/>
        </w:rPr>
        <w:t>length-</w:t>
      </w:r>
      <w:r w:rsidR="00B61207">
        <w:rPr>
          <w:rFonts w:eastAsiaTheme="minorEastAsia" w:hint="eastAsia"/>
          <w:b/>
          <w:sz w:val="18"/>
          <w:szCs w:val="18"/>
          <w:lang w:eastAsia="zh-CN"/>
        </w:rPr>
        <w:t>255</w:t>
      </w:r>
      <w:r w:rsidR="003457A0">
        <w:rPr>
          <w:rFonts w:eastAsiaTheme="minorEastAsia" w:hint="eastAsia"/>
          <w:b/>
          <w:sz w:val="18"/>
          <w:szCs w:val="18"/>
          <w:lang w:eastAsia="zh-CN"/>
        </w:rPr>
        <w:t xml:space="preserve"> </w:t>
      </w:r>
      <w:r w:rsidR="00347754">
        <w:rPr>
          <w:rFonts w:eastAsiaTheme="minorEastAsia" w:hint="eastAsia"/>
          <w:b/>
          <w:sz w:val="18"/>
          <w:szCs w:val="18"/>
          <w:lang w:eastAsia="zh-CN"/>
        </w:rPr>
        <w:t>sequence</w:t>
      </w:r>
    </w:p>
    <w:p w:rsidR="002A5359" w:rsidRDefault="00DA6E47" w:rsidP="002A5359">
      <w:pPr>
        <w:pStyle w:val="a1"/>
        <w:jc w:val="center"/>
        <w:rPr>
          <w:rFonts w:eastAsiaTheme="minorEastAsia"/>
          <w:b/>
          <w:sz w:val="18"/>
          <w:szCs w:val="18"/>
          <w:lang w:eastAsia="zh-CN"/>
        </w:rPr>
      </w:pPr>
      <w:r>
        <w:rPr>
          <w:rFonts w:eastAsiaTheme="minorEastAsia" w:hint="eastAsia"/>
          <w:b/>
          <w:sz w:val="18"/>
          <w:szCs w:val="18"/>
          <w:lang w:eastAsia="zh-CN"/>
        </w:rPr>
        <w:t xml:space="preserve"> (Initial frequency error </w:t>
      </w:r>
      <w:r w:rsidR="006E1B08">
        <w:rPr>
          <w:rFonts w:eastAsiaTheme="minorEastAsia" w:hint="eastAsia"/>
          <w:b/>
          <w:sz w:val="18"/>
          <w:szCs w:val="18"/>
          <w:lang w:eastAsia="zh-CN"/>
        </w:rPr>
        <w:t xml:space="preserve">for TX and RX </w:t>
      </w:r>
      <w:r>
        <w:rPr>
          <w:rFonts w:eastAsiaTheme="minorEastAsia" w:hint="eastAsia"/>
          <w:b/>
          <w:sz w:val="18"/>
          <w:szCs w:val="18"/>
          <w:lang w:eastAsia="zh-CN"/>
        </w:rPr>
        <w:t xml:space="preserve">= </w:t>
      </w:r>
      <w:r>
        <w:rPr>
          <w:rFonts w:eastAsiaTheme="minorEastAsia" w:hint="eastAsia"/>
          <w:b/>
          <w:sz w:val="18"/>
          <w:szCs w:val="18"/>
          <w:lang w:eastAsia="zh-CN"/>
        </w:rPr>
        <w:t>±</w:t>
      </w:r>
      <w:r>
        <w:rPr>
          <w:rFonts w:eastAsiaTheme="minorEastAsia" w:hint="eastAsia"/>
          <w:b/>
          <w:sz w:val="18"/>
          <w:szCs w:val="18"/>
          <w:lang w:eastAsia="zh-CN"/>
        </w:rPr>
        <w:t>5ppm, CF=6GHz)</w:t>
      </w:r>
    </w:p>
    <w:p w:rsidR="00ED7559" w:rsidRDefault="00ED7559" w:rsidP="004445EB">
      <w:pPr>
        <w:spacing w:beforeLines="50" w:before="120" w:afterLines="50" w:after="120"/>
        <w:jc w:val="both"/>
        <w:rPr>
          <w:rFonts w:eastAsiaTheme="minorEastAsia"/>
          <w:lang w:eastAsia="zh-CN"/>
        </w:rPr>
      </w:pPr>
    </w:p>
    <w:p w:rsidR="00B20501" w:rsidRPr="005A2C4D" w:rsidRDefault="005A2C4D" w:rsidP="004445EB">
      <w:pPr>
        <w:spacing w:beforeLines="50" w:before="120" w:afterLines="50" w:after="120"/>
        <w:jc w:val="both"/>
        <w:rPr>
          <w:rFonts w:eastAsiaTheme="minorEastAsia"/>
          <w:lang w:eastAsia="zh-CN"/>
        </w:rPr>
      </w:pPr>
      <w:r>
        <w:rPr>
          <w:rFonts w:eastAsiaTheme="minorEastAsia" w:hint="eastAsia"/>
          <w:lang w:eastAsia="zh-CN"/>
        </w:rPr>
        <w:t xml:space="preserve">According to the </w:t>
      </w:r>
      <w:r w:rsidR="00B20501">
        <w:rPr>
          <w:rFonts w:eastAsiaTheme="minorEastAsia" w:hint="eastAsia"/>
          <w:lang w:eastAsia="zh-CN"/>
        </w:rPr>
        <w:t>agreements</w:t>
      </w:r>
      <w:r w:rsidR="00366D5D">
        <w:rPr>
          <w:rFonts w:eastAsiaTheme="minorEastAsia" w:hint="eastAsia"/>
          <w:lang w:eastAsia="zh-CN"/>
        </w:rPr>
        <w:t xml:space="preserve"> in </w:t>
      </w:r>
      <w:r w:rsidR="00366D5D" w:rsidRPr="000A7D75">
        <w:rPr>
          <w:rFonts w:eastAsiaTheme="minorEastAsia"/>
        </w:rPr>
        <w:t>RAN1</w:t>
      </w:r>
      <w:r w:rsidR="00366D5D">
        <w:rPr>
          <w:rFonts w:eastAsiaTheme="minorEastAsia" w:hint="eastAsia"/>
          <w:lang w:eastAsia="zh-CN"/>
        </w:rPr>
        <w:t xml:space="preserve"> </w:t>
      </w:r>
      <w:r w:rsidR="00366D5D" w:rsidRPr="00143F26">
        <w:rPr>
          <w:rFonts w:eastAsia="宋体"/>
          <w:bCs/>
          <w:lang w:val="en-GB" w:eastAsia="zh-CN"/>
        </w:rPr>
        <w:t>Ad-Hoc Meeting 1901</w:t>
      </w:r>
      <w:r w:rsidR="00366D5D">
        <w:rPr>
          <w:rFonts w:eastAsiaTheme="minorEastAsia" w:hint="eastAsia"/>
          <w:lang w:eastAsia="zh-CN"/>
        </w:rPr>
        <w:t xml:space="preserve"> </w:t>
      </w:r>
      <w:r w:rsidR="0095041B">
        <w:rPr>
          <w:rFonts w:eastAsiaTheme="minorEastAsia"/>
          <w:lang w:eastAsia="zh-CN"/>
        </w:rPr>
        <w:fldChar w:fldCharType="begin"/>
      </w:r>
      <w:r w:rsidR="005320F3">
        <w:rPr>
          <w:rFonts w:eastAsiaTheme="minorEastAsia"/>
          <w:lang w:eastAsia="zh-CN"/>
        </w:rPr>
        <w:instrText xml:space="preserve"> </w:instrText>
      </w:r>
      <w:r w:rsidR="005320F3">
        <w:rPr>
          <w:rFonts w:eastAsiaTheme="minorEastAsia" w:hint="eastAsia"/>
          <w:lang w:eastAsia="zh-CN"/>
        </w:rPr>
        <w:instrText>REF _Ref4591600 \r \h</w:instrText>
      </w:r>
      <w:r w:rsidR="005320F3">
        <w:rPr>
          <w:rFonts w:eastAsiaTheme="minorEastAsia"/>
          <w:lang w:eastAsia="zh-CN"/>
        </w:rPr>
        <w:instrText xml:space="preserve"> </w:instrText>
      </w:r>
      <w:r w:rsidR="0095041B">
        <w:rPr>
          <w:rFonts w:eastAsiaTheme="minorEastAsia"/>
          <w:lang w:eastAsia="zh-CN"/>
        </w:rPr>
      </w:r>
      <w:r w:rsidR="0095041B">
        <w:rPr>
          <w:rFonts w:eastAsiaTheme="minorEastAsia"/>
          <w:lang w:eastAsia="zh-CN"/>
        </w:rPr>
        <w:fldChar w:fldCharType="separate"/>
      </w:r>
      <w:r w:rsidR="005320F3">
        <w:rPr>
          <w:rFonts w:eastAsiaTheme="minorEastAsia"/>
          <w:lang w:eastAsia="zh-CN"/>
        </w:rPr>
        <w:t>[2]</w:t>
      </w:r>
      <w:r w:rsidR="0095041B">
        <w:rPr>
          <w:rFonts w:eastAsiaTheme="minorEastAsia"/>
          <w:lang w:eastAsia="zh-CN"/>
        </w:rPr>
        <w:fldChar w:fldCharType="end"/>
      </w:r>
      <w:r w:rsidR="00B20501">
        <w:rPr>
          <w:rFonts w:eastAsiaTheme="minorEastAsia" w:hint="eastAsia"/>
          <w:lang w:eastAsia="zh-CN"/>
        </w:rPr>
        <w:t xml:space="preserve">, </w:t>
      </w:r>
      <w:r w:rsidR="008F510F">
        <w:rPr>
          <w:rFonts w:eastAsiaTheme="minorEastAsia" w:hint="eastAsia"/>
          <w:lang w:eastAsia="zh-CN"/>
        </w:rPr>
        <w:t>S-SSB</w:t>
      </w:r>
      <w:r w:rsidR="008F510F">
        <w:t xml:space="preserve"> </w:t>
      </w:r>
      <w:r w:rsidR="00B20501">
        <w:t>Combination 1</w:t>
      </w:r>
      <w:r>
        <w:rPr>
          <w:rFonts w:eastAsiaTheme="minorEastAsia" w:hint="eastAsia"/>
          <w:lang w:eastAsia="zh-CN"/>
        </w:rPr>
        <w:t>&amp;2</w:t>
      </w:r>
      <w:r w:rsidR="008F510F">
        <w:rPr>
          <w:rFonts w:eastAsiaTheme="minorEastAsia" w:hint="eastAsia"/>
          <w:lang w:eastAsia="zh-CN"/>
        </w:rPr>
        <w:t xml:space="preserve"> </w:t>
      </w:r>
      <w:r>
        <w:rPr>
          <w:rFonts w:eastAsiaTheme="minorEastAsia" w:hint="eastAsia"/>
          <w:lang w:eastAsia="zh-CN"/>
        </w:rPr>
        <w:t xml:space="preserve">configures </w:t>
      </w:r>
      <w:r>
        <w:t>2 symbol</w:t>
      </w:r>
      <w:r>
        <w:rPr>
          <w:rFonts w:eastAsiaTheme="minorEastAsia" w:hint="eastAsia"/>
          <w:lang w:eastAsia="zh-CN"/>
        </w:rPr>
        <w:t>s</w:t>
      </w:r>
      <w:r>
        <w:t xml:space="preserve"> of length-127 S-PSS</w:t>
      </w:r>
      <w:r>
        <w:rPr>
          <w:rFonts w:eastAsiaTheme="minorEastAsia" w:hint="eastAsia"/>
          <w:lang w:eastAsia="zh-CN"/>
        </w:rPr>
        <w:t xml:space="preserve"> and</w:t>
      </w:r>
      <w:r w:rsidR="00B20501" w:rsidRPr="00143F26">
        <w:t xml:space="preserve"> 2 symbol</w:t>
      </w:r>
      <w:r>
        <w:rPr>
          <w:rFonts w:eastAsiaTheme="minorEastAsia" w:hint="eastAsia"/>
          <w:lang w:eastAsia="zh-CN"/>
        </w:rPr>
        <w:t>s</w:t>
      </w:r>
      <w:r w:rsidR="00B20501" w:rsidRPr="00143F26">
        <w:t xml:space="preserve"> of length-127 S-SSS</w:t>
      </w:r>
      <w:r>
        <w:rPr>
          <w:rFonts w:eastAsiaTheme="minorEastAsia" w:hint="eastAsia"/>
          <w:lang w:eastAsia="zh-CN"/>
        </w:rPr>
        <w:t xml:space="preserve"> in time domain. </w:t>
      </w:r>
      <w:r>
        <w:rPr>
          <w:rFonts w:eastAsiaTheme="minorEastAsia"/>
          <w:lang w:eastAsia="zh-CN"/>
        </w:rPr>
        <w:t>S</w:t>
      </w:r>
      <w:r>
        <w:rPr>
          <w:rFonts w:eastAsiaTheme="minorEastAsia" w:hint="eastAsia"/>
          <w:lang w:eastAsia="zh-CN"/>
        </w:rPr>
        <w:t xml:space="preserve">ymbol repetition of SLSS can provide </w:t>
      </w:r>
      <w:r w:rsidR="00D87045">
        <w:rPr>
          <w:rFonts w:eastAsiaTheme="minorEastAsia" w:hint="eastAsia"/>
          <w:lang w:eastAsia="zh-CN"/>
        </w:rPr>
        <w:t xml:space="preserve">about </w:t>
      </w:r>
      <w:r>
        <w:rPr>
          <w:rFonts w:eastAsiaTheme="minorEastAsia" w:hint="eastAsia"/>
          <w:lang w:eastAsia="zh-CN"/>
        </w:rPr>
        <w:t xml:space="preserve">3dB performance gains over single </w:t>
      </w:r>
      <w:r>
        <w:rPr>
          <w:rFonts w:eastAsiaTheme="minorEastAsia"/>
          <w:lang w:eastAsia="zh-CN"/>
        </w:rPr>
        <w:t>symbol</w:t>
      </w:r>
      <w:r>
        <w:rPr>
          <w:rFonts w:eastAsiaTheme="minorEastAsia" w:hint="eastAsia"/>
          <w:lang w:eastAsia="zh-CN"/>
        </w:rPr>
        <w:t xml:space="preserve"> of SLSS in terms of joint detection </w:t>
      </w:r>
      <w:r>
        <w:rPr>
          <w:rFonts w:eastAsiaTheme="minorEastAsia"/>
          <w:lang w:eastAsia="zh-CN"/>
        </w:rPr>
        <w:t>probability</w:t>
      </w:r>
      <w:r>
        <w:rPr>
          <w:rFonts w:eastAsiaTheme="minorEastAsia" w:hint="eastAsia"/>
          <w:lang w:eastAsia="zh-CN"/>
        </w:rPr>
        <w:t>.</w:t>
      </w:r>
      <w:r w:rsidR="00146C2F">
        <w:rPr>
          <w:rFonts w:eastAsiaTheme="minorEastAsia" w:hint="eastAsia"/>
          <w:lang w:eastAsia="zh-CN"/>
        </w:rPr>
        <w:t xml:space="preserve"> </w:t>
      </w:r>
      <w:r w:rsidR="00FD25CF">
        <w:rPr>
          <w:rFonts w:eastAsiaTheme="minorEastAsia"/>
          <w:lang w:eastAsia="zh-CN"/>
        </w:rPr>
        <w:t>The two-symbol repetition</w:t>
      </w:r>
      <w:r>
        <w:rPr>
          <w:rFonts w:eastAsiaTheme="minorEastAsia" w:hint="eastAsia"/>
          <w:lang w:eastAsia="zh-CN"/>
        </w:rPr>
        <w:t xml:space="preserve"> gains can also be </w:t>
      </w:r>
      <w:r w:rsidR="00F229D8">
        <w:rPr>
          <w:rFonts w:eastAsiaTheme="minorEastAsia" w:hint="eastAsia"/>
          <w:lang w:eastAsia="zh-CN"/>
        </w:rPr>
        <w:t>obtained</w:t>
      </w:r>
      <w:r>
        <w:rPr>
          <w:rFonts w:eastAsiaTheme="minorEastAsia" w:hint="eastAsia"/>
          <w:lang w:eastAsia="zh-CN"/>
        </w:rPr>
        <w:t xml:space="preserve"> by </w:t>
      </w:r>
      <w:r w:rsidR="00F229D8">
        <w:rPr>
          <w:rFonts w:eastAsiaTheme="minorEastAsia" w:hint="eastAsia"/>
          <w:lang w:eastAsia="zh-CN"/>
        </w:rPr>
        <w:t xml:space="preserve">employing </w:t>
      </w:r>
      <w:r>
        <w:rPr>
          <w:rFonts w:eastAsiaTheme="minorEastAsia" w:hint="eastAsia"/>
          <w:lang w:eastAsia="zh-CN"/>
        </w:rPr>
        <w:t xml:space="preserve">length-255 sequence </w:t>
      </w:r>
      <w:r w:rsidR="00F229D8">
        <w:rPr>
          <w:rFonts w:eastAsiaTheme="minorEastAsia" w:hint="eastAsia"/>
          <w:lang w:eastAsia="zh-CN"/>
        </w:rPr>
        <w:t>instead of</w:t>
      </w:r>
      <w:r>
        <w:rPr>
          <w:rFonts w:eastAsiaTheme="minorEastAsia" w:hint="eastAsia"/>
          <w:lang w:eastAsia="zh-CN"/>
        </w:rPr>
        <w:t xml:space="preserve"> length-127 sequence</w:t>
      </w:r>
      <w:r w:rsidR="00FD25CF">
        <w:rPr>
          <w:rFonts w:eastAsiaTheme="minorEastAsia"/>
          <w:lang w:eastAsia="zh-CN"/>
        </w:rPr>
        <w:t>. E</w:t>
      </w:r>
      <w:r w:rsidR="00330C72">
        <w:rPr>
          <w:rFonts w:eastAsiaTheme="minorEastAsia" w:hint="eastAsia"/>
          <w:lang w:eastAsia="zh-CN"/>
        </w:rPr>
        <w:t xml:space="preserve">xtra overhead </w:t>
      </w:r>
      <w:r w:rsidRPr="005A2C4D">
        <w:rPr>
          <w:rFonts w:eastAsiaTheme="minorEastAsia"/>
          <w:lang w:eastAsia="zh-CN"/>
        </w:rPr>
        <w:t xml:space="preserve">in time domain </w:t>
      </w:r>
      <w:r w:rsidR="00303D44">
        <w:rPr>
          <w:rFonts w:eastAsiaTheme="minorEastAsia" w:hint="eastAsia"/>
          <w:lang w:eastAsia="zh-CN"/>
        </w:rPr>
        <w:t xml:space="preserve">due to symbol repetition of SLSS </w:t>
      </w:r>
      <w:r w:rsidRPr="005A2C4D">
        <w:rPr>
          <w:rFonts w:eastAsiaTheme="minorEastAsia"/>
          <w:lang w:eastAsia="zh-CN"/>
        </w:rPr>
        <w:t>can be avoided</w:t>
      </w:r>
      <w:r w:rsidR="00FD25CF">
        <w:rPr>
          <w:rFonts w:eastAsiaTheme="minorEastAsia"/>
          <w:lang w:eastAsia="zh-CN"/>
        </w:rPr>
        <w:t xml:space="preserve"> with length 255 sequence.</w:t>
      </w:r>
      <w:r w:rsidRPr="005A2C4D">
        <w:rPr>
          <w:rFonts w:eastAsiaTheme="minorEastAsia"/>
          <w:lang w:eastAsia="zh-CN"/>
        </w:rPr>
        <w:t xml:space="preserve"> </w:t>
      </w:r>
    </w:p>
    <w:p w:rsidR="00B96D5C" w:rsidRDefault="00B96D5C" w:rsidP="004445EB">
      <w:pPr>
        <w:spacing w:beforeLines="50" w:before="120" w:afterLines="50" w:after="120"/>
        <w:jc w:val="both"/>
        <w:rPr>
          <w:rFonts w:eastAsiaTheme="minorEastAsia"/>
          <w:szCs w:val="24"/>
          <w:lang w:eastAsia="zh-CN"/>
        </w:rPr>
      </w:pPr>
      <w:r>
        <w:rPr>
          <w:rFonts w:eastAsiaTheme="minorEastAsia" w:hint="eastAsia"/>
          <w:lang w:eastAsia="zh-CN"/>
        </w:rPr>
        <w:t xml:space="preserve">Another </w:t>
      </w:r>
      <w:r w:rsidRPr="00E12D1A">
        <w:rPr>
          <w:rFonts w:eastAsiaTheme="minorEastAsia"/>
          <w:lang w:eastAsia="zh-CN"/>
        </w:rPr>
        <w:t>advantage</w:t>
      </w:r>
      <w:r>
        <w:rPr>
          <w:rFonts w:eastAsiaTheme="minorEastAsia" w:hint="eastAsia"/>
          <w:lang w:eastAsia="zh-CN"/>
        </w:rPr>
        <w:t xml:space="preserve"> of length-255 sequence is that it can be used for PSBCH demodulation without </w:t>
      </w:r>
      <w:r w:rsidR="004D7C8C">
        <w:rPr>
          <w:rFonts w:eastAsiaTheme="minorEastAsia" w:hint="eastAsia"/>
          <w:lang w:eastAsia="zh-CN"/>
        </w:rPr>
        <w:t xml:space="preserve">the </w:t>
      </w:r>
      <w:r w:rsidR="004D7C8C" w:rsidRPr="00CE5633">
        <w:rPr>
          <w:rFonts w:eastAsiaTheme="minorEastAsia"/>
          <w:lang w:eastAsia="zh-CN"/>
        </w:rPr>
        <w:t>assistance</w:t>
      </w:r>
      <w:r w:rsidR="004D7C8C">
        <w:rPr>
          <w:rFonts w:eastAsiaTheme="minorEastAsia" w:hint="eastAsia"/>
          <w:lang w:eastAsia="zh-CN"/>
        </w:rPr>
        <w:t xml:space="preserve"> of </w:t>
      </w:r>
      <w:r>
        <w:rPr>
          <w:rFonts w:eastAsiaTheme="minorEastAsia" w:hint="eastAsia"/>
          <w:lang w:eastAsia="zh-CN"/>
        </w:rPr>
        <w:t xml:space="preserve">DMRS, as length-255 sequence can occupy the whole </w:t>
      </w:r>
      <w:r>
        <w:rPr>
          <w:rFonts w:eastAsiaTheme="minorEastAsia"/>
          <w:lang w:eastAsia="zh-CN"/>
        </w:rPr>
        <w:t>minimum system BW</w:t>
      </w:r>
      <w:r>
        <w:rPr>
          <w:rFonts w:eastAsiaTheme="minorEastAsia" w:hint="eastAsia"/>
          <w:lang w:eastAsia="zh-CN"/>
        </w:rPr>
        <w:t xml:space="preserve"> (24RB). And the p</w:t>
      </w:r>
      <w:r w:rsidRPr="00923EC2">
        <w:rPr>
          <w:rFonts w:eastAsiaTheme="minorEastAsia"/>
          <w:lang w:eastAsia="zh-CN"/>
        </w:rPr>
        <w:t xml:space="preserve">erformance gains </w:t>
      </w:r>
      <w:r>
        <w:rPr>
          <w:rFonts w:eastAsiaTheme="minorEastAsia" w:hint="eastAsia"/>
          <w:lang w:eastAsia="zh-CN"/>
        </w:rPr>
        <w:t>of length-255 S-SSS alone for PSBCH demodulation over length-127 S-SSS plus DMRS</w:t>
      </w:r>
      <w:r w:rsidR="00ED7559">
        <w:rPr>
          <w:rFonts w:eastAsiaTheme="minorEastAsia" w:hint="eastAsia"/>
          <w:lang w:eastAsia="zh-CN"/>
        </w:rPr>
        <w:t xml:space="preserve"> </w:t>
      </w:r>
      <w:r>
        <w:rPr>
          <w:rFonts w:eastAsiaTheme="minorEastAsia" w:hint="eastAsia"/>
          <w:lang w:eastAsia="zh-CN"/>
        </w:rPr>
        <w:t xml:space="preserve">can be observed (see section 2.2.2), which </w:t>
      </w:r>
      <w:r w:rsidRPr="00923EC2">
        <w:rPr>
          <w:rFonts w:eastAsiaTheme="minorEastAsia"/>
          <w:lang w:eastAsia="zh-CN"/>
        </w:rPr>
        <w:t xml:space="preserve">mainly </w:t>
      </w:r>
      <w:r>
        <w:rPr>
          <w:rFonts w:eastAsiaTheme="minorEastAsia" w:hint="eastAsia"/>
          <w:lang w:eastAsia="zh-CN"/>
        </w:rPr>
        <w:t>come from</w:t>
      </w:r>
      <w:r w:rsidRPr="00923EC2">
        <w:rPr>
          <w:rFonts w:eastAsiaTheme="minorEastAsia"/>
          <w:lang w:eastAsia="zh-CN"/>
        </w:rPr>
        <w:t xml:space="preserve"> the low</w:t>
      </w:r>
      <w:r>
        <w:rPr>
          <w:rFonts w:eastAsiaTheme="minorEastAsia" w:hint="eastAsia"/>
          <w:lang w:eastAsia="zh-CN"/>
        </w:rPr>
        <w:t>er</w:t>
      </w:r>
      <w:r w:rsidRPr="00923EC2">
        <w:rPr>
          <w:rFonts w:eastAsiaTheme="minorEastAsia"/>
          <w:lang w:eastAsia="zh-CN"/>
        </w:rPr>
        <w:t xml:space="preserve"> </w:t>
      </w:r>
      <w:r>
        <w:rPr>
          <w:rFonts w:eastAsiaTheme="minorEastAsia" w:hint="eastAsia"/>
          <w:lang w:eastAsia="zh-CN"/>
        </w:rPr>
        <w:t xml:space="preserve">coding </w:t>
      </w:r>
      <w:r w:rsidRPr="00923EC2">
        <w:rPr>
          <w:rFonts w:eastAsiaTheme="minorEastAsia"/>
          <w:lang w:eastAsia="zh-CN"/>
        </w:rPr>
        <w:t xml:space="preserve">rate of PSBCH </w:t>
      </w:r>
      <w:r>
        <w:rPr>
          <w:rFonts w:eastAsiaTheme="minorEastAsia" w:hint="eastAsia"/>
          <w:lang w:eastAsia="zh-CN"/>
        </w:rPr>
        <w:t xml:space="preserve">due to </w:t>
      </w:r>
      <w:r w:rsidRPr="00923EC2">
        <w:rPr>
          <w:rFonts w:eastAsiaTheme="minorEastAsia"/>
          <w:lang w:eastAsia="zh-CN"/>
        </w:rPr>
        <w:t xml:space="preserve">the lack of mapping DMRS symbols, and more </w:t>
      </w:r>
      <w:r>
        <w:rPr>
          <w:rFonts w:eastAsiaTheme="minorEastAsia" w:hint="eastAsia"/>
          <w:lang w:eastAsia="zh-CN"/>
        </w:rPr>
        <w:t xml:space="preserve">frequency </w:t>
      </w:r>
      <w:r w:rsidRPr="00923EC2">
        <w:rPr>
          <w:rFonts w:eastAsiaTheme="minorEastAsia"/>
          <w:lang w:eastAsia="zh-CN"/>
        </w:rPr>
        <w:t xml:space="preserve">resources can be </w:t>
      </w:r>
      <w:r>
        <w:rPr>
          <w:rFonts w:eastAsiaTheme="minorEastAsia" w:hint="eastAsia"/>
          <w:lang w:eastAsia="zh-CN"/>
        </w:rPr>
        <w:t>left</w:t>
      </w:r>
      <w:r w:rsidRPr="00923EC2">
        <w:rPr>
          <w:rFonts w:eastAsiaTheme="minorEastAsia"/>
          <w:lang w:eastAsia="zh-CN"/>
        </w:rPr>
        <w:t xml:space="preserve"> </w:t>
      </w:r>
      <w:r>
        <w:rPr>
          <w:rFonts w:eastAsiaTheme="minorEastAsia" w:hint="eastAsia"/>
          <w:lang w:eastAsia="zh-CN"/>
        </w:rPr>
        <w:t>for</w:t>
      </w:r>
      <w:r>
        <w:rPr>
          <w:rFonts w:eastAsiaTheme="minorEastAsia"/>
          <w:lang w:eastAsia="zh-CN"/>
        </w:rPr>
        <w:t xml:space="preserve"> transm</w:t>
      </w:r>
      <w:r>
        <w:rPr>
          <w:rFonts w:eastAsiaTheme="minorEastAsia" w:hint="eastAsia"/>
          <w:lang w:eastAsia="zh-CN"/>
        </w:rPr>
        <w:t xml:space="preserve">ission of </w:t>
      </w:r>
      <w:r w:rsidRPr="00923EC2">
        <w:rPr>
          <w:rFonts w:eastAsiaTheme="minorEastAsia"/>
          <w:lang w:eastAsia="zh-CN"/>
        </w:rPr>
        <w:t>PSBCH</w:t>
      </w:r>
      <w:r>
        <w:rPr>
          <w:rFonts w:eastAsiaTheme="minorEastAsia" w:hint="eastAsia"/>
          <w:lang w:eastAsia="zh-CN"/>
        </w:rPr>
        <w:t>.</w:t>
      </w:r>
    </w:p>
    <w:p w:rsidR="00B96D5C" w:rsidRDefault="00B96D5C" w:rsidP="004445EB">
      <w:pPr>
        <w:spacing w:beforeLines="50" w:before="120" w:afterLines="50" w:after="120"/>
        <w:jc w:val="both"/>
        <w:rPr>
          <w:rFonts w:eastAsiaTheme="minorEastAsia"/>
          <w:b/>
          <w:i/>
          <w:szCs w:val="24"/>
          <w:lang w:eastAsia="zh-CN"/>
        </w:rPr>
      </w:pPr>
      <w:r w:rsidRPr="002A5359">
        <w:rPr>
          <w:rFonts w:eastAsiaTheme="minorEastAsia" w:hint="eastAsia"/>
          <w:b/>
          <w:i/>
          <w:szCs w:val="24"/>
          <w:lang w:eastAsia="zh-CN"/>
        </w:rPr>
        <w:t>Proposal</w:t>
      </w:r>
      <w:r>
        <w:rPr>
          <w:rFonts w:eastAsiaTheme="minorEastAsia" w:hint="eastAsia"/>
          <w:b/>
          <w:i/>
          <w:szCs w:val="24"/>
          <w:lang w:eastAsia="zh-CN"/>
        </w:rPr>
        <w:t xml:space="preserve"> </w:t>
      </w:r>
      <w:r w:rsidR="00CE6F8E">
        <w:rPr>
          <w:rFonts w:eastAsiaTheme="minorEastAsia" w:hint="eastAsia"/>
          <w:b/>
          <w:i/>
          <w:szCs w:val="24"/>
          <w:lang w:eastAsia="zh-CN"/>
        </w:rPr>
        <w:t>3</w:t>
      </w:r>
      <w:r w:rsidRPr="002A5359">
        <w:rPr>
          <w:rFonts w:eastAsiaTheme="minorEastAsia" w:hint="eastAsia"/>
          <w:b/>
          <w:i/>
          <w:szCs w:val="24"/>
          <w:lang w:eastAsia="zh-CN"/>
        </w:rPr>
        <w:t xml:space="preserve">: </w:t>
      </w:r>
      <w:r>
        <w:rPr>
          <w:rFonts w:eastAsiaTheme="minorEastAsia" w:hint="eastAsia"/>
          <w:b/>
          <w:i/>
          <w:szCs w:val="24"/>
          <w:lang w:eastAsia="zh-CN"/>
        </w:rPr>
        <w:t>Length-255</w:t>
      </w:r>
      <w:r w:rsidRPr="002A5359">
        <w:rPr>
          <w:rFonts w:eastAsiaTheme="minorEastAsia" w:hint="eastAsia"/>
          <w:b/>
          <w:i/>
          <w:szCs w:val="24"/>
          <w:lang w:eastAsia="zh-CN"/>
        </w:rPr>
        <w:t xml:space="preserve"> </w:t>
      </w:r>
      <w:r>
        <w:rPr>
          <w:rFonts w:eastAsiaTheme="minorEastAsia" w:hint="eastAsia"/>
          <w:b/>
          <w:i/>
          <w:szCs w:val="24"/>
          <w:lang w:eastAsia="zh-CN"/>
        </w:rPr>
        <w:t>S-PSS</w:t>
      </w:r>
      <w:r w:rsidRPr="002A5359">
        <w:rPr>
          <w:rFonts w:eastAsiaTheme="minorEastAsia" w:hint="eastAsia"/>
          <w:b/>
          <w:i/>
          <w:szCs w:val="24"/>
          <w:lang w:eastAsia="zh-CN"/>
        </w:rPr>
        <w:t xml:space="preserve"> </w:t>
      </w:r>
      <w:r>
        <w:rPr>
          <w:rFonts w:eastAsiaTheme="minorEastAsia" w:hint="eastAsia"/>
          <w:b/>
          <w:i/>
          <w:szCs w:val="24"/>
          <w:lang w:eastAsia="zh-CN"/>
        </w:rPr>
        <w:t xml:space="preserve">and S-SSS </w:t>
      </w:r>
      <w:r w:rsidRPr="002A5359">
        <w:rPr>
          <w:rFonts w:eastAsiaTheme="minorEastAsia" w:hint="eastAsia"/>
          <w:b/>
          <w:i/>
          <w:szCs w:val="24"/>
          <w:lang w:eastAsia="zh-CN"/>
        </w:rPr>
        <w:t>sequence</w:t>
      </w:r>
      <w:r>
        <w:rPr>
          <w:rFonts w:eastAsiaTheme="minorEastAsia" w:hint="eastAsia"/>
          <w:b/>
          <w:i/>
          <w:szCs w:val="24"/>
          <w:lang w:eastAsia="zh-CN"/>
        </w:rPr>
        <w:t>s</w:t>
      </w:r>
      <w:r w:rsidRPr="002A5359">
        <w:rPr>
          <w:rFonts w:eastAsiaTheme="minorEastAsia" w:hint="eastAsia"/>
          <w:b/>
          <w:i/>
          <w:szCs w:val="24"/>
          <w:lang w:eastAsia="zh-CN"/>
        </w:rPr>
        <w:t xml:space="preserve"> can be considered in S-SSB design.</w:t>
      </w:r>
    </w:p>
    <w:p w:rsidR="00FC20FD" w:rsidRPr="00CE6F8E" w:rsidRDefault="00FC20FD" w:rsidP="004445EB">
      <w:pPr>
        <w:spacing w:beforeLines="50" w:before="120" w:afterLines="50" w:after="120"/>
        <w:rPr>
          <w:rFonts w:eastAsiaTheme="minorEastAsia"/>
          <w:b/>
          <w:i/>
          <w:szCs w:val="24"/>
          <w:lang w:eastAsia="zh-CN"/>
        </w:rPr>
      </w:pPr>
    </w:p>
    <w:p w:rsidR="009B5BFF" w:rsidRPr="00142285" w:rsidRDefault="00142285" w:rsidP="00EA0AD5">
      <w:pPr>
        <w:pStyle w:val="3"/>
        <w:rPr>
          <w:lang w:eastAsia="zh-CN"/>
        </w:rPr>
      </w:pPr>
      <w:r>
        <w:rPr>
          <w:rFonts w:hint="eastAsia"/>
          <w:lang w:eastAsia="zh-CN"/>
        </w:rPr>
        <w:t xml:space="preserve">Multiple </w:t>
      </w:r>
      <w:r w:rsidRPr="00142285">
        <w:rPr>
          <w:lang w:eastAsia="zh-CN"/>
        </w:rPr>
        <w:t>hypotheses</w:t>
      </w:r>
      <w:r w:rsidR="005B66BE">
        <w:rPr>
          <w:rFonts w:hint="eastAsia"/>
          <w:lang w:eastAsia="zh-CN"/>
        </w:rPr>
        <w:t xml:space="preserve"> </w:t>
      </w:r>
      <w:r w:rsidR="00CA5F5C">
        <w:rPr>
          <w:rFonts w:eastAsiaTheme="minorEastAsia" w:hint="eastAsia"/>
          <w:lang w:eastAsia="zh-CN"/>
        </w:rPr>
        <w:t xml:space="preserve">method </w:t>
      </w:r>
      <w:r w:rsidR="00C73A31">
        <w:rPr>
          <w:rFonts w:hint="eastAsia"/>
          <w:lang w:eastAsia="zh-CN"/>
        </w:rPr>
        <w:t>f</w:t>
      </w:r>
      <w:r w:rsidR="00CA5F5C">
        <w:rPr>
          <w:rFonts w:eastAsiaTheme="minorEastAsia" w:hint="eastAsia"/>
          <w:lang w:eastAsia="zh-CN"/>
        </w:rPr>
        <w:t>or estimation of</w:t>
      </w:r>
      <w:r w:rsidR="00C73A31">
        <w:rPr>
          <w:rFonts w:hint="eastAsia"/>
          <w:lang w:eastAsia="zh-CN"/>
        </w:rPr>
        <w:t xml:space="preserve"> frequency </w:t>
      </w:r>
      <w:r w:rsidR="00B5246A">
        <w:rPr>
          <w:rFonts w:eastAsiaTheme="minorEastAsia" w:hint="eastAsia"/>
          <w:lang w:eastAsia="zh-CN"/>
        </w:rPr>
        <w:t>error</w:t>
      </w:r>
    </w:p>
    <w:p w:rsidR="00F12B19" w:rsidRDefault="00F12B19" w:rsidP="00D72A4F">
      <w:pPr>
        <w:spacing w:beforeLines="50" w:before="120" w:afterLines="50" w:after="120"/>
        <w:jc w:val="both"/>
        <w:rPr>
          <w:rFonts w:eastAsiaTheme="minorEastAsia"/>
          <w:lang w:eastAsia="zh-CN"/>
        </w:rPr>
      </w:pPr>
      <w:r w:rsidRPr="00B17A71">
        <w:rPr>
          <w:rFonts w:eastAsiaTheme="minorEastAsia"/>
          <w:lang w:eastAsia="zh-CN"/>
        </w:rPr>
        <w:t>UE frequency offset mainly comes from two aspects</w:t>
      </w:r>
      <w:r w:rsidR="00360514">
        <w:rPr>
          <w:rFonts w:eastAsiaTheme="minorEastAsia"/>
          <w:lang w:eastAsia="zh-CN"/>
        </w:rPr>
        <w:t>;</w:t>
      </w:r>
      <w:r w:rsidRPr="00B17A71">
        <w:rPr>
          <w:rFonts w:eastAsiaTheme="minorEastAsia"/>
          <w:lang w:eastAsia="zh-CN"/>
        </w:rPr>
        <w:t xml:space="preserve"> </w:t>
      </w:r>
      <w:r w:rsidR="00360514">
        <w:rPr>
          <w:rFonts w:eastAsiaTheme="minorEastAsia"/>
          <w:lang w:eastAsia="zh-CN"/>
        </w:rPr>
        <w:t xml:space="preserve">they are </w:t>
      </w:r>
      <w:r w:rsidRPr="00B17A71">
        <w:rPr>
          <w:rFonts w:eastAsiaTheme="minorEastAsia"/>
          <w:lang w:eastAsia="zh-CN"/>
        </w:rPr>
        <w:t xml:space="preserve">the frequency </w:t>
      </w:r>
      <w:r w:rsidR="00360514">
        <w:rPr>
          <w:rFonts w:eastAsiaTheme="minorEastAsia"/>
          <w:lang w:eastAsia="zh-CN"/>
        </w:rPr>
        <w:t xml:space="preserve">errors from </w:t>
      </w:r>
      <w:r w:rsidR="003C74D9">
        <w:rPr>
          <w:rFonts w:eastAsiaTheme="minorEastAsia"/>
          <w:lang w:eastAsia="zh-CN"/>
        </w:rPr>
        <w:t xml:space="preserve">the drift of the local </w:t>
      </w:r>
      <w:r w:rsidRPr="00B17A71">
        <w:rPr>
          <w:rFonts w:eastAsiaTheme="minorEastAsia"/>
          <w:lang w:eastAsia="zh-CN"/>
        </w:rPr>
        <w:t xml:space="preserve">oscillator, and the </w:t>
      </w:r>
      <w:r>
        <w:rPr>
          <w:rFonts w:eastAsiaTheme="minorEastAsia"/>
          <w:lang w:eastAsia="zh-CN"/>
        </w:rPr>
        <w:t>D</w:t>
      </w:r>
      <w:r w:rsidRPr="00B17A71">
        <w:rPr>
          <w:rFonts w:eastAsiaTheme="minorEastAsia"/>
          <w:lang w:eastAsia="zh-CN"/>
        </w:rPr>
        <w:t>oppler shift caused by UE motion. These two kinds of frequency offset will increase in proportion</w:t>
      </w:r>
      <w:r w:rsidR="003C74D9">
        <w:rPr>
          <w:rFonts w:eastAsiaTheme="minorEastAsia"/>
          <w:lang w:eastAsia="zh-CN"/>
        </w:rPr>
        <w:t xml:space="preserve"> to the increase of the</w:t>
      </w:r>
      <w:r w:rsidRPr="00B17A71">
        <w:rPr>
          <w:rFonts w:eastAsiaTheme="minorEastAsia"/>
          <w:lang w:eastAsia="zh-CN"/>
        </w:rPr>
        <w:t> </w:t>
      </w:r>
      <w:r w:rsidRPr="00B17A71">
        <w:rPr>
          <w:rFonts w:eastAsiaTheme="minorEastAsia" w:hint="eastAsia"/>
          <w:lang w:eastAsia="zh-CN"/>
        </w:rPr>
        <w:t xml:space="preserve">carrier </w:t>
      </w:r>
      <w:r w:rsidRPr="00B17A71">
        <w:rPr>
          <w:rFonts w:eastAsiaTheme="minorEastAsia"/>
          <w:lang w:eastAsia="zh-CN"/>
        </w:rPr>
        <w:t xml:space="preserve">frequency. For example, if a crystal oscillator has a precision of </w:t>
      </w:r>
      <w:r>
        <w:rPr>
          <w:rFonts w:eastAsiaTheme="minorEastAsia" w:hint="eastAsia"/>
          <w:lang w:eastAsia="zh-CN"/>
        </w:rPr>
        <w:t>10</w:t>
      </w:r>
      <w:r w:rsidRPr="00B17A71">
        <w:rPr>
          <w:rFonts w:eastAsiaTheme="minorEastAsia"/>
          <w:lang w:eastAsia="zh-CN"/>
        </w:rPr>
        <w:t xml:space="preserve"> ppm, the frequency offset can be </w:t>
      </w:r>
      <w:r w:rsidRPr="00B17A71">
        <w:rPr>
          <w:lang w:val="en-GB" w:eastAsia="zh-TW"/>
        </w:rPr>
        <w:t>±</w:t>
      </w:r>
      <w:r>
        <w:rPr>
          <w:rFonts w:eastAsiaTheme="minorEastAsia" w:hint="eastAsia"/>
          <w:lang w:eastAsia="zh-CN"/>
        </w:rPr>
        <w:t>60</w:t>
      </w:r>
      <w:r>
        <w:rPr>
          <w:rFonts w:eastAsiaTheme="minorEastAsia"/>
          <w:lang w:eastAsia="zh-CN"/>
        </w:rPr>
        <w:t xml:space="preserve"> </w:t>
      </w:r>
      <w:r>
        <w:rPr>
          <w:rFonts w:eastAsiaTheme="minorEastAsia" w:hint="eastAsia"/>
          <w:lang w:eastAsia="zh-CN"/>
        </w:rPr>
        <w:t>K</w:t>
      </w:r>
      <w:r w:rsidRPr="00B17A71">
        <w:rPr>
          <w:rFonts w:eastAsiaTheme="minorEastAsia"/>
          <w:lang w:eastAsia="zh-CN"/>
        </w:rPr>
        <w:t>Hz at 6 GHz carrier frequency</w:t>
      </w:r>
      <w:r w:rsidR="003C74D9">
        <w:rPr>
          <w:rFonts w:eastAsiaTheme="minorEastAsia"/>
          <w:lang w:eastAsia="zh-CN"/>
        </w:rPr>
        <w:t xml:space="preserve"> and</w:t>
      </w:r>
      <w:r w:rsidRPr="00B17A71">
        <w:rPr>
          <w:rFonts w:eastAsiaTheme="minorEastAsia"/>
          <w:lang w:eastAsia="zh-CN"/>
        </w:rPr>
        <w:t xml:space="preserve">, </w:t>
      </w:r>
      <w:r w:rsidRPr="00B17A71">
        <w:rPr>
          <w:lang w:val="en-GB" w:eastAsia="zh-TW"/>
        </w:rPr>
        <w:t>±</w:t>
      </w:r>
      <w:r>
        <w:rPr>
          <w:rFonts w:eastAsiaTheme="minorEastAsia" w:hint="eastAsia"/>
          <w:lang w:eastAsia="zh-CN"/>
        </w:rPr>
        <w:t>520</w:t>
      </w:r>
      <w:r w:rsidRPr="00B17A71">
        <w:rPr>
          <w:rFonts w:eastAsiaTheme="minorEastAsia"/>
          <w:lang w:eastAsia="zh-CN"/>
        </w:rPr>
        <w:t xml:space="preserve"> </w:t>
      </w:r>
      <w:r>
        <w:rPr>
          <w:rFonts w:eastAsiaTheme="minorEastAsia" w:hint="eastAsia"/>
          <w:lang w:eastAsia="zh-CN"/>
        </w:rPr>
        <w:t>K</w:t>
      </w:r>
      <w:r w:rsidRPr="00B17A71">
        <w:rPr>
          <w:rFonts w:eastAsiaTheme="minorEastAsia"/>
          <w:lang w:eastAsia="zh-CN"/>
        </w:rPr>
        <w:t>Hz at 52 GHz carrier frequency.</w:t>
      </w:r>
      <w:r>
        <w:rPr>
          <w:rFonts w:eastAsiaTheme="minorEastAsia" w:hint="eastAsia"/>
          <w:lang w:eastAsia="zh-CN"/>
        </w:rPr>
        <w:t xml:space="preserve"> In NR</w:t>
      </w:r>
      <w:r w:rsidRPr="00B17A71">
        <w:rPr>
          <w:rFonts w:eastAsiaTheme="minorEastAsia"/>
          <w:lang w:eastAsia="zh-CN"/>
        </w:rPr>
        <w:t>,</w:t>
      </w:r>
      <w:r>
        <w:rPr>
          <w:rFonts w:eastAsiaTheme="minorEastAsia"/>
          <w:lang w:eastAsia="zh-CN"/>
        </w:rPr>
        <w:t xml:space="preserve"> the increase of the </w:t>
      </w:r>
      <w:r>
        <w:rPr>
          <w:rFonts w:eastAsiaTheme="minorEastAsia" w:hint="eastAsia"/>
          <w:lang w:eastAsia="zh-CN"/>
        </w:rPr>
        <w:t xml:space="preserve">SCS </w:t>
      </w:r>
      <w:r w:rsidRPr="00B17A71">
        <w:rPr>
          <w:rFonts w:eastAsiaTheme="minorEastAsia"/>
          <w:lang w:eastAsia="zh-CN"/>
        </w:rPr>
        <w:t>is helpful to alleviate the frequency offset problem caused by high frequency. But for FR2, whether such a large frequency offset will affect the detect</w:t>
      </w:r>
      <w:r>
        <w:rPr>
          <w:rFonts w:eastAsiaTheme="minorEastAsia"/>
          <w:lang w:eastAsia="zh-CN"/>
        </w:rPr>
        <w:t>ion performance of NR synchron</w:t>
      </w:r>
      <w:r>
        <w:rPr>
          <w:rFonts w:eastAsiaTheme="minorEastAsia" w:hint="eastAsia"/>
          <w:lang w:eastAsia="zh-CN"/>
        </w:rPr>
        <w:t>ization</w:t>
      </w:r>
      <w:r w:rsidRPr="00B17A71">
        <w:rPr>
          <w:rFonts w:eastAsiaTheme="minorEastAsia"/>
          <w:lang w:eastAsia="zh-CN"/>
        </w:rPr>
        <w:t xml:space="preserve"> signal</w:t>
      </w:r>
      <w:r>
        <w:rPr>
          <w:rFonts w:eastAsiaTheme="minorEastAsia" w:hint="eastAsia"/>
          <w:lang w:eastAsia="zh-CN"/>
        </w:rPr>
        <w:t>s</w:t>
      </w:r>
      <w:r>
        <w:rPr>
          <w:rFonts w:eastAsiaTheme="minorEastAsia"/>
          <w:lang w:eastAsia="zh-CN"/>
        </w:rPr>
        <w:t xml:space="preserve"> needs to be </w:t>
      </w:r>
      <w:r>
        <w:rPr>
          <w:rFonts w:eastAsiaTheme="minorEastAsia" w:hint="eastAsia"/>
          <w:lang w:eastAsia="zh-CN"/>
        </w:rPr>
        <w:t>further studied.</w:t>
      </w:r>
      <w:r>
        <w:rPr>
          <w:rFonts w:eastAsiaTheme="minorEastAsia"/>
          <w:lang w:eastAsia="zh-CN"/>
        </w:rPr>
        <w:t xml:space="preserve"> </w:t>
      </w:r>
    </w:p>
    <w:p w:rsidR="00F12B19" w:rsidRDefault="004C614D" w:rsidP="00D72A4F">
      <w:pPr>
        <w:spacing w:beforeLines="50" w:before="120" w:afterLines="50" w:after="120"/>
        <w:jc w:val="both"/>
        <w:rPr>
          <w:rFonts w:eastAsiaTheme="minorEastAsia"/>
          <w:lang w:eastAsia="zh-CN"/>
        </w:rPr>
      </w:pPr>
      <w:r>
        <w:rPr>
          <w:rFonts w:eastAsiaTheme="minorEastAsia" w:hint="eastAsia"/>
          <w:lang w:eastAsia="zh-CN"/>
        </w:rPr>
        <w:t xml:space="preserve">In order to relieve </w:t>
      </w:r>
      <w:r w:rsidR="00616D8C" w:rsidRPr="009F321C">
        <w:rPr>
          <w:rFonts w:eastAsiaTheme="minorEastAsia" w:hint="eastAsia"/>
          <w:lang w:eastAsia="zh-CN"/>
        </w:rPr>
        <w:t xml:space="preserve">the effect of </w:t>
      </w:r>
      <w:r w:rsidR="00A16020">
        <w:rPr>
          <w:rFonts w:eastAsiaTheme="minorEastAsia"/>
          <w:lang w:eastAsia="zh-CN"/>
        </w:rPr>
        <w:t xml:space="preserve">initial frequency </w:t>
      </w:r>
      <w:r w:rsidR="00B5246A">
        <w:rPr>
          <w:rFonts w:eastAsiaTheme="minorEastAsia" w:hint="eastAsia"/>
          <w:lang w:eastAsia="zh-CN"/>
        </w:rPr>
        <w:t>error</w:t>
      </w:r>
      <w:r w:rsidR="00A16020">
        <w:rPr>
          <w:rFonts w:eastAsiaTheme="minorEastAsia" w:hint="eastAsia"/>
          <w:lang w:eastAsia="zh-CN"/>
        </w:rPr>
        <w:t xml:space="preserve"> (IF</w:t>
      </w:r>
      <w:r w:rsidR="00B5246A">
        <w:rPr>
          <w:rFonts w:eastAsiaTheme="minorEastAsia" w:hint="eastAsia"/>
          <w:lang w:eastAsia="zh-CN"/>
        </w:rPr>
        <w:t>E</w:t>
      </w:r>
      <w:r w:rsidR="00AA0A6E">
        <w:rPr>
          <w:rFonts w:eastAsiaTheme="minorEastAsia" w:hint="eastAsia"/>
          <w:lang w:eastAsia="zh-CN"/>
        </w:rPr>
        <w:t>)</w:t>
      </w:r>
      <w:r w:rsidR="00616D8C" w:rsidRPr="009F321C">
        <w:rPr>
          <w:rFonts w:eastAsiaTheme="minorEastAsia"/>
          <w:lang w:eastAsia="zh-CN"/>
        </w:rPr>
        <w:t xml:space="preserve"> to detection performance of synchronization signals</w:t>
      </w:r>
      <w:r w:rsidR="00F429C6">
        <w:rPr>
          <w:rFonts w:eastAsiaTheme="minorEastAsia"/>
          <w:lang w:eastAsia="zh-CN"/>
        </w:rPr>
        <w:t>, multiple</w:t>
      </w:r>
      <w:r w:rsidR="00F429C6">
        <w:rPr>
          <w:rFonts w:eastAsiaTheme="minorEastAsia" w:hint="eastAsia"/>
          <w:lang w:eastAsia="zh-CN"/>
        </w:rPr>
        <w:t xml:space="preserve"> hypotheses</w:t>
      </w:r>
      <w:r w:rsidR="0082685E">
        <w:rPr>
          <w:rFonts w:eastAsiaTheme="minorEastAsia" w:hint="eastAsia"/>
          <w:lang w:eastAsia="zh-CN"/>
        </w:rPr>
        <w:t xml:space="preserve"> (MH)</w:t>
      </w:r>
      <w:r w:rsidR="00F429C6">
        <w:rPr>
          <w:rFonts w:eastAsiaTheme="minorEastAsia" w:hint="eastAsia"/>
          <w:lang w:eastAsia="zh-CN"/>
        </w:rPr>
        <w:t xml:space="preserve"> method is proposed to estimate initial frequency error.</w:t>
      </w:r>
    </w:p>
    <w:p w:rsidR="003015B7" w:rsidRDefault="007F3DEE" w:rsidP="00D72A4F">
      <w:pPr>
        <w:spacing w:beforeLines="50" w:before="120" w:afterLines="50" w:after="120"/>
        <w:jc w:val="both"/>
        <w:rPr>
          <w:rFonts w:eastAsiaTheme="minorEastAsia"/>
          <w:szCs w:val="24"/>
          <w:lang w:eastAsia="zh-CN"/>
        </w:rPr>
      </w:pPr>
      <w:r>
        <w:rPr>
          <w:rFonts w:eastAsiaTheme="minorEastAsia" w:hint="eastAsia"/>
          <w:szCs w:val="24"/>
          <w:lang w:eastAsia="zh-CN"/>
        </w:rPr>
        <w:t>T</w:t>
      </w:r>
      <w:r w:rsidR="003015B7" w:rsidRPr="003015B7">
        <w:rPr>
          <w:rFonts w:eastAsiaTheme="minorEastAsia"/>
          <w:szCs w:val="24"/>
          <w:lang w:eastAsia="zh-CN"/>
        </w:rPr>
        <w:t xml:space="preserve">he basic idea of this method is to compensate the frequency </w:t>
      </w:r>
      <w:r w:rsidR="003015B7">
        <w:rPr>
          <w:rFonts w:eastAsiaTheme="minorEastAsia" w:hint="eastAsia"/>
          <w:szCs w:val="24"/>
          <w:lang w:eastAsia="zh-CN"/>
        </w:rPr>
        <w:t>error</w:t>
      </w:r>
      <w:r w:rsidR="003015B7" w:rsidRPr="003015B7">
        <w:rPr>
          <w:rFonts w:eastAsiaTheme="minorEastAsia"/>
          <w:szCs w:val="24"/>
          <w:lang w:eastAsia="zh-CN"/>
        </w:rPr>
        <w:t xml:space="preserve"> of the received synchron</w:t>
      </w:r>
      <w:r w:rsidR="003015B7">
        <w:rPr>
          <w:rFonts w:eastAsiaTheme="minorEastAsia" w:hint="eastAsia"/>
          <w:szCs w:val="24"/>
          <w:lang w:eastAsia="zh-CN"/>
        </w:rPr>
        <w:t>ization</w:t>
      </w:r>
      <w:r w:rsidR="003015B7" w:rsidRPr="003015B7">
        <w:rPr>
          <w:rFonts w:eastAsiaTheme="minorEastAsia"/>
          <w:szCs w:val="24"/>
          <w:lang w:eastAsia="zh-CN"/>
        </w:rPr>
        <w:t xml:space="preserve"> signal by </w:t>
      </w:r>
      <w:r w:rsidR="003C74D9">
        <w:rPr>
          <w:rFonts w:eastAsiaTheme="minorEastAsia"/>
          <w:szCs w:val="24"/>
          <w:lang w:eastAsia="zh-CN"/>
        </w:rPr>
        <w:t xml:space="preserve">the hypotheses of </w:t>
      </w:r>
      <w:r w:rsidR="003015B7" w:rsidRPr="003015B7">
        <w:rPr>
          <w:rFonts w:eastAsiaTheme="minorEastAsia"/>
          <w:szCs w:val="24"/>
          <w:lang w:eastAsia="zh-CN"/>
        </w:rPr>
        <w:t>a</w:t>
      </w:r>
      <w:r w:rsidR="003C74D9">
        <w:rPr>
          <w:rFonts w:eastAsiaTheme="minorEastAsia"/>
          <w:szCs w:val="24"/>
          <w:lang w:eastAsia="zh-CN"/>
        </w:rPr>
        <w:t xml:space="preserve"> adding</w:t>
      </w:r>
      <w:r w:rsidR="003015B7" w:rsidRPr="003015B7">
        <w:rPr>
          <w:rFonts w:eastAsiaTheme="minorEastAsia"/>
          <w:szCs w:val="24"/>
          <w:lang w:eastAsia="zh-CN"/>
        </w:rPr>
        <w:t xml:space="preserve"> </w:t>
      </w:r>
      <w:r w:rsidR="003C74D9">
        <w:rPr>
          <w:rFonts w:eastAsiaTheme="minorEastAsia"/>
          <w:szCs w:val="24"/>
          <w:lang w:eastAsia="zh-CN"/>
        </w:rPr>
        <w:t xml:space="preserve">deterministic </w:t>
      </w:r>
      <w:r w:rsidR="003015B7" w:rsidRPr="003015B7">
        <w:rPr>
          <w:rFonts w:eastAsiaTheme="minorEastAsia"/>
          <w:szCs w:val="24"/>
          <w:lang w:eastAsia="zh-CN"/>
        </w:rPr>
        <w:t xml:space="preserve">frequency </w:t>
      </w:r>
      <w:r w:rsidR="003C74D9">
        <w:rPr>
          <w:rFonts w:eastAsiaTheme="minorEastAsia"/>
          <w:szCs w:val="24"/>
          <w:lang w:eastAsia="zh-CN"/>
        </w:rPr>
        <w:t>offsets for compensation before the detection.</w:t>
      </w:r>
      <w:r w:rsidR="00465AB4">
        <w:rPr>
          <w:rFonts w:eastAsiaTheme="minorEastAsia" w:hint="eastAsia"/>
          <w:szCs w:val="24"/>
          <w:lang w:eastAsia="zh-CN"/>
        </w:rPr>
        <w:t xml:space="preserve"> </w:t>
      </w:r>
      <w:r w:rsidR="003C74D9">
        <w:rPr>
          <w:rFonts w:eastAsiaTheme="minorEastAsia"/>
          <w:szCs w:val="24"/>
          <w:lang w:eastAsia="zh-CN"/>
        </w:rPr>
        <w:t>T</w:t>
      </w:r>
      <w:r w:rsidR="003015B7" w:rsidRPr="003015B7">
        <w:rPr>
          <w:rFonts w:eastAsiaTheme="minorEastAsia"/>
          <w:szCs w:val="24"/>
          <w:lang w:eastAsia="zh-CN"/>
        </w:rPr>
        <w:t>he synchron</w:t>
      </w:r>
      <w:r w:rsidR="00DA3790">
        <w:rPr>
          <w:rFonts w:eastAsiaTheme="minorEastAsia" w:hint="eastAsia"/>
          <w:szCs w:val="24"/>
          <w:lang w:eastAsia="zh-CN"/>
        </w:rPr>
        <w:t>ization</w:t>
      </w:r>
      <w:r w:rsidR="003015B7" w:rsidRPr="003015B7">
        <w:rPr>
          <w:rFonts w:eastAsiaTheme="minorEastAsia"/>
          <w:szCs w:val="24"/>
          <w:lang w:eastAsia="zh-CN"/>
        </w:rPr>
        <w:t xml:space="preserve"> signal after compensation </w:t>
      </w:r>
      <w:r w:rsidR="003C74D9">
        <w:rPr>
          <w:rFonts w:eastAsiaTheme="minorEastAsia"/>
          <w:szCs w:val="24"/>
          <w:lang w:eastAsia="zh-CN"/>
        </w:rPr>
        <w:t>of</w:t>
      </w:r>
      <w:r w:rsidR="00BF1121">
        <w:rPr>
          <w:rFonts w:eastAsiaTheme="minorEastAsia" w:hint="eastAsia"/>
          <w:szCs w:val="24"/>
          <w:lang w:eastAsia="zh-CN"/>
        </w:rPr>
        <w:t xml:space="preserve"> </w:t>
      </w:r>
      <w:r w:rsidR="00BF1121" w:rsidRPr="003015B7">
        <w:rPr>
          <w:rFonts w:eastAsiaTheme="minorEastAsia"/>
          <w:szCs w:val="24"/>
          <w:lang w:eastAsia="zh-CN"/>
        </w:rPr>
        <w:t xml:space="preserve">frequency </w:t>
      </w:r>
      <w:r w:rsidR="003C74D9">
        <w:rPr>
          <w:rFonts w:eastAsiaTheme="minorEastAsia"/>
          <w:szCs w:val="24"/>
          <w:lang w:eastAsia="zh-CN"/>
        </w:rPr>
        <w:t xml:space="preserve">offset is used to </w:t>
      </w:r>
      <w:r w:rsidR="003015B7" w:rsidRPr="003015B7">
        <w:rPr>
          <w:rFonts w:eastAsiaTheme="minorEastAsia"/>
          <w:szCs w:val="24"/>
          <w:lang w:eastAsia="zh-CN"/>
        </w:rPr>
        <w:t>corr</w:t>
      </w:r>
      <w:r w:rsidR="00DA3790">
        <w:rPr>
          <w:rFonts w:eastAsiaTheme="minorEastAsia"/>
          <w:szCs w:val="24"/>
          <w:lang w:eastAsia="zh-CN"/>
        </w:rPr>
        <w:t>elate with the local synchron</w:t>
      </w:r>
      <w:r w:rsidR="00DA3790">
        <w:rPr>
          <w:rFonts w:eastAsiaTheme="minorEastAsia" w:hint="eastAsia"/>
          <w:szCs w:val="24"/>
          <w:lang w:eastAsia="zh-CN"/>
        </w:rPr>
        <w:t>ization</w:t>
      </w:r>
      <w:r w:rsidR="003015B7" w:rsidRPr="003015B7">
        <w:rPr>
          <w:rFonts w:eastAsiaTheme="minorEastAsia"/>
          <w:szCs w:val="24"/>
          <w:lang w:eastAsia="zh-CN"/>
        </w:rPr>
        <w:t xml:space="preserve"> sequence </w:t>
      </w:r>
      <w:r w:rsidR="003C74D9">
        <w:rPr>
          <w:rFonts w:eastAsiaTheme="minorEastAsia"/>
          <w:szCs w:val="24"/>
          <w:lang w:eastAsia="zh-CN"/>
        </w:rPr>
        <w:t xml:space="preserve">for peak </w:t>
      </w:r>
      <w:r w:rsidR="00465AB4">
        <w:rPr>
          <w:rFonts w:eastAsiaTheme="minorEastAsia"/>
          <w:szCs w:val="24"/>
          <w:lang w:eastAsia="zh-CN"/>
        </w:rPr>
        <w:t>detection</w:t>
      </w:r>
      <w:r w:rsidR="00465AB4">
        <w:rPr>
          <w:rFonts w:eastAsiaTheme="minorEastAsia" w:hint="eastAsia"/>
          <w:szCs w:val="24"/>
          <w:lang w:eastAsia="zh-CN"/>
        </w:rPr>
        <w:t>.</w:t>
      </w:r>
      <w:r w:rsidR="003015B7" w:rsidRPr="003015B7">
        <w:rPr>
          <w:rFonts w:eastAsiaTheme="minorEastAsia"/>
          <w:szCs w:val="24"/>
          <w:lang w:eastAsia="zh-CN"/>
        </w:rPr>
        <w:t xml:space="preserve"> </w:t>
      </w:r>
      <w:r w:rsidR="003C74D9">
        <w:rPr>
          <w:rFonts w:eastAsiaTheme="minorEastAsia"/>
          <w:szCs w:val="24"/>
          <w:lang w:eastAsia="zh-CN"/>
        </w:rPr>
        <w:t>The peak detection among all hypotheses would be selected as the detection sequence with presumed frequency offset compensation.</w:t>
      </w:r>
    </w:p>
    <w:p w:rsidR="00FC20FD" w:rsidRDefault="007F3DEE" w:rsidP="00D72A4F">
      <w:pPr>
        <w:spacing w:beforeLines="50" w:before="120" w:afterLines="50" w:after="120"/>
        <w:jc w:val="both"/>
        <w:rPr>
          <w:rFonts w:eastAsiaTheme="minorEastAsia"/>
          <w:b/>
          <w:i/>
          <w:szCs w:val="24"/>
          <w:lang w:eastAsia="zh-CN"/>
        </w:rPr>
      </w:pPr>
      <w:r w:rsidRPr="0088630D">
        <w:rPr>
          <w:rFonts w:eastAsiaTheme="minorEastAsia"/>
          <w:b/>
          <w:i/>
          <w:szCs w:val="24"/>
          <w:lang w:eastAsia="zh-CN"/>
        </w:rPr>
        <w:t xml:space="preserve">Proposal </w:t>
      </w:r>
      <w:r>
        <w:rPr>
          <w:rFonts w:eastAsiaTheme="minorEastAsia" w:hint="eastAsia"/>
          <w:b/>
          <w:i/>
          <w:szCs w:val="24"/>
          <w:lang w:eastAsia="zh-CN"/>
        </w:rPr>
        <w:t>4</w:t>
      </w:r>
      <w:r w:rsidRPr="0088630D">
        <w:rPr>
          <w:rFonts w:eastAsiaTheme="minorEastAsia"/>
          <w:b/>
          <w:i/>
          <w:szCs w:val="24"/>
          <w:lang w:eastAsia="zh-CN"/>
        </w:rPr>
        <w:t>:</w:t>
      </w:r>
      <w:r>
        <w:rPr>
          <w:rFonts w:eastAsiaTheme="minorEastAsia" w:hint="eastAsia"/>
          <w:b/>
          <w:i/>
          <w:szCs w:val="24"/>
          <w:lang w:eastAsia="zh-CN"/>
        </w:rPr>
        <w:t xml:space="preserve"> Multiple hypotheses method should be used to </w:t>
      </w:r>
      <w:r w:rsidR="003C74D9">
        <w:rPr>
          <w:rFonts w:eastAsiaTheme="minorEastAsia"/>
          <w:b/>
          <w:i/>
          <w:szCs w:val="24"/>
          <w:lang w:eastAsia="zh-CN"/>
        </w:rPr>
        <w:t xml:space="preserve">mitigate the </w:t>
      </w:r>
      <w:r>
        <w:rPr>
          <w:rFonts w:eastAsiaTheme="minorEastAsia" w:hint="eastAsia"/>
          <w:b/>
          <w:i/>
          <w:szCs w:val="24"/>
          <w:lang w:eastAsia="zh-CN"/>
        </w:rPr>
        <w:t>frequency error</w:t>
      </w:r>
      <w:r w:rsidR="003C74D9">
        <w:rPr>
          <w:rFonts w:eastAsiaTheme="minorEastAsia"/>
          <w:b/>
          <w:i/>
          <w:szCs w:val="24"/>
          <w:lang w:eastAsia="zh-CN"/>
        </w:rPr>
        <w:t xml:space="preserve"> in the SLSS detection</w:t>
      </w:r>
      <w:r w:rsidRPr="0088630D">
        <w:rPr>
          <w:rFonts w:eastAsiaTheme="minorEastAsia"/>
          <w:b/>
          <w:i/>
          <w:szCs w:val="24"/>
          <w:lang w:eastAsia="zh-CN"/>
        </w:rPr>
        <w:t>.</w:t>
      </w:r>
    </w:p>
    <w:p w:rsidR="00FC20FD" w:rsidRDefault="00D64DFE" w:rsidP="004445EB">
      <w:pPr>
        <w:spacing w:beforeLines="50" w:before="120" w:afterLines="50" w:after="120"/>
        <w:jc w:val="both"/>
        <w:rPr>
          <w:rFonts w:eastAsiaTheme="minorEastAsia"/>
          <w:szCs w:val="24"/>
          <w:lang w:eastAsia="zh-CN"/>
        </w:rPr>
      </w:pPr>
      <w:r>
        <w:rPr>
          <w:rFonts w:eastAsiaTheme="minorEastAsia"/>
          <w:szCs w:val="24"/>
          <w:lang w:eastAsia="zh-CN"/>
        </w:rPr>
        <w:t xml:space="preserve">The procedure of the multiple hypotheses testing is </w:t>
      </w:r>
      <w:r w:rsidR="00FD23B5">
        <w:rPr>
          <w:rFonts w:eastAsiaTheme="minorEastAsia"/>
          <w:szCs w:val="24"/>
          <w:lang w:eastAsia="zh-CN"/>
        </w:rPr>
        <w:t xml:space="preserve">shown </w:t>
      </w:r>
      <w:r w:rsidR="00FD23B5">
        <w:rPr>
          <w:rFonts w:eastAsiaTheme="minorEastAsia" w:hint="eastAsia"/>
          <w:szCs w:val="24"/>
          <w:lang w:eastAsia="zh-CN"/>
        </w:rPr>
        <w:t xml:space="preserve">in Figure </w:t>
      </w:r>
      <w:r w:rsidR="008813F0">
        <w:rPr>
          <w:rFonts w:eastAsiaTheme="minorEastAsia" w:hint="eastAsia"/>
          <w:szCs w:val="24"/>
          <w:lang w:eastAsia="zh-CN"/>
        </w:rPr>
        <w:t>3</w:t>
      </w:r>
      <w:r w:rsidR="00FD23B5">
        <w:rPr>
          <w:rFonts w:eastAsiaTheme="minorEastAsia" w:hint="eastAsia"/>
          <w:szCs w:val="24"/>
          <w:lang w:eastAsia="zh-CN"/>
        </w:rPr>
        <w:t>.</w:t>
      </w:r>
    </w:p>
    <w:p w:rsidR="00FC20FD" w:rsidRDefault="006B3628" w:rsidP="004445EB">
      <w:pPr>
        <w:spacing w:beforeLines="50" w:before="120" w:afterLines="50" w:after="120"/>
        <w:jc w:val="center"/>
        <w:rPr>
          <w:rFonts w:eastAsiaTheme="minorEastAsia"/>
          <w:b/>
          <w:i/>
          <w:szCs w:val="24"/>
          <w:lang w:eastAsia="zh-CN"/>
        </w:rPr>
      </w:pPr>
      <w:r w:rsidRPr="006B3628">
        <w:rPr>
          <w:noProof/>
          <w:lang w:eastAsia="zh-CN"/>
        </w:rPr>
        <w:lastRenderedPageBreak/>
        <w:t xml:space="preserve"> </w:t>
      </w:r>
      <w:r w:rsidR="00D73F3E">
        <w:rPr>
          <w:noProof/>
          <w:lang w:eastAsia="zh-CN"/>
        </w:rPr>
        <w:drawing>
          <wp:inline distT="0" distB="0" distL="0" distR="0" wp14:anchorId="60ECBCD1" wp14:editId="75149B34">
            <wp:extent cx="4148919" cy="3820943"/>
            <wp:effectExtent l="0" t="0" r="444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4151403" cy="3823230"/>
                    </a:xfrm>
                    <a:prstGeom prst="rect">
                      <a:avLst/>
                    </a:prstGeom>
                  </pic:spPr>
                </pic:pic>
              </a:graphicData>
            </a:graphic>
          </wp:inline>
        </w:drawing>
      </w:r>
    </w:p>
    <w:p w:rsidR="000B5D1F" w:rsidRDefault="000B5D1F" w:rsidP="000B5D1F">
      <w:pPr>
        <w:pStyle w:val="a1"/>
        <w:jc w:val="center"/>
        <w:rPr>
          <w:rFonts w:eastAsiaTheme="minorEastAsia"/>
          <w:b/>
          <w:sz w:val="18"/>
          <w:szCs w:val="18"/>
          <w:lang w:eastAsia="zh-CN"/>
        </w:rPr>
      </w:pPr>
      <w:r w:rsidRPr="005C2506">
        <w:rPr>
          <w:rFonts w:hint="eastAsia"/>
          <w:b/>
          <w:sz w:val="18"/>
          <w:szCs w:val="18"/>
        </w:rPr>
        <w:t xml:space="preserve">Figure </w:t>
      </w:r>
      <w:r w:rsidR="00CE0CCF">
        <w:rPr>
          <w:rFonts w:eastAsiaTheme="minorEastAsia" w:hint="eastAsia"/>
          <w:b/>
          <w:sz w:val="18"/>
          <w:szCs w:val="18"/>
          <w:lang w:eastAsia="zh-CN"/>
        </w:rPr>
        <w:t>3</w:t>
      </w:r>
      <w:r w:rsidRPr="005C2506">
        <w:rPr>
          <w:rFonts w:hint="eastAsia"/>
          <w:b/>
          <w:sz w:val="18"/>
          <w:szCs w:val="18"/>
        </w:rPr>
        <w:t xml:space="preserve">: </w:t>
      </w:r>
      <w:r w:rsidR="00C23CE0" w:rsidRPr="00C23CE0">
        <w:rPr>
          <w:b/>
          <w:sz w:val="18"/>
          <w:szCs w:val="18"/>
        </w:rPr>
        <w:t>Multiple hypotheses method for estimation of frequency error</w:t>
      </w:r>
    </w:p>
    <w:p w:rsidR="003E1383" w:rsidRPr="003E1383" w:rsidRDefault="003E1383" w:rsidP="00D72A4F">
      <w:pPr>
        <w:spacing w:beforeLines="50" w:before="120" w:afterLines="50" w:after="120"/>
        <w:jc w:val="center"/>
        <w:rPr>
          <w:rFonts w:eastAsiaTheme="minorEastAsia"/>
          <w:szCs w:val="24"/>
          <w:lang w:eastAsia="zh-CN"/>
        </w:rPr>
      </w:pPr>
    </w:p>
    <w:p w:rsidR="006A34AE" w:rsidRDefault="00D64DFE" w:rsidP="00D72A4F">
      <w:pPr>
        <w:spacing w:beforeLines="50" w:before="120" w:afterLines="50" w:after="120"/>
        <w:jc w:val="both"/>
        <w:rPr>
          <w:rFonts w:eastAsiaTheme="minorEastAsia"/>
          <w:szCs w:val="24"/>
          <w:lang w:eastAsia="zh-CN"/>
        </w:rPr>
      </w:pPr>
      <w:r>
        <w:rPr>
          <w:rFonts w:eastAsiaTheme="minorEastAsia"/>
          <w:szCs w:val="24"/>
          <w:lang w:eastAsia="zh-CN"/>
        </w:rPr>
        <w:t>T</w:t>
      </w:r>
      <w:r w:rsidR="006A34AE" w:rsidRPr="006A34AE">
        <w:rPr>
          <w:rFonts w:eastAsiaTheme="minorEastAsia"/>
          <w:szCs w:val="24"/>
          <w:lang w:eastAsia="zh-CN"/>
        </w:rPr>
        <w:t xml:space="preserve">he detection performance of </w:t>
      </w:r>
      <w:r w:rsidR="006F71C9">
        <w:rPr>
          <w:rFonts w:eastAsiaTheme="minorEastAsia" w:hint="eastAsia"/>
          <w:szCs w:val="24"/>
          <w:lang w:eastAsia="zh-CN"/>
        </w:rPr>
        <w:t>l</w:t>
      </w:r>
      <w:r w:rsidR="006A34AE" w:rsidRPr="006A34AE">
        <w:rPr>
          <w:rFonts w:eastAsiaTheme="minorEastAsia"/>
          <w:szCs w:val="24"/>
          <w:lang w:eastAsia="zh-CN"/>
        </w:rPr>
        <w:t xml:space="preserve">ength-255 sequence </w:t>
      </w:r>
      <w:r>
        <w:rPr>
          <w:rFonts w:eastAsiaTheme="minorEastAsia"/>
          <w:szCs w:val="24"/>
          <w:lang w:eastAsia="zh-CN"/>
        </w:rPr>
        <w:t>with</w:t>
      </w:r>
      <w:r w:rsidR="006A34AE" w:rsidRPr="006A34AE">
        <w:rPr>
          <w:rFonts w:eastAsiaTheme="minorEastAsia"/>
          <w:szCs w:val="24"/>
          <w:lang w:eastAsia="zh-CN"/>
        </w:rPr>
        <w:t xml:space="preserve"> different frequency </w:t>
      </w:r>
      <w:r w:rsidR="000F239A">
        <w:rPr>
          <w:rFonts w:eastAsiaTheme="minorEastAsia"/>
          <w:szCs w:val="24"/>
          <w:lang w:eastAsia="zh-CN"/>
        </w:rPr>
        <w:t>error</w:t>
      </w:r>
      <w:r>
        <w:rPr>
          <w:rFonts w:eastAsiaTheme="minorEastAsia"/>
          <w:szCs w:val="24"/>
          <w:lang w:eastAsia="zh-CN"/>
        </w:rPr>
        <w:t>s</w:t>
      </w:r>
      <w:r w:rsidR="006A34AE" w:rsidRPr="006A34AE">
        <w:rPr>
          <w:rFonts w:eastAsiaTheme="minorEastAsia"/>
          <w:szCs w:val="24"/>
          <w:lang w:eastAsia="zh-CN"/>
        </w:rPr>
        <w:t xml:space="preserve"> is shown in Figure </w:t>
      </w:r>
      <w:r w:rsidR="00CE0CCF">
        <w:rPr>
          <w:rFonts w:eastAsiaTheme="minorEastAsia" w:hint="eastAsia"/>
          <w:szCs w:val="24"/>
          <w:lang w:eastAsia="zh-CN"/>
        </w:rPr>
        <w:t>4</w:t>
      </w:r>
      <w:r w:rsidR="006062C4">
        <w:rPr>
          <w:rFonts w:eastAsiaTheme="minorEastAsia" w:hint="eastAsia"/>
          <w:szCs w:val="24"/>
          <w:lang w:eastAsia="zh-CN"/>
        </w:rPr>
        <w:t>.</w:t>
      </w:r>
      <w:r>
        <w:rPr>
          <w:rFonts w:eastAsiaTheme="minorEastAsia"/>
          <w:szCs w:val="24"/>
          <w:lang w:eastAsia="zh-CN"/>
        </w:rPr>
        <w:t xml:space="preserve">   S</w:t>
      </w:r>
      <w:r w:rsidR="006A34AE" w:rsidRPr="006A34AE">
        <w:rPr>
          <w:rFonts w:eastAsiaTheme="minorEastAsia"/>
          <w:szCs w:val="24"/>
          <w:lang w:eastAsia="zh-CN"/>
        </w:rPr>
        <w:t xml:space="preserve">etting the frequency </w:t>
      </w:r>
      <w:r w:rsidR="000F239A">
        <w:rPr>
          <w:rFonts w:eastAsiaTheme="minorEastAsia"/>
          <w:szCs w:val="24"/>
          <w:lang w:eastAsia="zh-CN"/>
        </w:rPr>
        <w:t>error</w:t>
      </w:r>
      <w:r w:rsidR="006A34AE" w:rsidRPr="006A34AE">
        <w:rPr>
          <w:rFonts w:eastAsiaTheme="minorEastAsia"/>
          <w:szCs w:val="24"/>
          <w:lang w:eastAsia="zh-CN"/>
        </w:rPr>
        <w:t xml:space="preserve"> step to </w:t>
      </w:r>
      <w:r w:rsidR="000F239A" w:rsidRPr="006A34AE">
        <w:rPr>
          <w:rFonts w:eastAsiaTheme="minorEastAsia"/>
          <w:szCs w:val="24"/>
          <w:lang w:eastAsia="zh-CN"/>
        </w:rPr>
        <w:t>10 KHz</w:t>
      </w:r>
      <w:r w:rsidR="006A34AE" w:rsidRPr="006A34AE">
        <w:rPr>
          <w:rFonts w:eastAsiaTheme="minorEastAsia"/>
          <w:szCs w:val="24"/>
          <w:lang w:eastAsia="zh-CN"/>
        </w:rPr>
        <w:t xml:space="preserve"> can achieve a balance between detection complexity and detection performance, which can not only ensure good detection performance, but also control the increase of complexity caused by multi-hypothesis detection in a reasonable way. </w:t>
      </w:r>
      <w:r w:rsidR="003B35B7">
        <w:rPr>
          <w:rFonts w:eastAsiaTheme="minorEastAsia"/>
          <w:szCs w:val="24"/>
          <w:lang w:eastAsia="zh-CN"/>
        </w:rPr>
        <w:t>T</w:t>
      </w:r>
      <w:r w:rsidR="003B35B7" w:rsidRPr="006A34AE">
        <w:rPr>
          <w:rFonts w:eastAsiaTheme="minorEastAsia"/>
          <w:szCs w:val="24"/>
          <w:lang w:eastAsia="zh-CN"/>
        </w:rPr>
        <w:t xml:space="preserve">he detection performance of </w:t>
      </w:r>
      <w:r w:rsidR="006F71C9">
        <w:rPr>
          <w:rFonts w:eastAsiaTheme="minorEastAsia" w:hint="eastAsia"/>
          <w:szCs w:val="24"/>
          <w:lang w:eastAsia="zh-CN"/>
        </w:rPr>
        <w:t>l</w:t>
      </w:r>
      <w:r w:rsidR="003B35B7" w:rsidRPr="006A34AE">
        <w:rPr>
          <w:rFonts w:eastAsiaTheme="minorEastAsia"/>
          <w:szCs w:val="24"/>
          <w:lang w:eastAsia="zh-CN"/>
        </w:rPr>
        <w:t xml:space="preserve">ength-255 sequence </w:t>
      </w:r>
      <w:r w:rsidR="003B35B7">
        <w:rPr>
          <w:rFonts w:eastAsiaTheme="minorEastAsia"/>
          <w:szCs w:val="24"/>
          <w:lang w:eastAsia="zh-CN"/>
        </w:rPr>
        <w:t>with</w:t>
      </w:r>
      <w:r w:rsidR="003B35B7" w:rsidRPr="006A34AE">
        <w:rPr>
          <w:rFonts w:eastAsiaTheme="minorEastAsia"/>
          <w:szCs w:val="24"/>
          <w:lang w:eastAsia="zh-CN"/>
        </w:rPr>
        <w:t xml:space="preserve"> different </w:t>
      </w:r>
      <w:r w:rsidR="003B35B7">
        <w:rPr>
          <w:rFonts w:eastAsiaTheme="minorEastAsia" w:hint="eastAsia"/>
          <w:szCs w:val="24"/>
          <w:lang w:eastAsia="zh-CN"/>
        </w:rPr>
        <w:t>frequency error step</w:t>
      </w:r>
      <w:r w:rsidR="000E6DF9">
        <w:rPr>
          <w:rFonts w:eastAsiaTheme="minorEastAsia" w:hint="eastAsia"/>
          <w:szCs w:val="24"/>
          <w:lang w:eastAsia="zh-CN"/>
        </w:rPr>
        <w:t>s</w:t>
      </w:r>
      <w:r w:rsidR="003B35B7">
        <w:rPr>
          <w:rFonts w:eastAsiaTheme="minorEastAsia" w:hint="eastAsia"/>
          <w:szCs w:val="24"/>
          <w:lang w:eastAsia="zh-CN"/>
        </w:rPr>
        <w:t xml:space="preserve"> </w:t>
      </w:r>
      <w:r w:rsidR="000E6DF9">
        <w:rPr>
          <w:rFonts w:eastAsiaTheme="minorEastAsia" w:hint="eastAsia"/>
          <w:szCs w:val="24"/>
          <w:lang w:eastAsia="zh-CN"/>
        </w:rPr>
        <w:t xml:space="preserve">of </w:t>
      </w:r>
      <w:r w:rsidR="003B35B7">
        <w:rPr>
          <w:rFonts w:eastAsiaTheme="minorEastAsia" w:hint="eastAsia"/>
          <w:szCs w:val="24"/>
          <w:lang w:eastAsia="zh-CN"/>
        </w:rPr>
        <w:t>multiple hypotheses i</w:t>
      </w:r>
      <w:r w:rsidR="003B35B7" w:rsidRPr="006A34AE">
        <w:rPr>
          <w:rFonts w:eastAsiaTheme="minorEastAsia"/>
          <w:szCs w:val="24"/>
          <w:lang w:eastAsia="zh-CN"/>
        </w:rPr>
        <w:t xml:space="preserve">s shown in </w:t>
      </w:r>
      <w:r w:rsidR="000E6DF9" w:rsidRPr="006A34AE">
        <w:rPr>
          <w:rFonts w:eastAsiaTheme="minorEastAsia"/>
          <w:szCs w:val="24"/>
          <w:lang w:eastAsia="zh-CN"/>
        </w:rPr>
        <w:t xml:space="preserve">Figure </w:t>
      </w:r>
      <w:r w:rsidR="00CE0CCF">
        <w:rPr>
          <w:rFonts w:eastAsiaTheme="minorEastAsia" w:hint="eastAsia"/>
          <w:szCs w:val="24"/>
          <w:lang w:eastAsia="zh-CN"/>
        </w:rPr>
        <w:t>5</w:t>
      </w:r>
      <w:r w:rsidR="003B35B7">
        <w:rPr>
          <w:rFonts w:eastAsiaTheme="minorEastAsia" w:hint="eastAsia"/>
          <w:szCs w:val="24"/>
          <w:lang w:eastAsia="zh-CN"/>
        </w:rPr>
        <w:t>.</w:t>
      </w:r>
    </w:p>
    <w:p w:rsidR="00AC469E" w:rsidRDefault="00AC469E" w:rsidP="004445EB">
      <w:pPr>
        <w:spacing w:beforeLines="50" w:before="120" w:afterLines="50" w:after="120"/>
        <w:rPr>
          <w:rFonts w:eastAsiaTheme="minorEastAsia"/>
          <w:b/>
          <w:i/>
          <w:szCs w:val="24"/>
          <w:lang w:eastAsia="zh-CN"/>
        </w:rPr>
      </w:pPr>
      <w:r>
        <w:rPr>
          <w:rFonts w:eastAsiaTheme="minorEastAsia" w:hint="eastAsia"/>
          <w:b/>
          <w:i/>
          <w:szCs w:val="24"/>
          <w:lang w:eastAsia="zh-CN"/>
        </w:rPr>
        <w:t>Observation</w:t>
      </w:r>
      <w:r w:rsidR="00CE6F8E">
        <w:rPr>
          <w:rFonts w:eastAsiaTheme="minorEastAsia" w:hint="eastAsia"/>
          <w:b/>
          <w:i/>
          <w:szCs w:val="24"/>
          <w:lang w:eastAsia="zh-CN"/>
        </w:rPr>
        <w:t>4</w:t>
      </w:r>
      <w:r w:rsidRPr="0088630D">
        <w:rPr>
          <w:rFonts w:eastAsiaTheme="minorEastAsia"/>
          <w:b/>
          <w:i/>
          <w:szCs w:val="24"/>
          <w:lang w:eastAsia="zh-CN"/>
        </w:rPr>
        <w:t>:</w:t>
      </w:r>
      <w:r>
        <w:rPr>
          <w:rFonts w:eastAsiaTheme="minorEastAsia" w:hint="eastAsia"/>
          <w:b/>
          <w:i/>
          <w:szCs w:val="24"/>
          <w:lang w:eastAsia="zh-CN"/>
        </w:rPr>
        <w:t xml:space="preserve"> </w:t>
      </w:r>
      <w:r w:rsidR="00D432F9">
        <w:rPr>
          <w:rFonts w:eastAsiaTheme="minorEastAsia" w:hint="eastAsia"/>
          <w:b/>
          <w:i/>
          <w:szCs w:val="24"/>
          <w:lang w:eastAsia="zh-CN"/>
        </w:rPr>
        <w:t>Frequency error s</w:t>
      </w:r>
      <w:r>
        <w:rPr>
          <w:rFonts w:eastAsiaTheme="minorEastAsia" w:hint="eastAsia"/>
          <w:b/>
          <w:i/>
          <w:szCs w:val="24"/>
          <w:lang w:eastAsia="zh-CN"/>
        </w:rPr>
        <w:t xml:space="preserve">tep of multiple hypotheses </w:t>
      </w:r>
      <w:r w:rsidR="00C176AD">
        <w:rPr>
          <w:rFonts w:eastAsiaTheme="minorEastAsia" w:hint="eastAsia"/>
          <w:b/>
          <w:i/>
          <w:szCs w:val="24"/>
          <w:lang w:eastAsia="zh-CN"/>
        </w:rPr>
        <w:t>can</w:t>
      </w:r>
      <w:r>
        <w:rPr>
          <w:rFonts w:eastAsiaTheme="minorEastAsia" w:hint="eastAsia"/>
          <w:b/>
          <w:i/>
          <w:szCs w:val="24"/>
          <w:lang w:eastAsia="zh-CN"/>
        </w:rPr>
        <w:t xml:space="preserve"> be set to around </w:t>
      </w:r>
      <w:r w:rsidR="00C176AD">
        <w:rPr>
          <w:rFonts w:eastAsiaTheme="minorEastAsia"/>
          <w:b/>
          <w:i/>
          <w:szCs w:val="24"/>
          <w:lang w:eastAsia="zh-CN"/>
        </w:rPr>
        <w:t>10 KHz</w:t>
      </w:r>
      <w:r>
        <w:rPr>
          <w:rFonts w:eastAsiaTheme="minorEastAsia" w:hint="eastAsia"/>
          <w:b/>
          <w:i/>
          <w:szCs w:val="24"/>
          <w:lang w:eastAsia="zh-CN"/>
        </w:rPr>
        <w:t xml:space="preserve"> </w:t>
      </w:r>
      <w:r w:rsidR="00D64DFE">
        <w:rPr>
          <w:rFonts w:eastAsiaTheme="minorEastAsia"/>
          <w:b/>
          <w:i/>
          <w:szCs w:val="24"/>
          <w:lang w:eastAsia="zh-CN"/>
        </w:rPr>
        <w:t xml:space="preserve">for </w:t>
      </w:r>
      <w:r w:rsidR="00832F21">
        <w:rPr>
          <w:rFonts w:eastAsiaTheme="minorEastAsia" w:hint="eastAsia"/>
          <w:b/>
          <w:i/>
          <w:szCs w:val="24"/>
          <w:lang w:eastAsia="zh-CN"/>
        </w:rPr>
        <w:t>6</w:t>
      </w:r>
      <w:r w:rsidR="00D64DFE">
        <w:rPr>
          <w:rFonts w:eastAsiaTheme="minorEastAsia"/>
          <w:b/>
          <w:i/>
          <w:szCs w:val="24"/>
          <w:lang w:eastAsia="zh-CN"/>
        </w:rPr>
        <w:t xml:space="preserve"> GHz carrier frequency with length-255 SLSS sequences </w:t>
      </w:r>
      <w:r>
        <w:rPr>
          <w:rFonts w:eastAsiaTheme="minorEastAsia" w:hint="eastAsia"/>
          <w:b/>
          <w:i/>
          <w:szCs w:val="24"/>
          <w:lang w:eastAsia="zh-CN"/>
        </w:rPr>
        <w:t xml:space="preserve">to obtain </w:t>
      </w:r>
      <w:r>
        <w:rPr>
          <w:rFonts w:eastAsiaTheme="minorEastAsia"/>
          <w:b/>
          <w:i/>
          <w:szCs w:val="24"/>
          <w:lang w:eastAsia="zh-CN"/>
        </w:rPr>
        <w:t>satisfied</w:t>
      </w:r>
      <w:r>
        <w:rPr>
          <w:rFonts w:eastAsiaTheme="minorEastAsia" w:hint="eastAsia"/>
          <w:b/>
          <w:i/>
          <w:szCs w:val="24"/>
          <w:lang w:eastAsia="zh-CN"/>
        </w:rPr>
        <w:t xml:space="preserve"> </w:t>
      </w:r>
      <w:r w:rsidR="00D6581F">
        <w:rPr>
          <w:rFonts w:eastAsiaTheme="minorEastAsia" w:hint="eastAsia"/>
          <w:b/>
          <w:i/>
          <w:szCs w:val="24"/>
          <w:lang w:eastAsia="zh-CN"/>
        </w:rPr>
        <w:t xml:space="preserve">detection </w:t>
      </w:r>
      <w:r>
        <w:rPr>
          <w:rFonts w:eastAsiaTheme="minorEastAsia" w:hint="eastAsia"/>
          <w:b/>
          <w:i/>
          <w:szCs w:val="24"/>
          <w:lang w:eastAsia="zh-CN"/>
        </w:rPr>
        <w:t xml:space="preserve">performance with low </w:t>
      </w:r>
      <w:r w:rsidR="00D6581F">
        <w:rPr>
          <w:rFonts w:eastAsiaTheme="minorEastAsia" w:hint="eastAsia"/>
          <w:b/>
          <w:i/>
          <w:szCs w:val="24"/>
          <w:lang w:eastAsia="zh-CN"/>
        </w:rPr>
        <w:t xml:space="preserve">detection </w:t>
      </w:r>
      <w:r>
        <w:rPr>
          <w:rFonts w:eastAsiaTheme="minorEastAsia" w:hint="eastAsia"/>
          <w:b/>
          <w:i/>
          <w:szCs w:val="24"/>
          <w:lang w:eastAsia="zh-CN"/>
        </w:rPr>
        <w:t>complexity</w:t>
      </w:r>
      <w:r w:rsidRPr="0088630D">
        <w:rPr>
          <w:rFonts w:eastAsiaTheme="minorEastAsia"/>
          <w:b/>
          <w:i/>
          <w:szCs w:val="24"/>
          <w:lang w:eastAsia="zh-CN"/>
        </w:rPr>
        <w:t>.</w:t>
      </w:r>
    </w:p>
    <w:p w:rsidR="003E2A21" w:rsidRDefault="00C514F5" w:rsidP="004445EB">
      <w:pPr>
        <w:spacing w:beforeLines="50" w:before="120" w:afterLines="50" w:after="120"/>
        <w:jc w:val="center"/>
        <w:rPr>
          <w:rFonts w:eastAsiaTheme="minorEastAsia"/>
          <w:szCs w:val="24"/>
          <w:lang w:eastAsia="zh-CN"/>
        </w:rPr>
      </w:pPr>
      <w:r>
        <w:rPr>
          <w:noProof/>
          <w:lang w:eastAsia="zh-CN"/>
        </w:rPr>
        <w:drawing>
          <wp:inline distT="0" distB="0" distL="0" distR="0" wp14:anchorId="14EDDAD1" wp14:editId="03F04006">
            <wp:extent cx="2782800" cy="2178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2782800" cy="2178000"/>
                    </a:xfrm>
                    <a:prstGeom prst="rect">
                      <a:avLst/>
                    </a:prstGeom>
                  </pic:spPr>
                </pic:pic>
              </a:graphicData>
            </a:graphic>
          </wp:inline>
        </w:drawing>
      </w:r>
      <w:r w:rsidR="001D0597" w:rsidRPr="001D0597">
        <w:rPr>
          <w:noProof/>
          <w:lang w:eastAsia="zh-CN"/>
        </w:rPr>
        <w:t xml:space="preserve"> </w:t>
      </w:r>
    </w:p>
    <w:p w:rsidR="006E1B08" w:rsidRPr="002C1ADB" w:rsidRDefault="006E1B08" w:rsidP="006E1B08">
      <w:pPr>
        <w:pStyle w:val="a1"/>
        <w:jc w:val="center"/>
        <w:rPr>
          <w:rFonts w:eastAsiaTheme="minorEastAsia"/>
          <w:b/>
          <w:sz w:val="18"/>
          <w:szCs w:val="18"/>
          <w:lang w:eastAsia="zh-CN"/>
        </w:rPr>
      </w:pPr>
      <w:r w:rsidRPr="002C1ADB">
        <w:rPr>
          <w:rFonts w:hint="eastAsia"/>
          <w:b/>
          <w:sz w:val="18"/>
          <w:szCs w:val="18"/>
        </w:rPr>
        <w:t xml:space="preserve">Figure </w:t>
      </w:r>
      <w:r w:rsidR="00CE0CCF">
        <w:rPr>
          <w:rFonts w:eastAsiaTheme="minorEastAsia" w:hint="eastAsia"/>
          <w:b/>
          <w:sz w:val="18"/>
          <w:szCs w:val="18"/>
          <w:lang w:eastAsia="zh-CN"/>
        </w:rPr>
        <w:t>4</w:t>
      </w:r>
      <w:r w:rsidRPr="002C1ADB">
        <w:rPr>
          <w:rFonts w:hint="eastAsia"/>
          <w:b/>
          <w:sz w:val="18"/>
          <w:szCs w:val="18"/>
        </w:rPr>
        <w:t xml:space="preserve">: </w:t>
      </w:r>
      <w:r w:rsidRPr="002C1ADB">
        <w:rPr>
          <w:rFonts w:eastAsiaTheme="minorEastAsia" w:hint="eastAsia"/>
          <w:b/>
          <w:sz w:val="18"/>
          <w:szCs w:val="18"/>
          <w:lang w:eastAsia="zh-CN"/>
        </w:rPr>
        <w:t xml:space="preserve">Comparison of detection performance </w:t>
      </w:r>
      <w:r w:rsidR="002B3008" w:rsidRPr="002C1ADB">
        <w:rPr>
          <w:rFonts w:eastAsiaTheme="minorEastAsia" w:hint="eastAsia"/>
          <w:b/>
          <w:sz w:val="18"/>
          <w:szCs w:val="18"/>
          <w:lang w:eastAsia="zh-CN"/>
        </w:rPr>
        <w:t xml:space="preserve">among different initial frequency errors for </w:t>
      </w:r>
      <w:r w:rsidRPr="002C1ADB">
        <w:rPr>
          <w:rFonts w:eastAsiaTheme="minorEastAsia" w:hint="eastAsia"/>
          <w:b/>
          <w:sz w:val="18"/>
          <w:szCs w:val="18"/>
          <w:lang w:eastAsia="zh-CN"/>
        </w:rPr>
        <w:t>length-255 sequence</w:t>
      </w:r>
    </w:p>
    <w:p w:rsidR="006E1B08" w:rsidRPr="002C1ADB" w:rsidRDefault="00F71D4E" w:rsidP="006E1B08">
      <w:pPr>
        <w:pStyle w:val="a1"/>
        <w:jc w:val="center"/>
        <w:rPr>
          <w:rFonts w:eastAsiaTheme="minorEastAsia"/>
          <w:b/>
          <w:sz w:val="18"/>
          <w:szCs w:val="18"/>
          <w:lang w:eastAsia="zh-CN"/>
        </w:rPr>
      </w:pPr>
      <w:r w:rsidRPr="002C1ADB">
        <w:rPr>
          <w:rFonts w:eastAsiaTheme="minorEastAsia" w:hint="eastAsia"/>
          <w:b/>
          <w:sz w:val="18"/>
          <w:szCs w:val="18"/>
          <w:lang w:eastAsia="zh-CN"/>
        </w:rPr>
        <w:t xml:space="preserve"> (Initial frequency </w:t>
      </w:r>
      <w:r w:rsidR="00C514F5" w:rsidRPr="002C1ADB">
        <w:rPr>
          <w:rFonts w:eastAsiaTheme="minorEastAsia" w:hint="eastAsia"/>
          <w:b/>
          <w:sz w:val="18"/>
          <w:szCs w:val="18"/>
          <w:lang w:eastAsia="zh-CN"/>
        </w:rPr>
        <w:t>error</w:t>
      </w:r>
      <w:r w:rsidR="001430FA" w:rsidRPr="002C1ADB">
        <w:rPr>
          <w:rFonts w:eastAsiaTheme="minorEastAsia" w:hint="eastAsia"/>
          <w:b/>
          <w:sz w:val="18"/>
          <w:szCs w:val="18"/>
          <w:lang w:eastAsia="zh-CN"/>
        </w:rPr>
        <w:t>(</w:t>
      </w:r>
      <w:r w:rsidR="004C573D" w:rsidRPr="002C1ADB">
        <w:rPr>
          <w:rFonts w:eastAsiaTheme="minorEastAsia" w:hint="eastAsia"/>
          <w:b/>
          <w:sz w:val="18"/>
          <w:szCs w:val="18"/>
          <w:lang w:eastAsia="zh-CN"/>
        </w:rPr>
        <w:t>IF</w:t>
      </w:r>
      <w:r w:rsidR="00C514F5" w:rsidRPr="002C1ADB">
        <w:rPr>
          <w:rFonts w:eastAsiaTheme="minorEastAsia" w:hint="eastAsia"/>
          <w:b/>
          <w:sz w:val="18"/>
          <w:szCs w:val="18"/>
          <w:lang w:eastAsia="zh-CN"/>
        </w:rPr>
        <w:t>E</w:t>
      </w:r>
      <w:r w:rsidR="001430FA" w:rsidRPr="002C1ADB">
        <w:rPr>
          <w:rFonts w:eastAsiaTheme="minorEastAsia" w:hint="eastAsia"/>
          <w:b/>
          <w:sz w:val="18"/>
          <w:szCs w:val="18"/>
          <w:lang w:eastAsia="zh-CN"/>
        </w:rPr>
        <w:t>)</w:t>
      </w:r>
      <w:r w:rsidR="006E1B08" w:rsidRPr="002C1ADB">
        <w:rPr>
          <w:rFonts w:eastAsiaTheme="minorEastAsia" w:hint="eastAsia"/>
          <w:b/>
          <w:sz w:val="18"/>
          <w:szCs w:val="18"/>
          <w:lang w:eastAsia="zh-CN"/>
        </w:rPr>
        <w:t xml:space="preserve"> </w:t>
      </w:r>
      <w:r w:rsidR="00CE41FB" w:rsidRPr="002C1ADB">
        <w:rPr>
          <w:rFonts w:eastAsiaTheme="minorEastAsia" w:hint="eastAsia"/>
          <w:b/>
          <w:sz w:val="18"/>
          <w:szCs w:val="18"/>
          <w:lang w:eastAsia="zh-CN"/>
        </w:rPr>
        <w:t xml:space="preserve">for TX and RX </w:t>
      </w:r>
      <w:r w:rsidR="006E1B08" w:rsidRPr="002C1ADB">
        <w:rPr>
          <w:rFonts w:eastAsiaTheme="minorEastAsia" w:hint="eastAsia"/>
          <w:b/>
          <w:sz w:val="18"/>
          <w:szCs w:val="18"/>
          <w:lang w:eastAsia="zh-CN"/>
        </w:rPr>
        <w:t xml:space="preserve">= </w:t>
      </w:r>
      <w:r w:rsidR="006E1B08" w:rsidRPr="002C1ADB">
        <w:rPr>
          <w:rFonts w:eastAsiaTheme="minorEastAsia" w:hint="eastAsia"/>
          <w:b/>
          <w:sz w:val="18"/>
          <w:szCs w:val="18"/>
          <w:lang w:eastAsia="zh-CN"/>
        </w:rPr>
        <w:t>±</w:t>
      </w:r>
      <w:r w:rsidR="002B3008" w:rsidRPr="002C1ADB">
        <w:rPr>
          <w:rFonts w:eastAsiaTheme="minorEastAsia" w:hint="eastAsia"/>
          <w:b/>
          <w:sz w:val="18"/>
          <w:szCs w:val="18"/>
          <w:lang w:eastAsia="zh-CN"/>
        </w:rPr>
        <w:t>0/1/2/5/10/20/30KHz</w:t>
      </w:r>
      <w:r w:rsidR="006E1B08" w:rsidRPr="002C1ADB">
        <w:rPr>
          <w:rFonts w:eastAsiaTheme="minorEastAsia" w:hint="eastAsia"/>
          <w:b/>
          <w:sz w:val="18"/>
          <w:szCs w:val="18"/>
          <w:lang w:eastAsia="zh-CN"/>
        </w:rPr>
        <w:t>, CF</w:t>
      </w:r>
      <w:r w:rsidR="00DD18F4" w:rsidRPr="002C1ADB">
        <w:rPr>
          <w:rFonts w:eastAsiaTheme="minorEastAsia" w:hint="eastAsia"/>
          <w:b/>
          <w:sz w:val="18"/>
          <w:szCs w:val="18"/>
          <w:lang w:eastAsia="zh-CN"/>
        </w:rPr>
        <w:t xml:space="preserve"> </w:t>
      </w:r>
      <w:r w:rsidR="006E1B08" w:rsidRPr="002C1ADB">
        <w:rPr>
          <w:rFonts w:eastAsiaTheme="minorEastAsia" w:hint="eastAsia"/>
          <w:b/>
          <w:sz w:val="18"/>
          <w:szCs w:val="18"/>
          <w:lang w:eastAsia="zh-CN"/>
        </w:rPr>
        <w:t>=</w:t>
      </w:r>
      <w:r w:rsidR="00DD18F4" w:rsidRPr="002C1ADB">
        <w:rPr>
          <w:rFonts w:eastAsiaTheme="minorEastAsia" w:hint="eastAsia"/>
          <w:b/>
          <w:sz w:val="18"/>
          <w:szCs w:val="18"/>
          <w:lang w:eastAsia="zh-CN"/>
        </w:rPr>
        <w:t xml:space="preserve"> </w:t>
      </w:r>
      <w:r w:rsidR="006E1B08" w:rsidRPr="002C1ADB">
        <w:rPr>
          <w:rFonts w:eastAsiaTheme="minorEastAsia" w:hint="eastAsia"/>
          <w:b/>
          <w:sz w:val="18"/>
          <w:szCs w:val="18"/>
          <w:lang w:eastAsia="zh-CN"/>
        </w:rPr>
        <w:t>6GHz</w:t>
      </w:r>
      <w:r w:rsidR="008E6EF1" w:rsidRPr="002C1ADB">
        <w:rPr>
          <w:rFonts w:eastAsiaTheme="minorEastAsia" w:hint="eastAsia"/>
          <w:b/>
          <w:sz w:val="18"/>
          <w:szCs w:val="18"/>
          <w:lang w:eastAsia="zh-CN"/>
        </w:rPr>
        <w:t>, UE relative speed = 6Kmph</w:t>
      </w:r>
      <w:r w:rsidR="00C7560A" w:rsidRPr="002C1ADB">
        <w:rPr>
          <w:rFonts w:eastAsiaTheme="minorEastAsia" w:hint="eastAsia"/>
          <w:b/>
          <w:sz w:val="18"/>
          <w:szCs w:val="18"/>
          <w:lang w:eastAsia="zh-CN"/>
        </w:rPr>
        <w:t>, SCS = 15KHz</w:t>
      </w:r>
      <w:r w:rsidR="006E1B08" w:rsidRPr="002C1ADB">
        <w:rPr>
          <w:rFonts w:eastAsiaTheme="minorEastAsia" w:hint="eastAsia"/>
          <w:b/>
          <w:sz w:val="18"/>
          <w:szCs w:val="18"/>
          <w:lang w:eastAsia="zh-CN"/>
        </w:rPr>
        <w:t>)</w:t>
      </w:r>
    </w:p>
    <w:p w:rsidR="003E2A21" w:rsidRPr="006E1B08" w:rsidRDefault="003E2A21" w:rsidP="00D72A4F">
      <w:pPr>
        <w:spacing w:beforeLines="50" w:before="120" w:afterLines="50" w:after="120"/>
        <w:jc w:val="center"/>
        <w:rPr>
          <w:rFonts w:eastAsiaTheme="minorEastAsia"/>
          <w:szCs w:val="24"/>
          <w:lang w:eastAsia="zh-CN"/>
        </w:rPr>
      </w:pPr>
    </w:p>
    <w:p w:rsidR="00621062" w:rsidRDefault="004208CB" w:rsidP="00D72A4F">
      <w:pPr>
        <w:spacing w:beforeLines="50" w:before="120" w:afterLines="50" w:after="120"/>
        <w:jc w:val="center"/>
        <w:rPr>
          <w:rFonts w:eastAsiaTheme="minorEastAsia"/>
          <w:szCs w:val="24"/>
          <w:lang w:eastAsia="zh-CN"/>
        </w:rPr>
      </w:pPr>
      <w:r>
        <w:rPr>
          <w:noProof/>
          <w:lang w:eastAsia="zh-CN"/>
        </w:rPr>
        <w:lastRenderedPageBreak/>
        <w:drawing>
          <wp:inline distT="0" distB="0" distL="0" distR="0" wp14:anchorId="61D7159E" wp14:editId="13653F52">
            <wp:extent cx="2732400" cy="217080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2732400" cy="2170800"/>
                    </a:xfrm>
                    <a:prstGeom prst="rect">
                      <a:avLst/>
                    </a:prstGeom>
                  </pic:spPr>
                </pic:pic>
              </a:graphicData>
            </a:graphic>
          </wp:inline>
        </w:drawing>
      </w:r>
    </w:p>
    <w:p w:rsidR="003C394A" w:rsidRPr="00E02E64" w:rsidRDefault="003C394A" w:rsidP="003C394A">
      <w:pPr>
        <w:pStyle w:val="a1"/>
        <w:jc w:val="center"/>
        <w:rPr>
          <w:b/>
          <w:sz w:val="18"/>
          <w:szCs w:val="18"/>
        </w:rPr>
      </w:pPr>
      <w:r w:rsidRPr="005C2506">
        <w:rPr>
          <w:rFonts w:hint="eastAsia"/>
          <w:b/>
          <w:sz w:val="18"/>
          <w:szCs w:val="18"/>
        </w:rPr>
        <w:t xml:space="preserve">Figure </w:t>
      </w:r>
      <w:r w:rsidR="00CE0CCF">
        <w:rPr>
          <w:rFonts w:eastAsiaTheme="minorEastAsia" w:hint="eastAsia"/>
          <w:b/>
          <w:sz w:val="18"/>
          <w:szCs w:val="18"/>
          <w:lang w:eastAsia="zh-CN"/>
        </w:rPr>
        <w:t>5</w:t>
      </w:r>
      <w:r w:rsidRPr="005C2506">
        <w:rPr>
          <w:rFonts w:hint="eastAsia"/>
          <w:b/>
          <w:sz w:val="18"/>
          <w:szCs w:val="18"/>
        </w:rPr>
        <w:t xml:space="preserve">: </w:t>
      </w:r>
      <w:r w:rsidR="00BD46EE" w:rsidRPr="00E02E64">
        <w:rPr>
          <w:rFonts w:hint="eastAsia"/>
          <w:b/>
          <w:sz w:val="18"/>
          <w:szCs w:val="18"/>
        </w:rPr>
        <w:t xml:space="preserve">Comparison of performance among different steps of </w:t>
      </w:r>
      <w:r w:rsidR="002D5A20">
        <w:rPr>
          <w:rFonts w:eastAsiaTheme="minorEastAsia" w:hint="eastAsia"/>
          <w:b/>
          <w:sz w:val="18"/>
          <w:szCs w:val="18"/>
          <w:lang w:eastAsia="zh-CN"/>
        </w:rPr>
        <w:t xml:space="preserve">multiple </w:t>
      </w:r>
      <w:r w:rsidR="00BD46EE" w:rsidRPr="00E02E64">
        <w:rPr>
          <w:rFonts w:hint="eastAsia"/>
          <w:b/>
          <w:sz w:val="18"/>
          <w:szCs w:val="18"/>
        </w:rPr>
        <w:t>hypotheses</w:t>
      </w:r>
      <w:r w:rsidR="002D5A20">
        <w:rPr>
          <w:rFonts w:eastAsiaTheme="minorEastAsia" w:hint="eastAsia"/>
          <w:b/>
          <w:sz w:val="18"/>
          <w:szCs w:val="18"/>
          <w:lang w:eastAsia="zh-CN"/>
        </w:rPr>
        <w:t xml:space="preserve"> (MH)</w:t>
      </w:r>
      <w:r w:rsidR="00BD46EE" w:rsidRPr="00E02E64">
        <w:rPr>
          <w:rFonts w:hint="eastAsia"/>
          <w:b/>
          <w:sz w:val="18"/>
          <w:szCs w:val="18"/>
        </w:rPr>
        <w:t xml:space="preserve"> for length-255 sequence</w:t>
      </w:r>
    </w:p>
    <w:p w:rsidR="003C394A" w:rsidRPr="00E02E64" w:rsidRDefault="003C394A" w:rsidP="003C394A">
      <w:pPr>
        <w:pStyle w:val="a1"/>
        <w:jc w:val="center"/>
        <w:rPr>
          <w:b/>
          <w:sz w:val="18"/>
          <w:szCs w:val="18"/>
        </w:rPr>
      </w:pPr>
      <w:r w:rsidRPr="00E02E64">
        <w:rPr>
          <w:rFonts w:hint="eastAsia"/>
          <w:b/>
          <w:sz w:val="18"/>
          <w:szCs w:val="18"/>
        </w:rPr>
        <w:t xml:space="preserve"> (Initial frequency </w:t>
      </w:r>
      <w:r w:rsidR="00C514F5">
        <w:rPr>
          <w:rFonts w:eastAsiaTheme="minorEastAsia" w:hint="eastAsia"/>
          <w:b/>
          <w:sz w:val="18"/>
          <w:szCs w:val="18"/>
          <w:lang w:eastAsia="zh-CN"/>
        </w:rPr>
        <w:t>error</w:t>
      </w:r>
      <w:r w:rsidRPr="00E02E64">
        <w:rPr>
          <w:rFonts w:hint="eastAsia"/>
          <w:b/>
          <w:sz w:val="18"/>
          <w:szCs w:val="18"/>
        </w:rPr>
        <w:t xml:space="preserve"> </w:t>
      </w:r>
      <w:r w:rsidR="00CE41FB">
        <w:rPr>
          <w:rFonts w:eastAsiaTheme="minorEastAsia" w:hint="eastAsia"/>
          <w:b/>
          <w:sz w:val="18"/>
          <w:szCs w:val="18"/>
          <w:lang w:eastAsia="zh-CN"/>
        </w:rPr>
        <w:t>for TX and RX</w:t>
      </w:r>
      <w:r w:rsidR="00CE41FB" w:rsidRPr="00E02E64">
        <w:rPr>
          <w:rFonts w:hint="eastAsia"/>
          <w:b/>
          <w:sz w:val="18"/>
          <w:szCs w:val="18"/>
        </w:rPr>
        <w:t xml:space="preserve"> </w:t>
      </w:r>
      <w:r w:rsidRPr="00E02E64">
        <w:rPr>
          <w:rFonts w:hint="eastAsia"/>
          <w:b/>
          <w:sz w:val="18"/>
          <w:szCs w:val="18"/>
        </w:rPr>
        <w:t xml:space="preserve">= </w:t>
      </w:r>
      <w:r w:rsidRPr="00E02E64">
        <w:rPr>
          <w:rFonts w:hint="eastAsia"/>
          <w:b/>
          <w:sz w:val="18"/>
          <w:szCs w:val="18"/>
        </w:rPr>
        <w:t>±</w:t>
      </w:r>
      <w:r w:rsidRPr="00E02E64">
        <w:rPr>
          <w:rFonts w:hint="eastAsia"/>
          <w:b/>
          <w:sz w:val="18"/>
          <w:szCs w:val="18"/>
        </w:rPr>
        <w:t>5ppm, CF</w:t>
      </w:r>
      <w:r w:rsidR="00DD18F4" w:rsidRPr="00E02E64">
        <w:rPr>
          <w:rFonts w:hint="eastAsia"/>
          <w:b/>
          <w:sz w:val="18"/>
          <w:szCs w:val="18"/>
        </w:rPr>
        <w:t xml:space="preserve"> </w:t>
      </w:r>
      <w:r w:rsidRPr="00E02E64">
        <w:rPr>
          <w:rFonts w:hint="eastAsia"/>
          <w:b/>
          <w:sz w:val="18"/>
          <w:szCs w:val="18"/>
        </w:rPr>
        <w:t>=</w:t>
      </w:r>
      <w:r w:rsidR="00DD18F4" w:rsidRPr="00E02E64">
        <w:rPr>
          <w:rFonts w:hint="eastAsia"/>
          <w:b/>
          <w:sz w:val="18"/>
          <w:szCs w:val="18"/>
        </w:rPr>
        <w:t xml:space="preserve"> </w:t>
      </w:r>
      <w:r w:rsidRPr="00E02E64">
        <w:rPr>
          <w:rFonts w:hint="eastAsia"/>
          <w:b/>
          <w:sz w:val="18"/>
          <w:szCs w:val="18"/>
        </w:rPr>
        <w:t>6GHz</w:t>
      </w:r>
      <w:r w:rsidR="00346668">
        <w:rPr>
          <w:rFonts w:eastAsiaTheme="minorEastAsia" w:hint="eastAsia"/>
          <w:b/>
          <w:sz w:val="18"/>
          <w:szCs w:val="18"/>
          <w:lang w:eastAsia="zh-CN"/>
        </w:rPr>
        <w:t>, UE relative speed = 6Kmph</w:t>
      </w:r>
      <w:r w:rsidR="00C7560A">
        <w:rPr>
          <w:rFonts w:eastAsiaTheme="minorEastAsia" w:hint="eastAsia"/>
          <w:b/>
          <w:sz w:val="18"/>
          <w:szCs w:val="18"/>
          <w:lang w:eastAsia="zh-CN"/>
        </w:rPr>
        <w:t xml:space="preserve">, SCS = 15 KHz, Step of multiple </w:t>
      </w:r>
      <w:r w:rsidR="00C7560A" w:rsidRPr="00E02E64">
        <w:rPr>
          <w:rFonts w:hint="eastAsia"/>
          <w:b/>
          <w:sz w:val="18"/>
          <w:szCs w:val="18"/>
        </w:rPr>
        <w:t>hypotheses</w:t>
      </w:r>
      <w:r w:rsidR="00C7560A">
        <w:rPr>
          <w:rFonts w:eastAsiaTheme="minorEastAsia" w:hint="eastAsia"/>
          <w:b/>
          <w:sz w:val="18"/>
          <w:szCs w:val="18"/>
          <w:lang w:eastAsia="zh-CN"/>
        </w:rPr>
        <w:t xml:space="preserve"> (MH) = 2/5/10/20/30 KHz</w:t>
      </w:r>
      <w:r w:rsidRPr="00E02E64">
        <w:rPr>
          <w:rFonts w:hint="eastAsia"/>
          <w:b/>
          <w:sz w:val="18"/>
          <w:szCs w:val="18"/>
        </w:rPr>
        <w:t>)</w:t>
      </w:r>
    </w:p>
    <w:p w:rsidR="003C394A" w:rsidRDefault="003C394A" w:rsidP="00D72A4F">
      <w:pPr>
        <w:spacing w:beforeLines="50" w:before="120" w:afterLines="50" w:after="120"/>
        <w:jc w:val="center"/>
        <w:rPr>
          <w:rFonts w:eastAsiaTheme="minorEastAsia"/>
          <w:szCs w:val="24"/>
          <w:lang w:eastAsia="zh-CN"/>
        </w:rPr>
      </w:pPr>
    </w:p>
    <w:p w:rsidR="00305AA7" w:rsidRPr="00E415CF" w:rsidRDefault="00665247" w:rsidP="00D72A4F">
      <w:pPr>
        <w:spacing w:beforeLines="50" w:before="120" w:afterLines="50" w:after="120"/>
        <w:jc w:val="both"/>
        <w:rPr>
          <w:rFonts w:eastAsiaTheme="minorEastAsia"/>
          <w:lang w:eastAsia="zh-CN"/>
        </w:rPr>
      </w:pPr>
      <w:r>
        <w:rPr>
          <w:rFonts w:eastAsiaTheme="minorEastAsia" w:hint="eastAsia"/>
          <w:lang w:eastAsia="zh-CN"/>
        </w:rPr>
        <w:t>P</w:t>
      </w:r>
      <w:r w:rsidR="00305AA7" w:rsidRPr="00E415CF">
        <w:rPr>
          <w:rFonts w:eastAsiaTheme="minorEastAsia" w:hint="eastAsia"/>
          <w:lang w:eastAsia="zh-CN"/>
        </w:rPr>
        <w:t xml:space="preserve">erformance gains </w:t>
      </w:r>
      <w:r w:rsidR="00305AA7" w:rsidRPr="00E415CF">
        <w:rPr>
          <w:rFonts w:eastAsiaTheme="minorEastAsia"/>
          <w:lang w:eastAsia="zh-CN"/>
        </w:rPr>
        <w:t xml:space="preserve">of </w:t>
      </w:r>
      <w:r w:rsidR="00305AA7" w:rsidRPr="00E415CF">
        <w:rPr>
          <w:rFonts w:eastAsiaTheme="minorEastAsia" w:hint="eastAsia"/>
          <w:lang w:eastAsia="zh-CN"/>
        </w:rPr>
        <w:t>applying</w:t>
      </w:r>
      <w:r w:rsidR="00305AA7" w:rsidRPr="00E415CF">
        <w:rPr>
          <w:rFonts w:eastAsiaTheme="minorEastAsia"/>
          <w:lang w:eastAsia="zh-CN"/>
        </w:rPr>
        <w:t xml:space="preserve"> </w:t>
      </w:r>
      <w:r w:rsidR="005F4965" w:rsidRPr="00E415CF">
        <w:rPr>
          <w:rFonts w:eastAsiaTheme="minorEastAsia"/>
          <w:lang w:eastAsia="zh-CN"/>
        </w:rPr>
        <w:t>multiple hypotheses method</w:t>
      </w:r>
      <w:r w:rsidR="00305AA7" w:rsidRPr="00E415CF">
        <w:rPr>
          <w:rFonts w:eastAsiaTheme="minorEastAsia"/>
          <w:lang w:eastAsia="zh-CN"/>
        </w:rPr>
        <w:t xml:space="preserve"> </w:t>
      </w:r>
      <w:r w:rsidR="00A437F0" w:rsidRPr="00E415CF">
        <w:rPr>
          <w:rFonts w:eastAsiaTheme="minorEastAsia" w:hint="eastAsia"/>
          <w:lang w:eastAsia="zh-CN"/>
        </w:rPr>
        <w:t xml:space="preserve">to estimate the initial frequency error </w:t>
      </w:r>
      <w:r w:rsidR="00305AA7" w:rsidRPr="00E415CF">
        <w:rPr>
          <w:rFonts w:eastAsiaTheme="minorEastAsia"/>
          <w:lang w:eastAsia="zh-CN"/>
        </w:rPr>
        <w:t>on</w:t>
      </w:r>
      <w:r w:rsidR="00A72DFB" w:rsidRPr="00E415CF">
        <w:rPr>
          <w:rFonts w:eastAsiaTheme="minorEastAsia" w:hint="eastAsia"/>
          <w:lang w:eastAsia="zh-CN"/>
        </w:rPr>
        <w:t xml:space="preserve"> </w:t>
      </w:r>
      <w:r w:rsidR="009747DA" w:rsidRPr="00E415CF">
        <w:rPr>
          <w:rFonts w:eastAsiaTheme="minorEastAsia" w:hint="eastAsia"/>
          <w:lang w:eastAsia="zh-CN"/>
        </w:rPr>
        <w:t xml:space="preserve">S-PSS and S-SSS </w:t>
      </w:r>
      <w:r w:rsidR="00305AA7" w:rsidRPr="00E415CF">
        <w:rPr>
          <w:rFonts w:eastAsiaTheme="minorEastAsia"/>
          <w:lang w:eastAsia="zh-CN"/>
        </w:rPr>
        <w:t>detection</w:t>
      </w:r>
      <w:r>
        <w:rPr>
          <w:rFonts w:eastAsiaTheme="minorEastAsia" w:hint="eastAsia"/>
          <w:lang w:eastAsia="zh-CN"/>
        </w:rPr>
        <w:t xml:space="preserve"> are shown in Figure </w:t>
      </w:r>
      <w:r w:rsidR="00CE0CCF">
        <w:rPr>
          <w:rFonts w:eastAsiaTheme="minorEastAsia" w:hint="eastAsia"/>
          <w:lang w:eastAsia="zh-CN"/>
        </w:rPr>
        <w:t>6</w:t>
      </w:r>
      <w:r w:rsidR="00305AA7" w:rsidRPr="00E415CF">
        <w:rPr>
          <w:rFonts w:eastAsiaTheme="minorEastAsia"/>
          <w:lang w:eastAsia="zh-CN"/>
        </w:rPr>
        <w:t xml:space="preserve">. It can be </w:t>
      </w:r>
      <w:r w:rsidR="00A437F0" w:rsidRPr="00E415CF">
        <w:rPr>
          <w:rFonts w:eastAsiaTheme="minorEastAsia" w:hint="eastAsia"/>
          <w:lang w:eastAsia="zh-CN"/>
        </w:rPr>
        <w:t>observed</w:t>
      </w:r>
      <w:r w:rsidR="00305AA7" w:rsidRPr="00E415CF">
        <w:rPr>
          <w:rFonts w:eastAsiaTheme="minorEastAsia"/>
          <w:lang w:eastAsia="zh-CN"/>
        </w:rPr>
        <w:t xml:space="preserve"> that </w:t>
      </w:r>
      <w:r w:rsidR="00A437F0" w:rsidRPr="00E415CF">
        <w:rPr>
          <w:rFonts w:eastAsiaTheme="minorEastAsia"/>
          <w:lang w:eastAsia="zh-CN"/>
        </w:rPr>
        <w:t>multiple hypotheses method</w:t>
      </w:r>
      <w:r w:rsidR="00305AA7" w:rsidRPr="00E415CF">
        <w:rPr>
          <w:rFonts w:eastAsiaTheme="minorEastAsia"/>
          <w:lang w:eastAsia="zh-CN"/>
        </w:rPr>
        <w:t xml:space="preserve"> can </w:t>
      </w:r>
      <w:r w:rsidR="00A96C98" w:rsidRPr="00684B26">
        <w:rPr>
          <w:rFonts w:eastAsiaTheme="minorEastAsia" w:hint="eastAsia"/>
          <w:lang w:eastAsia="zh-CN"/>
        </w:rPr>
        <w:t xml:space="preserve">provide </w:t>
      </w:r>
      <w:r w:rsidR="00220181">
        <w:rPr>
          <w:rFonts w:eastAsiaTheme="minorEastAsia"/>
          <w:lang w:eastAsia="zh-CN"/>
        </w:rPr>
        <w:t xml:space="preserve">more than </w:t>
      </w:r>
      <w:r w:rsidR="00EA0A09">
        <w:rPr>
          <w:rFonts w:eastAsiaTheme="minorEastAsia" w:hint="eastAsia"/>
          <w:lang w:eastAsia="zh-CN"/>
        </w:rPr>
        <w:t xml:space="preserve">4dB performance gain for length-255 sequence and </w:t>
      </w:r>
      <w:r w:rsidR="0062063E">
        <w:rPr>
          <w:rFonts w:eastAsiaTheme="minorEastAsia" w:hint="eastAsia"/>
          <w:lang w:eastAsia="zh-CN"/>
        </w:rPr>
        <w:t>2</w:t>
      </w:r>
      <w:r w:rsidR="0062063E">
        <w:rPr>
          <w:rFonts w:eastAsiaTheme="minorEastAsia"/>
          <w:lang w:eastAsia="zh-CN"/>
        </w:rPr>
        <w:t xml:space="preserve"> </w:t>
      </w:r>
      <w:r w:rsidR="00A96C98" w:rsidRPr="00684B26">
        <w:rPr>
          <w:rFonts w:eastAsiaTheme="minorEastAsia" w:hint="eastAsia"/>
          <w:lang w:eastAsia="zh-CN"/>
        </w:rPr>
        <w:t>dB performance gain</w:t>
      </w:r>
      <w:r w:rsidR="0062063E">
        <w:rPr>
          <w:rFonts w:eastAsiaTheme="minorEastAsia" w:hint="eastAsia"/>
          <w:lang w:eastAsia="zh-CN"/>
        </w:rPr>
        <w:t xml:space="preserve"> </w:t>
      </w:r>
      <w:r w:rsidR="00EA0A09">
        <w:rPr>
          <w:rFonts w:eastAsiaTheme="minorEastAsia" w:hint="eastAsia"/>
          <w:lang w:eastAsia="zh-CN"/>
        </w:rPr>
        <w:t xml:space="preserve">for length-127 sequence </w:t>
      </w:r>
      <w:r w:rsidR="00A437F0" w:rsidRPr="00E415CF">
        <w:rPr>
          <w:rFonts w:eastAsiaTheme="minorEastAsia"/>
          <w:lang w:eastAsia="zh-CN"/>
        </w:rPr>
        <w:t xml:space="preserve">in </w:t>
      </w:r>
      <w:r w:rsidR="00EA0A09">
        <w:rPr>
          <w:rFonts w:eastAsiaTheme="minorEastAsia" w:hint="eastAsia"/>
          <w:lang w:eastAsia="zh-CN"/>
        </w:rPr>
        <w:t xml:space="preserve">both </w:t>
      </w:r>
      <w:r w:rsidR="00A437F0" w:rsidRPr="00E415CF">
        <w:rPr>
          <w:rFonts w:eastAsiaTheme="minorEastAsia"/>
          <w:lang w:eastAsia="zh-CN"/>
        </w:rPr>
        <w:t>low</w:t>
      </w:r>
      <w:r w:rsidR="002757E3" w:rsidRPr="00E415CF">
        <w:rPr>
          <w:rFonts w:eastAsiaTheme="minorEastAsia" w:hint="eastAsia"/>
          <w:lang w:eastAsia="zh-CN"/>
        </w:rPr>
        <w:t xml:space="preserve"> </w:t>
      </w:r>
      <w:r w:rsidR="00A437F0" w:rsidRPr="00E415CF">
        <w:rPr>
          <w:rFonts w:eastAsiaTheme="minorEastAsia"/>
          <w:lang w:eastAsia="zh-CN"/>
        </w:rPr>
        <w:t>speed</w:t>
      </w:r>
      <w:r w:rsidR="002757E3" w:rsidRPr="00E415CF">
        <w:rPr>
          <w:rFonts w:eastAsiaTheme="minorEastAsia" w:hint="eastAsia"/>
          <w:lang w:eastAsia="zh-CN"/>
        </w:rPr>
        <w:t xml:space="preserve"> (6Kmph)</w:t>
      </w:r>
      <w:r w:rsidR="00A437F0" w:rsidRPr="00E415CF">
        <w:rPr>
          <w:rFonts w:eastAsiaTheme="minorEastAsia"/>
          <w:lang w:eastAsia="zh-CN"/>
        </w:rPr>
        <w:t xml:space="preserve"> and high</w:t>
      </w:r>
      <w:r w:rsidR="002757E3" w:rsidRPr="00E415CF">
        <w:rPr>
          <w:rFonts w:eastAsiaTheme="minorEastAsia" w:hint="eastAsia"/>
          <w:lang w:eastAsia="zh-CN"/>
        </w:rPr>
        <w:t xml:space="preserve"> </w:t>
      </w:r>
      <w:r w:rsidR="00A437F0" w:rsidRPr="00E415CF">
        <w:rPr>
          <w:rFonts w:eastAsiaTheme="minorEastAsia"/>
          <w:lang w:eastAsia="zh-CN"/>
        </w:rPr>
        <w:t>speed</w:t>
      </w:r>
      <w:r w:rsidR="002757E3" w:rsidRPr="00E415CF">
        <w:rPr>
          <w:rFonts w:eastAsiaTheme="minorEastAsia" w:hint="eastAsia"/>
          <w:lang w:eastAsia="zh-CN"/>
        </w:rPr>
        <w:t xml:space="preserve"> (240Kmph)</w:t>
      </w:r>
      <w:r w:rsidR="00A437F0" w:rsidRPr="00E415CF">
        <w:rPr>
          <w:rFonts w:eastAsiaTheme="minorEastAsia"/>
          <w:lang w:eastAsia="zh-CN"/>
        </w:rPr>
        <w:t xml:space="preserve"> scenarios</w:t>
      </w:r>
      <w:r w:rsidR="00305AA7" w:rsidRPr="00E415CF">
        <w:rPr>
          <w:rFonts w:eastAsiaTheme="minorEastAsia"/>
          <w:lang w:eastAsia="zh-CN"/>
        </w:rPr>
        <w:t xml:space="preserve">. </w:t>
      </w:r>
      <w:r w:rsidR="00EA173F" w:rsidRPr="00E415CF">
        <w:rPr>
          <w:rFonts w:eastAsiaTheme="minorEastAsia"/>
          <w:lang w:eastAsia="zh-CN"/>
        </w:rPr>
        <w:t>F</w:t>
      </w:r>
      <w:r w:rsidR="00EA173F" w:rsidRPr="00E415CF">
        <w:rPr>
          <w:rFonts w:eastAsiaTheme="minorEastAsia" w:hint="eastAsia"/>
          <w:lang w:eastAsia="zh-CN"/>
        </w:rPr>
        <w:t>requency error s</w:t>
      </w:r>
      <w:r w:rsidR="00305AA7" w:rsidRPr="00E415CF">
        <w:rPr>
          <w:rFonts w:eastAsiaTheme="minorEastAsia"/>
          <w:lang w:eastAsia="zh-CN"/>
        </w:rPr>
        <w:t xml:space="preserve">tep </w:t>
      </w:r>
      <w:r w:rsidR="00EA173F" w:rsidRPr="00E415CF">
        <w:rPr>
          <w:rFonts w:eastAsiaTheme="minorEastAsia" w:hint="eastAsia"/>
          <w:lang w:eastAsia="zh-CN"/>
        </w:rPr>
        <w:t xml:space="preserve">10 KHz </w:t>
      </w:r>
      <w:r w:rsidR="00305AA7" w:rsidRPr="00E415CF">
        <w:rPr>
          <w:rFonts w:eastAsiaTheme="minorEastAsia"/>
          <w:lang w:eastAsia="zh-CN"/>
        </w:rPr>
        <w:t xml:space="preserve">is used </w:t>
      </w:r>
      <w:r w:rsidR="00C64C1B">
        <w:rPr>
          <w:rFonts w:eastAsiaTheme="minorEastAsia" w:hint="eastAsia"/>
          <w:lang w:eastAsia="zh-CN"/>
        </w:rPr>
        <w:t xml:space="preserve">for multiple hypotheses method </w:t>
      </w:r>
      <w:r w:rsidR="00305AA7" w:rsidRPr="00E415CF">
        <w:rPr>
          <w:rFonts w:eastAsiaTheme="minorEastAsia"/>
          <w:lang w:eastAsia="zh-CN"/>
        </w:rPr>
        <w:t>to reduce the detection complexity.</w:t>
      </w:r>
    </w:p>
    <w:p w:rsidR="00FC20FD" w:rsidRDefault="006F71C9" w:rsidP="00D72A4F">
      <w:pPr>
        <w:spacing w:beforeLines="50" w:before="120" w:afterLines="50" w:after="120"/>
        <w:jc w:val="center"/>
        <w:rPr>
          <w:rFonts w:eastAsiaTheme="minorEastAsia"/>
          <w:noProof/>
          <w:lang w:eastAsia="zh-CN"/>
        </w:rPr>
      </w:pPr>
      <w:r>
        <w:rPr>
          <w:noProof/>
          <w:lang w:eastAsia="zh-CN"/>
        </w:rPr>
        <w:drawing>
          <wp:inline distT="0" distB="0" distL="0" distR="0" wp14:anchorId="2E3AD600" wp14:editId="22309418">
            <wp:extent cx="2728800" cy="21384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728800" cy="2138400"/>
                    </a:xfrm>
                    <a:prstGeom prst="rect">
                      <a:avLst/>
                    </a:prstGeom>
                  </pic:spPr>
                </pic:pic>
              </a:graphicData>
            </a:graphic>
          </wp:inline>
        </w:drawing>
      </w:r>
      <w:r w:rsidR="006D2D6B" w:rsidRPr="006D2D6B">
        <w:rPr>
          <w:noProof/>
          <w:lang w:eastAsia="zh-CN"/>
        </w:rPr>
        <w:t xml:space="preserve">  </w:t>
      </w:r>
      <w:r>
        <w:rPr>
          <w:noProof/>
          <w:lang w:eastAsia="zh-CN"/>
        </w:rPr>
        <w:drawing>
          <wp:inline distT="0" distB="0" distL="0" distR="0" wp14:anchorId="3CAE2B3E" wp14:editId="00BDD127">
            <wp:extent cx="2757600" cy="2138400"/>
            <wp:effectExtent l="0" t="0" r="508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2757600" cy="2138400"/>
                    </a:xfrm>
                    <a:prstGeom prst="rect">
                      <a:avLst/>
                    </a:prstGeom>
                  </pic:spPr>
                </pic:pic>
              </a:graphicData>
            </a:graphic>
          </wp:inline>
        </w:drawing>
      </w:r>
    </w:p>
    <w:p w:rsidR="00DD11A0" w:rsidRPr="00931C15" w:rsidRDefault="00DD11A0" w:rsidP="00CF7421">
      <w:pPr>
        <w:ind w:firstLineChars="530" w:firstLine="798"/>
        <w:rPr>
          <w:rFonts w:ascii="Arial" w:eastAsiaTheme="minorEastAsia" w:hAnsi="Arial" w:cs="Arial"/>
          <w:b/>
          <w:sz w:val="15"/>
          <w:lang w:eastAsia="zh-CN"/>
        </w:rPr>
      </w:pPr>
      <w:r w:rsidRPr="00931C15">
        <w:rPr>
          <w:rFonts w:ascii="Arial" w:eastAsiaTheme="minorEastAsia" w:hAnsi="Arial" w:cs="Arial" w:hint="eastAsia"/>
          <w:b/>
          <w:sz w:val="15"/>
          <w:lang w:eastAsia="zh-CN"/>
        </w:rPr>
        <w:t xml:space="preserve">a) </w:t>
      </w:r>
      <w:r w:rsidR="001D3B51" w:rsidRPr="00931C15">
        <w:rPr>
          <w:rFonts w:ascii="Arial" w:eastAsiaTheme="minorEastAsia" w:hAnsi="Arial" w:cs="Arial" w:hint="eastAsia"/>
          <w:b/>
          <w:sz w:val="15"/>
          <w:lang w:eastAsia="zh-CN"/>
        </w:rPr>
        <w:t xml:space="preserve">Length-127 and </w:t>
      </w:r>
      <w:r w:rsidRPr="00931C15">
        <w:rPr>
          <w:rFonts w:ascii="Arial" w:eastAsiaTheme="minorEastAsia" w:hAnsi="Arial" w:cs="Arial" w:hint="eastAsia"/>
          <w:b/>
          <w:sz w:val="15"/>
          <w:lang w:eastAsia="zh-CN"/>
        </w:rPr>
        <w:t>UE relative speed: 6</w:t>
      </w:r>
      <w:r w:rsidR="00346668">
        <w:rPr>
          <w:rFonts w:ascii="Arial" w:eastAsiaTheme="minorEastAsia" w:hAnsi="Arial" w:cs="Arial" w:hint="eastAsia"/>
          <w:b/>
          <w:sz w:val="15"/>
          <w:lang w:eastAsia="zh-CN"/>
        </w:rPr>
        <w:t>Kmph</w:t>
      </w:r>
      <w:r w:rsidRPr="00931C15">
        <w:rPr>
          <w:rFonts w:ascii="Arial" w:eastAsiaTheme="minorEastAsia" w:hAnsi="Arial" w:cs="Arial" w:hint="eastAsia"/>
          <w:b/>
          <w:sz w:val="15"/>
          <w:lang w:eastAsia="zh-CN"/>
        </w:rPr>
        <w:t xml:space="preserve">   </w:t>
      </w:r>
      <w:r w:rsidR="00CF7421">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 xml:space="preserve">     </w:t>
      </w:r>
      <w:r w:rsidR="001D3B51" w:rsidRP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 xml:space="preserve">     </w:t>
      </w:r>
      <w:r w:rsidR="001D3B51" w:rsidRPr="00931C15">
        <w:rPr>
          <w:rFonts w:ascii="Arial" w:eastAsiaTheme="minorEastAsia" w:hAnsi="Arial" w:cs="Arial" w:hint="eastAsia"/>
          <w:b/>
          <w:sz w:val="15"/>
          <w:lang w:eastAsia="zh-CN"/>
        </w:rPr>
        <w:t xml:space="preserve"> </w:t>
      </w:r>
      <w:r w:rsidR="00CF7421">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 xml:space="preserve">b) </w:t>
      </w:r>
      <w:r w:rsidR="001D3B51" w:rsidRPr="00931C15">
        <w:rPr>
          <w:rFonts w:ascii="Arial" w:eastAsiaTheme="minorEastAsia" w:hAnsi="Arial" w:cs="Arial" w:hint="eastAsia"/>
          <w:b/>
          <w:sz w:val="15"/>
          <w:lang w:eastAsia="zh-CN"/>
        </w:rPr>
        <w:t>Length-</w:t>
      </w:r>
      <w:r w:rsidR="006D2D6B">
        <w:rPr>
          <w:rFonts w:ascii="Arial" w:eastAsiaTheme="minorEastAsia" w:hAnsi="Arial" w:cs="Arial" w:hint="eastAsia"/>
          <w:b/>
          <w:sz w:val="15"/>
          <w:lang w:eastAsia="zh-CN"/>
        </w:rPr>
        <w:t>127</w:t>
      </w:r>
      <w:r w:rsidR="001D3B51" w:rsidRPr="00931C15">
        <w:rPr>
          <w:rFonts w:ascii="Arial" w:eastAsiaTheme="minorEastAsia" w:hAnsi="Arial" w:cs="Arial" w:hint="eastAsia"/>
          <w:b/>
          <w:sz w:val="15"/>
          <w:lang w:eastAsia="zh-CN"/>
        </w:rPr>
        <w:t xml:space="preserve"> and </w:t>
      </w:r>
      <w:r w:rsidRPr="00931C15">
        <w:rPr>
          <w:rFonts w:ascii="Arial" w:eastAsiaTheme="minorEastAsia" w:hAnsi="Arial" w:cs="Arial" w:hint="eastAsia"/>
          <w:b/>
          <w:sz w:val="15"/>
          <w:lang w:eastAsia="zh-CN"/>
        </w:rPr>
        <w:t xml:space="preserve">UE relative speed: </w:t>
      </w:r>
      <w:r w:rsidR="006D2D6B">
        <w:rPr>
          <w:rFonts w:ascii="Arial" w:eastAsiaTheme="minorEastAsia" w:hAnsi="Arial" w:cs="Arial" w:hint="eastAsia"/>
          <w:b/>
          <w:sz w:val="15"/>
          <w:lang w:eastAsia="zh-CN"/>
        </w:rPr>
        <w:t>240</w:t>
      </w:r>
      <w:r w:rsidR="00346668">
        <w:rPr>
          <w:rFonts w:ascii="Arial" w:eastAsiaTheme="minorEastAsia" w:hAnsi="Arial" w:cs="Arial" w:hint="eastAsia"/>
          <w:b/>
          <w:sz w:val="15"/>
          <w:lang w:eastAsia="zh-CN"/>
        </w:rPr>
        <w:t>Kmph</w:t>
      </w:r>
    </w:p>
    <w:p w:rsidR="00DD11A0" w:rsidRPr="00DD11A0" w:rsidRDefault="00DD11A0" w:rsidP="00D72A4F">
      <w:pPr>
        <w:spacing w:beforeLines="50" w:before="120" w:afterLines="50" w:after="120"/>
        <w:jc w:val="center"/>
        <w:rPr>
          <w:rFonts w:eastAsiaTheme="minorEastAsia"/>
          <w:noProof/>
          <w:lang w:eastAsia="zh-CN"/>
        </w:rPr>
      </w:pPr>
    </w:p>
    <w:p w:rsidR="00FC20FD" w:rsidRDefault="006F71C9" w:rsidP="00D72A4F">
      <w:pPr>
        <w:spacing w:beforeLines="50" w:before="120" w:afterLines="50" w:after="120"/>
        <w:jc w:val="center"/>
        <w:rPr>
          <w:rFonts w:eastAsiaTheme="minorEastAsia"/>
          <w:noProof/>
          <w:lang w:eastAsia="zh-CN"/>
        </w:rPr>
      </w:pPr>
      <w:r>
        <w:rPr>
          <w:noProof/>
          <w:lang w:eastAsia="zh-CN"/>
        </w:rPr>
        <w:drawing>
          <wp:inline distT="0" distB="0" distL="0" distR="0" wp14:anchorId="0D0D80AA" wp14:editId="5A0DB5C6">
            <wp:extent cx="2750400" cy="214560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750400" cy="2145600"/>
                    </a:xfrm>
                    <a:prstGeom prst="rect">
                      <a:avLst/>
                    </a:prstGeom>
                  </pic:spPr>
                </pic:pic>
              </a:graphicData>
            </a:graphic>
          </wp:inline>
        </w:drawing>
      </w:r>
      <w:r w:rsidR="006D2D6B" w:rsidRPr="006D2D6B">
        <w:rPr>
          <w:noProof/>
          <w:lang w:eastAsia="zh-CN"/>
        </w:rPr>
        <w:t xml:space="preserve"> </w:t>
      </w:r>
      <w:r>
        <w:rPr>
          <w:noProof/>
          <w:lang w:eastAsia="zh-CN"/>
        </w:rPr>
        <w:drawing>
          <wp:inline distT="0" distB="0" distL="0" distR="0" wp14:anchorId="5B03653A" wp14:editId="2C4F40B5">
            <wp:extent cx="2732400" cy="214560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2732400" cy="2145600"/>
                    </a:xfrm>
                    <a:prstGeom prst="rect">
                      <a:avLst/>
                    </a:prstGeom>
                  </pic:spPr>
                </pic:pic>
              </a:graphicData>
            </a:graphic>
          </wp:inline>
        </w:drawing>
      </w:r>
    </w:p>
    <w:p w:rsidR="003C394A" w:rsidRPr="00931C15" w:rsidRDefault="00CF7421" w:rsidP="00CF7421">
      <w:pPr>
        <w:pStyle w:val="a1"/>
        <w:jc w:val="left"/>
        <w:rPr>
          <w:rFonts w:eastAsiaTheme="minorEastAsia"/>
          <w:b/>
          <w:sz w:val="18"/>
          <w:szCs w:val="18"/>
          <w:lang w:eastAsia="zh-CN"/>
        </w:rPr>
      </w:pPr>
      <w:r>
        <w:rPr>
          <w:rFonts w:ascii="Arial" w:eastAsiaTheme="minorEastAsia" w:hAnsi="Arial" w:cs="Arial" w:hint="eastAsia"/>
          <w:b/>
          <w:sz w:val="15"/>
          <w:lang w:eastAsia="zh-CN"/>
        </w:rPr>
        <w:t xml:space="preserve">                    </w:t>
      </w:r>
      <w:r w:rsidR="0083151E">
        <w:rPr>
          <w:rFonts w:ascii="Arial" w:eastAsiaTheme="minorEastAsia" w:hAnsi="Arial" w:cs="Arial" w:hint="eastAsia"/>
          <w:b/>
          <w:sz w:val="15"/>
          <w:lang w:eastAsia="zh-CN"/>
        </w:rPr>
        <w:t xml:space="preserve"> </w:t>
      </w:r>
      <w:r w:rsidR="00B47EDE" w:rsidRPr="00931C15">
        <w:rPr>
          <w:rFonts w:ascii="Arial" w:eastAsiaTheme="minorEastAsia" w:hAnsi="Arial" w:cs="Arial" w:hint="eastAsia"/>
          <w:b/>
          <w:sz w:val="15"/>
          <w:lang w:eastAsia="zh-CN"/>
        </w:rPr>
        <w:t>c</w:t>
      </w:r>
      <w:r w:rsidR="001D3B51" w:rsidRPr="00931C15">
        <w:rPr>
          <w:rFonts w:ascii="Arial" w:eastAsiaTheme="minorEastAsia" w:hAnsi="Arial" w:cs="Arial" w:hint="eastAsia"/>
          <w:b/>
          <w:sz w:val="15"/>
          <w:lang w:eastAsia="zh-CN"/>
        </w:rPr>
        <w:t>) Length-</w:t>
      </w:r>
      <w:r w:rsidR="006D2D6B">
        <w:rPr>
          <w:rFonts w:ascii="Arial" w:eastAsiaTheme="minorEastAsia" w:hAnsi="Arial" w:cs="Arial" w:hint="eastAsia"/>
          <w:b/>
          <w:sz w:val="15"/>
          <w:lang w:eastAsia="zh-CN"/>
        </w:rPr>
        <w:t>255</w:t>
      </w:r>
      <w:r w:rsidR="001D3B51" w:rsidRPr="00931C15">
        <w:rPr>
          <w:rFonts w:ascii="Arial" w:eastAsiaTheme="minorEastAsia" w:hAnsi="Arial" w:cs="Arial" w:hint="eastAsia"/>
          <w:b/>
          <w:sz w:val="15"/>
          <w:lang w:eastAsia="zh-CN"/>
        </w:rPr>
        <w:t xml:space="preserve"> and UE relative speed: </w:t>
      </w:r>
      <w:r w:rsidR="006D2D6B">
        <w:rPr>
          <w:rFonts w:ascii="Arial" w:eastAsiaTheme="minorEastAsia" w:hAnsi="Arial" w:cs="Arial" w:hint="eastAsia"/>
          <w:b/>
          <w:sz w:val="15"/>
          <w:lang w:eastAsia="zh-CN"/>
        </w:rPr>
        <w:t>6</w:t>
      </w:r>
      <w:r w:rsidR="00346668">
        <w:rPr>
          <w:rFonts w:ascii="Arial" w:eastAsiaTheme="minorEastAsia" w:hAnsi="Arial" w:cs="Arial" w:hint="eastAsia"/>
          <w:b/>
          <w:sz w:val="15"/>
          <w:lang w:eastAsia="zh-CN"/>
        </w:rPr>
        <w:t>Kmph</w:t>
      </w:r>
      <w:r>
        <w:rPr>
          <w:rFonts w:ascii="Arial" w:eastAsiaTheme="minorEastAsia" w:hAnsi="Arial" w:cs="Arial" w:hint="eastAsia"/>
          <w:b/>
          <w:sz w:val="15"/>
          <w:lang w:eastAsia="zh-CN"/>
        </w:rPr>
        <w:t xml:space="preserve">                     </w:t>
      </w:r>
      <w:r w:rsidR="0083151E">
        <w:rPr>
          <w:rFonts w:ascii="Arial" w:eastAsiaTheme="minorEastAsia" w:hAnsi="Arial" w:cs="Arial" w:hint="eastAsia"/>
          <w:b/>
          <w:sz w:val="15"/>
          <w:lang w:eastAsia="zh-CN"/>
        </w:rPr>
        <w:t xml:space="preserve">   </w:t>
      </w:r>
      <w:r>
        <w:rPr>
          <w:rFonts w:ascii="Arial" w:eastAsiaTheme="minorEastAsia" w:hAnsi="Arial" w:cs="Arial" w:hint="eastAsia"/>
          <w:b/>
          <w:sz w:val="15"/>
          <w:lang w:eastAsia="zh-CN"/>
        </w:rPr>
        <w:t xml:space="preserve">  </w:t>
      </w:r>
      <w:r w:rsidR="00B47EDE" w:rsidRPr="00931C15">
        <w:rPr>
          <w:rFonts w:ascii="Arial" w:eastAsiaTheme="minorEastAsia" w:hAnsi="Arial" w:cs="Arial" w:hint="eastAsia"/>
          <w:b/>
          <w:sz w:val="15"/>
          <w:lang w:eastAsia="zh-CN"/>
        </w:rPr>
        <w:t>d</w:t>
      </w:r>
      <w:r w:rsidR="001D3B51" w:rsidRPr="00931C15">
        <w:rPr>
          <w:rFonts w:ascii="Arial" w:eastAsiaTheme="minorEastAsia" w:hAnsi="Arial" w:cs="Arial" w:hint="eastAsia"/>
          <w:b/>
          <w:sz w:val="15"/>
          <w:lang w:eastAsia="zh-CN"/>
        </w:rPr>
        <w:t>) Length-255 and UE relative speed: 240</w:t>
      </w:r>
      <w:r w:rsidR="00346668">
        <w:rPr>
          <w:rFonts w:ascii="Arial" w:eastAsiaTheme="minorEastAsia" w:hAnsi="Arial" w:cs="Arial" w:hint="eastAsia"/>
          <w:b/>
          <w:sz w:val="15"/>
          <w:lang w:eastAsia="zh-CN"/>
        </w:rPr>
        <w:t>Kmph</w:t>
      </w:r>
      <w:r w:rsidR="003C394A" w:rsidRPr="00931C15">
        <w:rPr>
          <w:rFonts w:hint="eastAsia"/>
          <w:b/>
          <w:sz w:val="18"/>
          <w:szCs w:val="18"/>
        </w:rPr>
        <w:t xml:space="preserve"> </w:t>
      </w:r>
    </w:p>
    <w:p w:rsidR="003C394A" w:rsidRDefault="003C394A" w:rsidP="003C394A">
      <w:pPr>
        <w:pStyle w:val="a1"/>
        <w:jc w:val="center"/>
        <w:rPr>
          <w:rFonts w:eastAsiaTheme="minorEastAsia"/>
          <w:b/>
          <w:sz w:val="18"/>
          <w:szCs w:val="18"/>
          <w:lang w:eastAsia="zh-CN"/>
        </w:rPr>
      </w:pPr>
      <w:r w:rsidRPr="005C2506">
        <w:rPr>
          <w:rFonts w:hint="eastAsia"/>
          <w:b/>
          <w:sz w:val="18"/>
          <w:szCs w:val="18"/>
        </w:rPr>
        <w:lastRenderedPageBreak/>
        <w:t xml:space="preserve">Figure </w:t>
      </w:r>
      <w:r w:rsidR="00CE0CCF">
        <w:rPr>
          <w:rFonts w:eastAsiaTheme="minorEastAsia" w:hint="eastAsia"/>
          <w:b/>
          <w:sz w:val="18"/>
          <w:szCs w:val="18"/>
          <w:lang w:eastAsia="zh-CN"/>
        </w:rPr>
        <w:t>6</w:t>
      </w:r>
      <w:r w:rsidRPr="005C2506">
        <w:rPr>
          <w:rFonts w:hint="eastAsia"/>
          <w:b/>
          <w:sz w:val="18"/>
          <w:szCs w:val="18"/>
        </w:rPr>
        <w:t xml:space="preserve">: </w:t>
      </w:r>
      <w:r>
        <w:rPr>
          <w:rFonts w:eastAsiaTheme="minorEastAsia" w:hint="eastAsia"/>
          <w:b/>
          <w:sz w:val="18"/>
          <w:szCs w:val="18"/>
          <w:lang w:eastAsia="zh-CN"/>
        </w:rPr>
        <w:t xml:space="preserve">Comparison of detection performance between </w:t>
      </w:r>
      <w:r w:rsidR="00C84EB9">
        <w:rPr>
          <w:rFonts w:eastAsiaTheme="minorEastAsia" w:hint="eastAsia"/>
          <w:b/>
          <w:sz w:val="18"/>
          <w:szCs w:val="18"/>
          <w:lang w:eastAsia="zh-CN"/>
        </w:rPr>
        <w:t>with and without multiple hypotheses</w:t>
      </w:r>
      <w:r w:rsidR="006F0360">
        <w:rPr>
          <w:rFonts w:eastAsiaTheme="minorEastAsia" w:hint="eastAsia"/>
          <w:b/>
          <w:sz w:val="18"/>
          <w:szCs w:val="18"/>
          <w:lang w:eastAsia="zh-CN"/>
        </w:rPr>
        <w:t xml:space="preserve"> (MH)</w:t>
      </w:r>
      <w:r w:rsidR="00C84EB9">
        <w:rPr>
          <w:rFonts w:eastAsiaTheme="minorEastAsia" w:hint="eastAsia"/>
          <w:b/>
          <w:sz w:val="18"/>
          <w:szCs w:val="18"/>
          <w:lang w:eastAsia="zh-CN"/>
        </w:rPr>
        <w:t xml:space="preserve"> method</w:t>
      </w:r>
    </w:p>
    <w:p w:rsidR="003C394A" w:rsidRDefault="003C394A" w:rsidP="003C394A">
      <w:pPr>
        <w:pStyle w:val="a1"/>
        <w:jc w:val="center"/>
        <w:rPr>
          <w:rFonts w:eastAsiaTheme="minorEastAsia"/>
          <w:b/>
          <w:sz w:val="18"/>
          <w:szCs w:val="18"/>
          <w:lang w:eastAsia="zh-CN"/>
        </w:rPr>
      </w:pPr>
      <w:r>
        <w:rPr>
          <w:rFonts w:eastAsiaTheme="minorEastAsia" w:hint="eastAsia"/>
          <w:b/>
          <w:sz w:val="18"/>
          <w:szCs w:val="18"/>
          <w:lang w:eastAsia="zh-CN"/>
        </w:rPr>
        <w:t xml:space="preserve"> (Initial frequency error </w:t>
      </w:r>
      <w:r w:rsidR="00CE41FB">
        <w:rPr>
          <w:rFonts w:eastAsiaTheme="minorEastAsia" w:hint="eastAsia"/>
          <w:b/>
          <w:sz w:val="18"/>
          <w:szCs w:val="18"/>
          <w:lang w:eastAsia="zh-CN"/>
        </w:rPr>
        <w:t xml:space="preserve">for TX and RX </w:t>
      </w:r>
      <w:r>
        <w:rPr>
          <w:rFonts w:eastAsiaTheme="minorEastAsia" w:hint="eastAsia"/>
          <w:b/>
          <w:sz w:val="18"/>
          <w:szCs w:val="18"/>
          <w:lang w:eastAsia="zh-CN"/>
        </w:rPr>
        <w:t xml:space="preserve">= </w:t>
      </w:r>
      <w:r>
        <w:rPr>
          <w:rFonts w:eastAsiaTheme="minorEastAsia" w:hint="eastAsia"/>
          <w:b/>
          <w:sz w:val="18"/>
          <w:szCs w:val="18"/>
          <w:lang w:eastAsia="zh-CN"/>
        </w:rPr>
        <w:t>±</w:t>
      </w:r>
      <w:r>
        <w:rPr>
          <w:rFonts w:eastAsiaTheme="minorEastAsia" w:hint="eastAsia"/>
          <w:b/>
          <w:sz w:val="18"/>
          <w:szCs w:val="18"/>
          <w:lang w:eastAsia="zh-CN"/>
        </w:rPr>
        <w:t>5ppm, CF=6GHz</w:t>
      </w:r>
      <w:r w:rsidR="00730A74">
        <w:rPr>
          <w:rFonts w:eastAsiaTheme="minorEastAsia" w:hint="eastAsia"/>
          <w:b/>
          <w:sz w:val="18"/>
          <w:szCs w:val="18"/>
          <w:lang w:eastAsia="zh-CN"/>
        </w:rPr>
        <w:t>, SCS = 15KHz</w:t>
      </w:r>
      <w:r w:rsidR="00E734CB">
        <w:rPr>
          <w:rFonts w:eastAsiaTheme="minorEastAsia" w:hint="eastAsia"/>
          <w:b/>
          <w:sz w:val="18"/>
          <w:szCs w:val="18"/>
          <w:lang w:eastAsia="zh-CN"/>
        </w:rPr>
        <w:t>, Step of MH = 10 KHz</w:t>
      </w:r>
      <w:r>
        <w:rPr>
          <w:rFonts w:eastAsiaTheme="minorEastAsia" w:hint="eastAsia"/>
          <w:b/>
          <w:sz w:val="18"/>
          <w:szCs w:val="18"/>
          <w:lang w:eastAsia="zh-CN"/>
        </w:rPr>
        <w:t>)</w:t>
      </w:r>
    </w:p>
    <w:p w:rsidR="001D3B51" w:rsidRPr="003C394A" w:rsidRDefault="001D3B51" w:rsidP="002C19D4">
      <w:pPr>
        <w:ind w:left="720" w:firstLineChars="250" w:firstLine="375"/>
        <w:rPr>
          <w:rFonts w:ascii="Arial" w:eastAsiaTheme="minorEastAsia" w:hAnsi="Arial" w:cs="Arial"/>
          <w:sz w:val="15"/>
          <w:lang w:eastAsia="zh-CN"/>
        </w:rPr>
      </w:pPr>
    </w:p>
    <w:p w:rsidR="001D2E48" w:rsidRDefault="001D2E48" w:rsidP="004445EB">
      <w:pPr>
        <w:spacing w:beforeLines="50" w:before="120" w:afterLines="50" w:after="120"/>
        <w:rPr>
          <w:rFonts w:eastAsiaTheme="minorEastAsia"/>
          <w:b/>
          <w:i/>
          <w:szCs w:val="24"/>
          <w:lang w:eastAsia="zh-CN"/>
        </w:rPr>
      </w:pPr>
      <w:r>
        <w:rPr>
          <w:rFonts w:eastAsiaTheme="minorEastAsia" w:hint="eastAsia"/>
          <w:b/>
          <w:i/>
          <w:szCs w:val="24"/>
          <w:lang w:eastAsia="zh-CN"/>
        </w:rPr>
        <w:t xml:space="preserve">Observation </w:t>
      </w:r>
      <w:r w:rsidR="00CE6F8E">
        <w:rPr>
          <w:rFonts w:eastAsiaTheme="minorEastAsia" w:hint="eastAsia"/>
          <w:b/>
          <w:i/>
          <w:szCs w:val="24"/>
          <w:lang w:eastAsia="zh-CN"/>
        </w:rPr>
        <w:t>5</w:t>
      </w:r>
      <w:r w:rsidRPr="0088630D">
        <w:rPr>
          <w:rFonts w:eastAsiaTheme="minorEastAsia"/>
          <w:b/>
          <w:i/>
          <w:szCs w:val="24"/>
          <w:lang w:eastAsia="zh-CN"/>
        </w:rPr>
        <w:t>:</w:t>
      </w:r>
      <w:r>
        <w:rPr>
          <w:rFonts w:eastAsiaTheme="minorEastAsia" w:hint="eastAsia"/>
          <w:b/>
          <w:i/>
          <w:szCs w:val="24"/>
          <w:lang w:eastAsia="zh-CN"/>
        </w:rPr>
        <w:t xml:space="preserve"> </w:t>
      </w:r>
      <w:r w:rsidR="00D5431D">
        <w:rPr>
          <w:rFonts w:eastAsiaTheme="minorEastAsia" w:hint="eastAsia"/>
          <w:b/>
          <w:i/>
          <w:szCs w:val="24"/>
          <w:lang w:eastAsia="zh-CN"/>
        </w:rPr>
        <w:t>M</w:t>
      </w:r>
      <w:r w:rsidR="00D5431D" w:rsidRPr="00D5431D">
        <w:rPr>
          <w:rFonts w:eastAsiaTheme="minorEastAsia"/>
          <w:b/>
          <w:i/>
          <w:szCs w:val="24"/>
          <w:lang w:eastAsia="zh-CN"/>
        </w:rPr>
        <w:t xml:space="preserve">ultiple hypotheses method can provide </w:t>
      </w:r>
      <w:r w:rsidR="00C37067">
        <w:rPr>
          <w:rFonts w:eastAsiaTheme="minorEastAsia" w:hint="eastAsia"/>
          <w:b/>
          <w:i/>
          <w:szCs w:val="24"/>
          <w:lang w:eastAsia="zh-CN"/>
        </w:rPr>
        <w:t>more than</w:t>
      </w:r>
      <w:r w:rsidR="00D5431D" w:rsidRPr="00D5431D">
        <w:rPr>
          <w:rFonts w:eastAsiaTheme="minorEastAsia"/>
          <w:b/>
          <w:i/>
          <w:szCs w:val="24"/>
          <w:lang w:eastAsia="zh-CN"/>
        </w:rPr>
        <w:t xml:space="preserve"> </w:t>
      </w:r>
      <w:r w:rsidR="008573F9" w:rsidRPr="008573F9">
        <w:rPr>
          <w:rFonts w:eastAsiaTheme="minorEastAsia"/>
          <w:b/>
          <w:i/>
          <w:szCs w:val="24"/>
          <w:lang w:eastAsia="zh-CN"/>
        </w:rPr>
        <w:t>4dB performance gain</w:t>
      </w:r>
      <w:r w:rsidR="000E6C05">
        <w:rPr>
          <w:rFonts w:eastAsiaTheme="minorEastAsia" w:hint="eastAsia"/>
          <w:b/>
          <w:i/>
          <w:szCs w:val="24"/>
          <w:lang w:eastAsia="zh-CN"/>
        </w:rPr>
        <w:t>s</w:t>
      </w:r>
      <w:r w:rsidR="008573F9" w:rsidRPr="008573F9">
        <w:rPr>
          <w:rFonts w:eastAsiaTheme="minorEastAsia"/>
          <w:b/>
          <w:i/>
          <w:szCs w:val="24"/>
          <w:lang w:eastAsia="zh-CN"/>
        </w:rPr>
        <w:t xml:space="preserve"> for length-255 sequence and 2 dB performance </w:t>
      </w:r>
      <w:r w:rsidR="002C4CF1" w:rsidRPr="008573F9">
        <w:rPr>
          <w:rFonts w:eastAsiaTheme="minorEastAsia"/>
          <w:b/>
          <w:i/>
          <w:szCs w:val="24"/>
          <w:lang w:eastAsia="zh-CN"/>
        </w:rPr>
        <w:t>gain</w:t>
      </w:r>
      <w:r w:rsidR="000E6C05">
        <w:rPr>
          <w:rFonts w:eastAsiaTheme="minorEastAsia" w:hint="eastAsia"/>
          <w:b/>
          <w:i/>
          <w:szCs w:val="24"/>
          <w:lang w:eastAsia="zh-CN"/>
        </w:rPr>
        <w:t>s</w:t>
      </w:r>
      <w:r w:rsidR="008573F9" w:rsidRPr="008573F9">
        <w:rPr>
          <w:rFonts w:eastAsiaTheme="minorEastAsia"/>
          <w:b/>
          <w:i/>
          <w:szCs w:val="24"/>
          <w:lang w:eastAsia="zh-CN"/>
        </w:rPr>
        <w:t xml:space="preserve"> for length-127 sequence </w:t>
      </w:r>
      <w:r w:rsidR="00D5431D" w:rsidRPr="00D5431D">
        <w:rPr>
          <w:rFonts w:eastAsiaTheme="minorEastAsia"/>
          <w:b/>
          <w:i/>
          <w:szCs w:val="24"/>
          <w:lang w:eastAsia="zh-CN"/>
        </w:rPr>
        <w:t xml:space="preserve">in </w:t>
      </w:r>
      <w:r w:rsidR="00AA332B">
        <w:rPr>
          <w:rFonts w:eastAsiaTheme="minorEastAsia" w:hint="eastAsia"/>
          <w:b/>
          <w:i/>
          <w:szCs w:val="24"/>
          <w:lang w:eastAsia="zh-CN"/>
        </w:rPr>
        <w:t xml:space="preserve">both </w:t>
      </w:r>
      <w:r w:rsidR="00D5431D" w:rsidRPr="00D5431D">
        <w:rPr>
          <w:rFonts w:eastAsiaTheme="minorEastAsia"/>
          <w:b/>
          <w:i/>
          <w:szCs w:val="24"/>
          <w:lang w:eastAsia="zh-CN"/>
        </w:rPr>
        <w:t>low speed and high speed</w:t>
      </w:r>
      <w:r w:rsidR="00AA332B">
        <w:rPr>
          <w:rFonts w:eastAsiaTheme="minorEastAsia" w:hint="eastAsia"/>
          <w:b/>
          <w:i/>
          <w:szCs w:val="24"/>
          <w:lang w:eastAsia="zh-CN"/>
        </w:rPr>
        <w:t xml:space="preserve"> </w:t>
      </w:r>
      <w:r w:rsidR="00D5431D" w:rsidRPr="00D5431D">
        <w:rPr>
          <w:rFonts w:eastAsiaTheme="minorEastAsia"/>
          <w:b/>
          <w:i/>
          <w:szCs w:val="24"/>
          <w:lang w:eastAsia="zh-CN"/>
        </w:rPr>
        <w:t>scenarios</w:t>
      </w:r>
      <w:r w:rsidRPr="0088630D">
        <w:rPr>
          <w:rFonts w:eastAsiaTheme="minorEastAsia"/>
          <w:b/>
          <w:i/>
          <w:szCs w:val="24"/>
          <w:lang w:eastAsia="zh-CN"/>
        </w:rPr>
        <w:t>.</w:t>
      </w:r>
    </w:p>
    <w:p w:rsidR="00FC20FD" w:rsidRDefault="00FC20FD" w:rsidP="004445EB">
      <w:pPr>
        <w:tabs>
          <w:tab w:val="num" w:pos="2880"/>
        </w:tabs>
        <w:spacing w:beforeLines="50" w:before="120" w:afterLines="50" w:after="120"/>
        <w:jc w:val="both"/>
        <w:rPr>
          <w:rFonts w:eastAsiaTheme="minorEastAsia"/>
          <w:lang w:eastAsia="zh-CN"/>
        </w:rPr>
      </w:pPr>
    </w:p>
    <w:p w:rsidR="00786E49" w:rsidRDefault="00EE5E47" w:rsidP="00C35DAA">
      <w:pPr>
        <w:pStyle w:val="2"/>
        <w:ind w:left="578" w:hanging="578"/>
        <w:rPr>
          <w:rFonts w:eastAsiaTheme="minorEastAsia"/>
        </w:rPr>
      </w:pPr>
      <w:r>
        <w:rPr>
          <w:rFonts w:eastAsiaTheme="minorEastAsia" w:hint="eastAsia"/>
        </w:rPr>
        <w:t>S-</w:t>
      </w:r>
      <w:r w:rsidR="00786E49" w:rsidRPr="00C35DAA">
        <w:rPr>
          <w:rFonts w:eastAsiaTheme="minorEastAsia"/>
        </w:rPr>
        <w:t>SSB structure</w:t>
      </w:r>
    </w:p>
    <w:p w:rsidR="00135827" w:rsidRPr="00536F54" w:rsidRDefault="00135827" w:rsidP="00EA0AD5">
      <w:pPr>
        <w:pStyle w:val="3"/>
      </w:pPr>
      <w:r>
        <w:rPr>
          <w:rFonts w:hint="eastAsia"/>
          <w:lang w:eastAsia="zh-CN"/>
        </w:rPr>
        <w:t>Considerations on S-SSB structure</w:t>
      </w:r>
    </w:p>
    <w:p w:rsidR="00444095" w:rsidRPr="002D69BA" w:rsidRDefault="00444095" w:rsidP="00A57A7B">
      <w:pPr>
        <w:jc w:val="both"/>
        <w:rPr>
          <w:rFonts w:eastAsiaTheme="minorEastAsia"/>
        </w:rPr>
      </w:pPr>
      <w:r w:rsidRPr="008F3D84">
        <w:rPr>
          <w:rFonts w:eastAsiaTheme="minorEastAsia" w:hint="eastAsia"/>
          <w:lang w:eastAsia="zh-CN"/>
        </w:rPr>
        <w:t>According to the agreements in RAN1</w:t>
      </w:r>
      <w:r w:rsidR="008F3D84" w:rsidRPr="008F3D84">
        <w:rPr>
          <w:rFonts w:eastAsiaTheme="minorEastAsia" w:hint="eastAsia"/>
          <w:lang w:eastAsia="zh-CN"/>
        </w:rPr>
        <w:t>#95</w:t>
      </w:r>
      <w:r w:rsidR="008F3D84">
        <w:rPr>
          <w:rFonts w:eastAsiaTheme="minorEastAsia" w:hint="eastAsia"/>
          <w:lang w:eastAsia="zh-CN"/>
        </w:rPr>
        <w:t xml:space="preserve"> </w:t>
      </w:r>
      <w:r w:rsidR="0095041B">
        <w:rPr>
          <w:rFonts w:eastAsiaTheme="minorEastAsia"/>
          <w:lang w:eastAsia="zh-CN"/>
        </w:rPr>
        <w:fldChar w:fldCharType="begin"/>
      </w:r>
      <w:r w:rsidR="00514B98">
        <w:rPr>
          <w:rFonts w:eastAsiaTheme="minorEastAsia"/>
          <w:lang w:eastAsia="zh-CN"/>
        </w:rPr>
        <w:instrText xml:space="preserve"> </w:instrText>
      </w:r>
      <w:r w:rsidR="00514B98">
        <w:rPr>
          <w:rFonts w:eastAsiaTheme="minorEastAsia" w:hint="eastAsia"/>
          <w:lang w:eastAsia="zh-CN"/>
        </w:rPr>
        <w:instrText>REF _Ref855580 \r \h</w:instrText>
      </w:r>
      <w:r w:rsidR="00514B98">
        <w:rPr>
          <w:rFonts w:eastAsiaTheme="minorEastAsia"/>
          <w:lang w:eastAsia="zh-CN"/>
        </w:rPr>
        <w:instrText xml:space="preserve"> </w:instrText>
      </w:r>
      <w:r w:rsidR="0095041B">
        <w:rPr>
          <w:rFonts w:eastAsiaTheme="minorEastAsia"/>
          <w:lang w:eastAsia="zh-CN"/>
        </w:rPr>
      </w:r>
      <w:r w:rsidR="0095041B">
        <w:rPr>
          <w:rFonts w:eastAsiaTheme="minorEastAsia"/>
          <w:lang w:eastAsia="zh-CN"/>
        </w:rPr>
        <w:fldChar w:fldCharType="separate"/>
      </w:r>
      <w:r w:rsidR="00514B98">
        <w:rPr>
          <w:rFonts w:eastAsiaTheme="minorEastAsia"/>
          <w:lang w:eastAsia="zh-CN"/>
        </w:rPr>
        <w:t>[6]</w:t>
      </w:r>
      <w:r w:rsidR="0095041B">
        <w:rPr>
          <w:rFonts w:eastAsiaTheme="minorEastAsia"/>
          <w:lang w:eastAsia="zh-CN"/>
        </w:rPr>
        <w:fldChar w:fldCharType="end"/>
      </w:r>
      <w:r w:rsidRPr="008F3D84">
        <w:rPr>
          <w:rFonts w:eastAsiaTheme="minorEastAsia" w:hint="eastAsia"/>
          <w:lang w:eastAsia="zh-CN"/>
        </w:rPr>
        <w:t>,</w:t>
      </w:r>
      <w:r w:rsidR="00005C92" w:rsidRPr="008F3D84">
        <w:t xml:space="preserve"> the design of NR V2X sideli</w:t>
      </w:r>
      <w:r w:rsidR="00005C92" w:rsidRPr="004A3DFD">
        <w:t xml:space="preserve">nk synchronization signals and PSBCH uses NR SSB </w:t>
      </w:r>
      <w:r w:rsidR="001F1A6F">
        <w:t>structure as the starting point</w:t>
      </w:r>
      <w:r w:rsidR="003A3CFE">
        <w:rPr>
          <w:rFonts w:eastAsiaTheme="minorEastAsia"/>
          <w:lang w:eastAsia="zh-CN"/>
        </w:rPr>
        <w:t xml:space="preserve">. </w:t>
      </w:r>
      <w:r w:rsidR="001F1A6F" w:rsidRPr="004A3DFD">
        <w:t xml:space="preserve">NR V2X synchronization signals include sidelink PSS (S-PSS) and sidelink SSS (S-SSS) </w:t>
      </w:r>
      <w:r w:rsidR="001F1A6F" w:rsidRPr="0026271F">
        <w:rPr>
          <w:rFonts w:ascii="Times" w:eastAsiaTheme="minorEastAsia" w:hAnsi="Times"/>
          <w:lang w:val="en-GB" w:eastAsia="zh-CN"/>
        </w:rPr>
        <w:t>and are structured with PSBCH in a block format (S-SSB)</w:t>
      </w:r>
      <w:r w:rsidRPr="00441D7A">
        <w:rPr>
          <w:rFonts w:eastAsiaTheme="minorEastAsia"/>
          <w:lang w:eastAsia="zh-CN"/>
        </w:rPr>
        <w:t>.</w:t>
      </w:r>
      <w:r>
        <w:rPr>
          <w:rFonts w:eastAsiaTheme="minorEastAsia" w:hint="eastAsia"/>
          <w:lang w:eastAsia="zh-CN"/>
        </w:rPr>
        <w:t xml:space="preserve"> In this section, we will discuss the details of sidelink synchronization channel structure based on NR SSB structure.</w:t>
      </w:r>
    </w:p>
    <w:p w:rsidR="009273D9" w:rsidRPr="008E079B" w:rsidRDefault="00F64656" w:rsidP="00A57A7B">
      <w:pPr>
        <w:jc w:val="both"/>
        <w:rPr>
          <w:rFonts w:eastAsiaTheme="minorEastAsia"/>
          <w:lang w:eastAsia="zh-CN"/>
        </w:rPr>
      </w:pPr>
      <w:r>
        <w:rPr>
          <w:rFonts w:eastAsiaTheme="minorEastAsia"/>
          <w:lang w:eastAsia="zh-CN"/>
        </w:rPr>
        <w:t>T</w:t>
      </w:r>
      <w:r w:rsidR="00EB6600">
        <w:rPr>
          <w:rFonts w:eastAsiaTheme="minorEastAsia" w:hint="eastAsia"/>
          <w:lang w:eastAsia="zh-CN"/>
        </w:rPr>
        <w:t>he design of S-SSB structure</w:t>
      </w:r>
      <w:r>
        <w:rPr>
          <w:rFonts w:eastAsiaTheme="minorEastAsia"/>
          <w:lang w:eastAsia="zh-CN"/>
        </w:rPr>
        <w:t xml:space="preserve"> should take into consideration of </w:t>
      </w:r>
      <w:r w:rsidR="00D73E7D">
        <w:rPr>
          <w:rFonts w:eastAsiaTheme="minorEastAsia" w:hint="eastAsia"/>
          <w:lang w:eastAsia="zh-CN"/>
        </w:rPr>
        <w:t xml:space="preserve">the factors of </w:t>
      </w:r>
      <w:r w:rsidR="008E079B" w:rsidRPr="008E079B">
        <w:rPr>
          <w:rFonts w:eastAsiaTheme="minorEastAsia"/>
          <w:lang w:eastAsia="zh-CN"/>
        </w:rPr>
        <w:t xml:space="preserve">bandwidth, SCS, DMRS, S-SSB </w:t>
      </w:r>
      <w:r w:rsidR="000853B9">
        <w:rPr>
          <w:rFonts w:eastAsiaTheme="minorEastAsia" w:hint="eastAsia"/>
          <w:lang w:eastAsia="zh-CN"/>
        </w:rPr>
        <w:t>r</w:t>
      </w:r>
      <w:r w:rsidR="000853B9" w:rsidRPr="000853B9">
        <w:rPr>
          <w:rFonts w:eastAsiaTheme="minorEastAsia"/>
          <w:lang w:eastAsia="zh-CN"/>
        </w:rPr>
        <w:t>epetition</w:t>
      </w:r>
      <w:r w:rsidR="000853B9" w:rsidRPr="000853B9">
        <w:rPr>
          <w:rFonts w:eastAsiaTheme="minorEastAsia" w:hint="eastAsia"/>
          <w:lang w:eastAsia="zh-CN"/>
        </w:rPr>
        <w:t xml:space="preserve"> </w:t>
      </w:r>
      <w:r w:rsidR="00D73E7D">
        <w:rPr>
          <w:rFonts w:eastAsiaTheme="minorEastAsia" w:hint="eastAsia"/>
          <w:lang w:eastAsia="zh-CN"/>
        </w:rPr>
        <w:t xml:space="preserve">since they </w:t>
      </w:r>
      <w:r w:rsidR="008E079B" w:rsidRPr="008E079B">
        <w:rPr>
          <w:rFonts w:eastAsiaTheme="minorEastAsia"/>
          <w:lang w:eastAsia="zh-CN"/>
        </w:rPr>
        <w:t xml:space="preserve">will affect the design of S-SSB pattern. </w:t>
      </w:r>
    </w:p>
    <w:p w:rsidR="00252A7F" w:rsidRPr="00EC4AB7" w:rsidRDefault="008B69DF" w:rsidP="004445EB">
      <w:pPr>
        <w:tabs>
          <w:tab w:val="num" w:pos="2880"/>
        </w:tabs>
        <w:spacing w:beforeLines="50" w:before="120" w:afterLines="50" w:after="120"/>
        <w:jc w:val="both"/>
        <w:rPr>
          <w:rFonts w:eastAsiaTheme="minorEastAsia"/>
          <w:b/>
          <w:i/>
          <w:lang w:eastAsia="zh-CN"/>
        </w:rPr>
      </w:pPr>
      <w:r w:rsidRPr="00EC4AB7">
        <w:rPr>
          <w:rFonts w:eastAsiaTheme="minorEastAsia" w:hint="eastAsia"/>
          <w:b/>
          <w:i/>
          <w:lang w:eastAsia="zh-CN"/>
        </w:rPr>
        <w:t>Proposal</w:t>
      </w:r>
      <w:r w:rsidR="00D40F80">
        <w:rPr>
          <w:rFonts w:eastAsiaTheme="minorEastAsia" w:hint="eastAsia"/>
          <w:b/>
          <w:i/>
          <w:lang w:eastAsia="zh-CN"/>
        </w:rPr>
        <w:t xml:space="preserve"> </w:t>
      </w:r>
      <w:r w:rsidR="008578B3">
        <w:rPr>
          <w:rFonts w:eastAsiaTheme="minorEastAsia" w:hint="eastAsia"/>
          <w:b/>
          <w:i/>
          <w:lang w:eastAsia="zh-CN"/>
        </w:rPr>
        <w:t>5</w:t>
      </w:r>
      <w:r w:rsidRPr="00EC4AB7">
        <w:rPr>
          <w:rFonts w:eastAsiaTheme="minorEastAsia" w:hint="eastAsia"/>
          <w:b/>
          <w:i/>
          <w:lang w:eastAsia="zh-CN"/>
        </w:rPr>
        <w:t xml:space="preserve">: </w:t>
      </w:r>
      <w:r w:rsidR="00552FB6" w:rsidRPr="00EC4AB7">
        <w:rPr>
          <w:rFonts w:eastAsiaTheme="minorEastAsia"/>
          <w:b/>
          <w:i/>
          <w:lang w:eastAsia="zh-CN"/>
        </w:rPr>
        <w:t>The design of NR V2X S-SSB structure sho</w:t>
      </w:r>
      <w:r w:rsidR="00D36541">
        <w:rPr>
          <w:rFonts w:eastAsiaTheme="minorEastAsia"/>
          <w:b/>
          <w:i/>
          <w:lang w:eastAsia="zh-CN"/>
        </w:rPr>
        <w:t>uld consider the following</w:t>
      </w:r>
      <w:r w:rsidR="00D36541">
        <w:rPr>
          <w:rFonts w:eastAsiaTheme="minorEastAsia" w:hint="eastAsia"/>
          <w:b/>
          <w:i/>
          <w:lang w:eastAsia="zh-CN"/>
        </w:rPr>
        <w:t xml:space="preserve"> factor</w:t>
      </w:r>
      <w:r w:rsidR="00552FB6" w:rsidRPr="00EC4AB7">
        <w:rPr>
          <w:rFonts w:eastAsiaTheme="minorEastAsia"/>
          <w:b/>
          <w:i/>
          <w:lang w:eastAsia="zh-CN"/>
        </w:rPr>
        <w:t>s:</w:t>
      </w:r>
    </w:p>
    <w:p w:rsidR="00252A7F" w:rsidRPr="00EC4AB7" w:rsidRDefault="00552FB6" w:rsidP="000F153C">
      <w:pPr>
        <w:pStyle w:val="a1"/>
        <w:numPr>
          <w:ilvl w:val="0"/>
          <w:numId w:val="14"/>
        </w:numPr>
        <w:rPr>
          <w:rFonts w:eastAsiaTheme="minorEastAsia"/>
          <w:b/>
          <w:i/>
          <w:lang w:eastAsia="zh-CN"/>
        </w:rPr>
      </w:pPr>
      <w:r w:rsidRPr="00EC4AB7">
        <w:rPr>
          <w:rFonts w:eastAsiaTheme="minorEastAsia"/>
          <w:b/>
          <w:i/>
          <w:lang w:eastAsia="zh-CN"/>
        </w:rPr>
        <w:t>Bandwidth / SCS</w:t>
      </w:r>
    </w:p>
    <w:p w:rsidR="00252A7F" w:rsidRPr="00EC4AB7" w:rsidRDefault="00552FB6" w:rsidP="000F153C">
      <w:pPr>
        <w:pStyle w:val="a1"/>
        <w:numPr>
          <w:ilvl w:val="0"/>
          <w:numId w:val="14"/>
        </w:numPr>
        <w:rPr>
          <w:rFonts w:eastAsiaTheme="minorEastAsia"/>
          <w:b/>
          <w:i/>
          <w:lang w:eastAsia="zh-CN"/>
        </w:rPr>
      </w:pPr>
      <w:r w:rsidRPr="00EC4AB7">
        <w:rPr>
          <w:rFonts w:eastAsiaTheme="minorEastAsia"/>
          <w:b/>
          <w:i/>
          <w:lang w:eastAsia="zh-CN"/>
        </w:rPr>
        <w:t>DMRS</w:t>
      </w:r>
      <w:r w:rsidR="006501DD">
        <w:rPr>
          <w:rFonts w:eastAsiaTheme="minorEastAsia" w:hint="eastAsia"/>
          <w:b/>
          <w:i/>
          <w:lang w:eastAsia="zh-CN"/>
        </w:rPr>
        <w:t xml:space="preserve"> or </w:t>
      </w:r>
      <w:r w:rsidR="00DD2DF7">
        <w:rPr>
          <w:rFonts w:eastAsiaTheme="minorEastAsia" w:hint="eastAsia"/>
          <w:b/>
          <w:i/>
          <w:lang w:eastAsia="zh-CN"/>
        </w:rPr>
        <w:t>S-</w:t>
      </w:r>
      <w:r w:rsidR="00C90FC1">
        <w:rPr>
          <w:rFonts w:eastAsiaTheme="minorEastAsia" w:hint="eastAsia"/>
          <w:b/>
          <w:i/>
          <w:lang w:eastAsia="zh-CN"/>
        </w:rPr>
        <w:t>SSS for demodulation</w:t>
      </w:r>
    </w:p>
    <w:p w:rsidR="00252A7F" w:rsidRPr="00EC4AB7" w:rsidRDefault="00552FB6" w:rsidP="000F153C">
      <w:pPr>
        <w:pStyle w:val="a1"/>
        <w:numPr>
          <w:ilvl w:val="0"/>
          <w:numId w:val="14"/>
        </w:numPr>
        <w:rPr>
          <w:rFonts w:eastAsiaTheme="minorEastAsia"/>
          <w:b/>
          <w:i/>
          <w:lang w:eastAsia="zh-CN"/>
        </w:rPr>
      </w:pPr>
      <w:r w:rsidRPr="00EC4AB7">
        <w:rPr>
          <w:rFonts w:eastAsiaTheme="minorEastAsia"/>
          <w:b/>
          <w:i/>
          <w:lang w:eastAsia="zh-CN"/>
        </w:rPr>
        <w:t xml:space="preserve">S-SSB </w:t>
      </w:r>
      <w:r w:rsidR="000853B9">
        <w:rPr>
          <w:rFonts w:eastAsiaTheme="minorEastAsia" w:hint="eastAsia"/>
          <w:b/>
          <w:i/>
          <w:lang w:eastAsia="zh-CN"/>
        </w:rPr>
        <w:t>r</w:t>
      </w:r>
      <w:r w:rsidR="004B60F3" w:rsidRPr="00EC4AB7">
        <w:rPr>
          <w:rFonts w:eastAsiaTheme="minorEastAsia"/>
          <w:b/>
          <w:i/>
          <w:lang w:eastAsia="zh-CN"/>
        </w:rPr>
        <w:t>epetition</w:t>
      </w:r>
    </w:p>
    <w:p w:rsidR="00C35DAA" w:rsidRDefault="00C35DAA" w:rsidP="004445EB">
      <w:pPr>
        <w:tabs>
          <w:tab w:val="num" w:pos="2880"/>
        </w:tabs>
        <w:spacing w:beforeLines="50" w:before="120" w:afterLines="50" w:after="120"/>
        <w:jc w:val="both"/>
        <w:rPr>
          <w:rFonts w:eastAsiaTheme="minorEastAsia"/>
          <w:lang w:eastAsia="zh-CN"/>
        </w:rPr>
      </w:pPr>
    </w:p>
    <w:p w:rsidR="00FC20FD" w:rsidRDefault="00C35DAA" w:rsidP="004445EB">
      <w:pPr>
        <w:pStyle w:val="af3"/>
        <w:numPr>
          <w:ilvl w:val="0"/>
          <w:numId w:val="30"/>
        </w:numPr>
        <w:spacing w:beforeLines="50" w:before="120" w:afterLines="50" w:after="120"/>
        <w:ind w:firstLineChars="0"/>
        <w:rPr>
          <w:rFonts w:ascii="Times New Roman" w:eastAsiaTheme="minorEastAsia" w:hAnsi="Times New Roman" w:cs="Times New Roman"/>
          <w:b/>
          <w:sz w:val="22"/>
          <w:szCs w:val="22"/>
        </w:rPr>
      </w:pPr>
      <w:r w:rsidRPr="00135827">
        <w:rPr>
          <w:rFonts w:ascii="Times New Roman" w:eastAsiaTheme="minorEastAsia" w:hAnsi="Times New Roman" w:cs="Times New Roman" w:hint="eastAsia"/>
          <w:b/>
          <w:sz w:val="22"/>
          <w:szCs w:val="22"/>
        </w:rPr>
        <w:t>Synchronization n</w:t>
      </w:r>
      <w:r w:rsidRPr="00135827">
        <w:rPr>
          <w:rFonts w:ascii="Times New Roman" w:eastAsiaTheme="minorEastAsia" w:hAnsi="Times New Roman" w:cs="Times New Roman"/>
          <w:b/>
          <w:sz w:val="22"/>
          <w:szCs w:val="22"/>
        </w:rPr>
        <w:t>umerology</w:t>
      </w:r>
    </w:p>
    <w:p w:rsidR="00FC20FD" w:rsidRDefault="00C35DAA" w:rsidP="004445EB">
      <w:pPr>
        <w:spacing w:beforeLines="50" w:before="120" w:afterLines="50" w:after="120"/>
        <w:jc w:val="both"/>
        <w:rPr>
          <w:rFonts w:eastAsiaTheme="minorEastAsia"/>
          <w:szCs w:val="24"/>
          <w:lang w:eastAsia="zh-CN"/>
        </w:rPr>
      </w:pPr>
      <w:r>
        <w:rPr>
          <w:rFonts w:eastAsiaTheme="minorEastAsia" w:hint="eastAsia"/>
          <w:szCs w:val="24"/>
          <w:lang w:eastAsia="zh-CN"/>
        </w:rPr>
        <w:t xml:space="preserve">NR introduces flexible </w:t>
      </w:r>
      <w:r w:rsidRPr="003E51F8">
        <w:rPr>
          <w:rFonts w:eastAsiaTheme="minorEastAsia"/>
          <w:szCs w:val="24"/>
          <w:lang w:eastAsia="zh-CN"/>
        </w:rPr>
        <w:t>numerology</w:t>
      </w:r>
      <w:r>
        <w:rPr>
          <w:rFonts w:eastAsiaTheme="minorEastAsia" w:hint="eastAsia"/>
          <w:szCs w:val="24"/>
          <w:lang w:eastAsia="zh-CN"/>
        </w:rPr>
        <w:t>, whose subcarrier</w:t>
      </w:r>
      <w:r w:rsidRPr="003E51F8">
        <w:rPr>
          <w:rFonts w:eastAsiaTheme="minorEastAsia"/>
          <w:szCs w:val="24"/>
          <w:lang w:eastAsia="zh-CN"/>
        </w:rPr>
        <w:t xml:space="preserve"> </w:t>
      </w:r>
      <w:r>
        <w:rPr>
          <w:rFonts w:eastAsiaTheme="minorEastAsia" w:hint="eastAsia"/>
          <w:szCs w:val="24"/>
          <w:lang w:eastAsia="zh-CN"/>
        </w:rPr>
        <w:t xml:space="preserve">spacing (SCS) can be </w:t>
      </w:r>
      <w:r>
        <w:rPr>
          <w:rFonts w:eastAsiaTheme="minorEastAsia"/>
          <w:szCs w:val="24"/>
          <w:lang w:eastAsia="zh-CN"/>
        </w:rPr>
        <w:t>15 KHz/30</w:t>
      </w:r>
      <w:r>
        <w:rPr>
          <w:rFonts w:eastAsiaTheme="minorEastAsia" w:hint="eastAsia"/>
          <w:szCs w:val="24"/>
          <w:lang w:eastAsia="zh-CN"/>
        </w:rPr>
        <w:t xml:space="preserve"> </w:t>
      </w:r>
      <w:r>
        <w:rPr>
          <w:rFonts w:eastAsiaTheme="minorEastAsia"/>
          <w:szCs w:val="24"/>
          <w:lang w:eastAsia="zh-CN"/>
        </w:rPr>
        <w:t>KHz/</w:t>
      </w:r>
      <w:r>
        <w:rPr>
          <w:rFonts w:eastAsiaTheme="minorEastAsia" w:hint="eastAsia"/>
          <w:szCs w:val="24"/>
          <w:lang w:eastAsia="zh-CN"/>
        </w:rPr>
        <w:t xml:space="preserve">60 KHz/120 KHz, according to frequency </w:t>
      </w:r>
      <w:r>
        <w:rPr>
          <w:rFonts w:eastAsiaTheme="minorEastAsia"/>
          <w:szCs w:val="24"/>
          <w:lang w:eastAsia="zh-CN"/>
        </w:rPr>
        <w:t>band</w:t>
      </w:r>
      <w:r>
        <w:rPr>
          <w:rFonts w:eastAsiaTheme="minorEastAsia" w:hint="eastAsia"/>
          <w:szCs w:val="24"/>
          <w:lang w:eastAsia="zh-CN"/>
        </w:rPr>
        <w:t xml:space="preserve">. </w:t>
      </w:r>
      <w:r>
        <w:rPr>
          <w:rFonts w:eastAsiaTheme="minorEastAsia"/>
          <w:szCs w:val="24"/>
          <w:lang w:eastAsia="zh-CN"/>
        </w:rPr>
        <w:t>L</w:t>
      </w:r>
      <w:r>
        <w:rPr>
          <w:rFonts w:eastAsiaTheme="minorEastAsia" w:hint="eastAsia"/>
          <w:szCs w:val="24"/>
          <w:lang w:eastAsia="zh-CN"/>
        </w:rPr>
        <w:t xml:space="preserve">arger SCS </w:t>
      </w:r>
      <w:r>
        <w:rPr>
          <w:rFonts w:eastAsiaTheme="minorEastAsia"/>
          <w:szCs w:val="24"/>
          <w:lang w:eastAsia="zh-CN"/>
        </w:rPr>
        <w:t xml:space="preserve">implies </w:t>
      </w:r>
      <w:r>
        <w:rPr>
          <w:rFonts w:eastAsiaTheme="minorEastAsia" w:hint="eastAsia"/>
          <w:szCs w:val="24"/>
          <w:lang w:eastAsia="zh-CN"/>
        </w:rPr>
        <w:t>the shorter OFDM symbol</w:t>
      </w:r>
      <w:r>
        <w:rPr>
          <w:rFonts w:eastAsiaTheme="minorEastAsia"/>
          <w:szCs w:val="24"/>
          <w:lang w:eastAsia="zh-CN"/>
        </w:rPr>
        <w:t xml:space="preserve"> duration and faster processing speed. T</w:t>
      </w:r>
      <w:r>
        <w:rPr>
          <w:rFonts w:eastAsiaTheme="minorEastAsia" w:hint="eastAsia"/>
          <w:szCs w:val="24"/>
          <w:lang w:eastAsia="zh-CN"/>
        </w:rPr>
        <w:t>hus</w:t>
      </w:r>
      <w:r>
        <w:rPr>
          <w:rFonts w:eastAsiaTheme="minorEastAsia"/>
          <w:szCs w:val="24"/>
          <w:lang w:eastAsia="zh-CN"/>
        </w:rPr>
        <w:t>,</w:t>
      </w:r>
      <w:r>
        <w:rPr>
          <w:rFonts w:eastAsiaTheme="minorEastAsia" w:hint="eastAsia"/>
          <w:szCs w:val="24"/>
          <w:lang w:eastAsia="zh-CN"/>
        </w:rPr>
        <w:t xml:space="preserve"> the time delay sensitive services</w:t>
      </w:r>
      <w:r>
        <w:rPr>
          <w:rFonts w:eastAsiaTheme="minorEastAsia"/>
          <w:szCs w:val="24"/>
          <w:lang w:eastAsia="zh-CN"/>
        </w:rPr>
        <w:t xml:space="preserve"> could be supported by larger SCS</w:t>
      </w:r>
      <w:r>
        <w:rPr>
          <w:rFonts w:eastAsiaTheme="minorEastAsia" w:hint="eastAsia"/>
          <w:szCs w:val="24"/>
          <w:lang w:eastAsia="zh-CN"/>
        </w:rPr>
        <w:t xml:space="preserve">. </w:t>
      </w:r>
    </w:p>
    <w:p w:rsidR="00FC20FD" w:rsidRDefault="00C35DAA" w:rsidP="004445EB">
      <w:pPr>
        <w:spacing w:beforeLines="50" w:before="120" w:afterLines="50" w:after="120"/>
        <w:jc w:val="both"/>
        <w:rPr>
          <w:rFonts w:eastAsiaTheme="minorEastAsia"/>
          <w:szCs w:val="24"/>
          <w:lang w:eastAsia="zh-CN"/>
        </w:rPr>
      </w:pPr>
      <w:r>
        <w:rPr>
          <w:rFonts w:eastAsiaTheme="minorEastAsia" w:hint="eastAsia"/>
          <w:szCs w:val="24"/>
          <w:lang w:eastAsia="zh-CN"/>
        </w:rPr>
        <w:t xml:space="preserve">NR V2X sidelink should </w:t>
      </w:r>
      <w:r>
        <w:rPr>
          <w:rFonts w:eastAsiaTheme="minorEastAsia"/>
          <w:szCs w:val="24"/>
          <w:lang w:eastAsia="zh-CN"/>
        </w:rPr>
        <w:t xml:space="preserve">take advantage of flexible numerology with </w:t>
      </w:r>
      <w:r>
        <w:rPr>
          <w:rFonts w:eastAsiaTheme="minorEastAsia" w:hint="eastAsia"/>
          <w:szCs w:val="24"/>
          <w:lang w:eastAsia="zh-CN"/>
        </w:rPr>
        <w:t xml:space="preserve">the SCS </w:t>
      </w:r>
      <w:r>
        <w:rPr>
          <w:rFonts w:eastAsiaTheme="minorEastAsia"/>
          <w:szCs w:val="24"/>
          <w:lang w:eastAsia="zh-CN"/>
        </w:rPr>
        <w:t>adaptation to the V2X use cases</w:t>
      </w:r>
      <w:r>
        <w:rPr>
          <w:rFonts w:eastAsiaTheme="minorEastAsia" w:hint="eastAsia"/>
          <w:szCs w:val="24"/>
          <w:lang w:eastAsia="zh-CN"/>
        </w:rPr>
        <w:t xml:space="preserve">. </w:t>
      </w:r>
      <w:r>
        <w:rPr>
          <w:rFonts w:eastAsiaTheme="minorEastAsia"/>
          <w:szCs w:val="24"/>
          <w:lang w:eastAsia="zh-CN"/>
        </w:rPr>
        <w:t xml:space="preserve"> </w:t>
      </w:r>
      <w:r>
        <w:rPr>
          <w:rFonts w:eastAsiaTheme="minorEastAsia" w:hint="eastAsia"/>
          <w:szCs w:val="24"/>
          <w:lang w:eastAsia="zh-CN"/>
        </w:rPr>
        <w:t xml:space="preserve">In order to reduce initial </w:t>
      </w:r>
      <w:r>
        <w:rPr>
          <w:rFonts w:eastAsiaTheme="minorEastAsia"/>
          <w:szCs w:val="24"/>
          <w:lang w:eastAsia="zh-CN"/>
        </w:rPr>
        <w:t>acquisition</w:t>
      </w:r>
      <w:r>
        <w:rPr>
          <w:rFonts w:eastAsiaTheme="minorEastAsia" w:hint="eastAsia"/>
          <w:szCs w:val="24"/>
          <w:lang w:eastAsia="zh-CN"/>
        </w:rPr>
        <w:t xml:space="preserve"> time</w:t>
      </w:r>
      <w:r w:rsidRPr="006B33F0">
        <w:rPr>
          <w:rFonts w:eastAsiaTheme="minorEastAsia" w:hint="eastAsia"/>
          <w:szCs w:val="24"/>
          <w:lang w:eastAsia="zh-CN"/>
        </w:rPr>
        <w:t xml:space="preserve"> </w:t>
      </w:r>
      <w:r>
        <w:rPr>
          <w:rFonts w:eastAsiaTheme="minorEastAsia" w:hint="eastAsia"/>
          <w:szCs w:val="24"/>
          <w:lang w:eastAsia="zh-CN"/>
        </w:rPr>
        <w:t xml:space="preserve">and UE complexity, </w:t>
      </w:r>
      <w:r w:rsidRPr="006B33F0">
        <w:rPr>
          <w:rFonts w:eastAsiaTheme="minorEastAsia" w:hint="eastAsia"/>
          <w:szCs w:val="24"/>
          <w:lang w:eastAsia="zh-CN"/>
        </w:rPr>
        <w:t xml:space="preserve">the </w:t>
      </w:r>
      <w:r>
        <w:rPr>
          <w:rFonts w:eastAsiaTheme="minorEastAsia"/>
          <w:szCs w:val="24"/>
          <w:lang w:eastAsia="zh-CN"/>
        </w:rPr>
        <w:t>default</w:t>
      </w:r>
      <w:r w:rsidRPr="006B33F0">
        <w:rPr>
          <w:rFonts w:eastAsiaTheme="minorEastAsia" w:hint="eastAsia"/>
          <w:szCs w:val="24"/>
          <w:lang w:eastAsia="zh-CN"/>
        </w:rPr>
        <w:t xml:space="preserve"> SC</w:t>
      </w:r>
      <w:r>
        <w:rPr>
          <w:rFonts w:eastAsiaTheme="minorEastAsia" w:hint="eastAsia"/>
          <w:szCs w:val="24"/>
          <w:lang w:eastAsia="zh-CN"/>
        </w:rPr>
        <w:t xml:space="preserve">S should be used for synchronization signals and </w:t>
      </w:r>
      <w:r>
        <w:rPr>
          <w:rFonts w:eastAsiaTheme="minorEastAsia"/>
          <w:szCs w:val="24"/>
          <w:lang w:eastAsia="zh-CN"/>
        </w:rPr>
        <w:t>broadcast</w:t>
      </w:r>
      <w:r>
        <w:rPr>
          <w:rFonts w:eastAsiaTheme="minorEastAsia" w:hint="eastAsia"/>
          <w:szCs w:val="24"/>
          <w:lang w:eastAsia="zh-CN"/>
        </w:rPr>
        <w:t xml:space="preserve"> information</w:t>
      </w:r>
      <w:r w:rsidR="00834527">
        <w:rPr>
          <w:rFonts w:eastAsiaTheme="minorEastAsia" w:hint="eastAsia"/>
          <w:szCs w:val="24"/>
          <w:lang w:eastAsia="zh-CN"/>
        </w:rPr>
        <w:t xml:space="preserve"> according to</w:t>
      </w:r>
      <w:r w:rsidR="001761B4">
        <w:rPr>
          <w:rFonts w:eastAsiaTheme="minorEastAsia" w:hint="eastAsia"/>
          <w:szCs w:val="24"/>
          <w:lang w:eastAsia="zh-CN"/>
        </w:rPr>
        <w:t xml:space="preserve"> a given </w:t>
      </w:r>
      <w:r w:rsidR="007B0714">
        <w:rPr>
          <w:rFonts w:eastAsiaTheme="minorEastAsia" w:hint="eastAsia"/>
          <w:szCs w:val="24"/>
          <w:lang w:eastAsia="zh-CN"/>
        </w:rPr>
        <w:t>carrier</w:t>
      </w:r>
      <w:r>
        <w:rPr>
          <w:rFonts w:eastAsiaTheme="minorEastAsia" w:hint="eastAsia"/>
          <w:szCs w:val="24"/>
          <w:lang w:eastAsia="zh-CN"/>
        </w:rPr>
        <w:t xml:space="preserve">, during sidelink </w:t>
      </w:r>
      <w:r w:rsidRPr="00C26DA0">
        <w:rPr>
          <w:rFonts w:eastAsiaTheme="minorEastAsia"/>
          <w:szCs w:val="24"/>
          <w:lang w:eastAsia="zh-CN"/>
        </w:rPr>
        <w:t>synchronization procedure</w:t>
      </w:r>
      <w:r>
        <w:rPr>
          <w:rFonts w:eastAsiaTheme="minorEastAsia" w:hint="eastAsia"/>
          <w:szCs w:val="24"/>
          <w:lang w:eastAsia="zh-CN"/>
        </w:rPr>
        <w:t>.</w:t>
      </w:r>
    </w:p>
    <w:p w:rsidR="00FC20FD" w:rsidRPr="003B5B79" w:rsidRDefault="00C35DAA" w:rsidP="004445EB">
      <w:pPr>
        <w:tabs>
          <w:tab w:val="num" w:pos="2880"/>
        </w:tabs>
        <w:spacing w:beforeLines="50" w:before="120" w:afterLines="50" w:after="120"/>
        <w:jc w:val="both"/>
        <w:rPr>
          <w:rFonts w:eastAsiaTheme="minorEastAsia"/>
          <w:b/>
          <w:i/>
          <w:lang w:eastAsia="zh-CN"/>
        </w:rPr>
      </w:pPr>
      <w:r w:rsidRPr="003B5B79">
        <w:rPr>
          <w:rFonts w:eastAsiaTheme="minorEastAsia"/>
          <w:b/>
          <w:i/>
          <w:lang w:eastAsia="zh-CN"/>
        </w:rPr>
        <w:t xml:space="preserve">Proposal </w:t>
      </w:r>
      <w:r w:rsidR="008578B3">
        <w:rPr>
          <w:rFonts w:eastAsiaTheme="minorEastAsia" w:hint="eastAsia"/>
          <w:b/>
          <w:i/>
          <w:lang w:eastAsia="zh-CN"/>
        </w:rPr>
        <w:t>6</w:t>
      </w:r>
      <w:r w:rsidRPr="003B5B79">
        <w:rPr>
          <w:rFonts w:eastAsiaTheme="minorEastAsia"/>
          <w:b/>
          <w:i/>
          <w:lang w:eastAsia="zh-CN"/>
        </w:rPr>
        <w:t>: A default SCS is pre-configured for S</w:t>
      </w:r>
      <w:r w:rsidR="00832BE0">
        <w:rPr>
          <w:rFonts w:eastAsiaTheme="minorEastAsia" w:hint="eastAsia"/>
          <w:b/>
          <w:i/>
          <w:lang w:eastAsia="zh-CN"/>
        </w:rPr>
        <w:t>-SSB</w:t>
      </w:r>
      <w:r w:rsidRPr="003B5B79">
        <w:rPr>
          <w:rFonts w:eastAsiaTheme="minorEastAsia"/>
          <w:b/>
          <w:i/>
          <w:lang w:eastAsia="zh-CN"/>
        </w:rPr>
        <w:t xml:space="preserve"> transmission</w:t>
      </w:r>
      <w:r w:rsidR="00B909D8" w:rsidRPr="003B5B79">
        <w:rPr>
          <w:rFonts w:eastAsiaTheme="minorEastAsia" w:hint="eastAsia"/>
          <w:b/>
          <w:i/>
          <w:lang w:eastAsia="zh-CN"/>
        </w:rPr>
        <w:t xml:space="preserve"> for a given</w:t>
      </w:r>
      <w:r w:rsidR="007B0714" w:rsidRPr="003B5B79">
        <w:rPr>
          <w:rFonts w:eastAsiaTheme="minorEastAsia" w:hint="eastAsia"/>
          <w:b/>
          <w:i/>
          <w:lang w:eastAsia="zh-CN"/>
        </w:rPr>
        <w:t xml:space="preserve"> carrier</w:t>
      </w:r>
      <w:r w:rsidRPr="003B5B79">
        <w:rPr>
          <w:rFonts w:eastAsiaTheme="minorEastAsia"/>
          <w:b/>
          <w:i/>
          <w:lang w:eastAsia="zh-CN"/>
        </w:rPr>
        <w:t>.</w:t>
      </w:r>
    </w:p>
    <w:p w:rsidR="00FC20FD" w:rsidRDefault="00FC20FD" w:rsidP="004445EB">
      <w:pPr>
        <w:tabs>
          <w:tab w:val="num" w:pos="2880"/>
        </w:tabs>
        <w:spacing w:beforeLines="50" w:before="120" w:afterLines="50" w:after="120"/>
        <w:jc w:val="both"/>
        <w:rPr>
          <w:rFonts w:eastAsiaTheme="minorEastAsia"/>
          <w:b/>
          <w:i/>
          <w:lang w:eastAsia="zh-CN"/>
        </w:rPr>
      </w:pPr>
    </w:p>
    <w:p w:rsidR="00FC20FD" w:rsidRDefault="00C35DAA" w:rsidP="004445EB">
      <w:pPr>
        <w:pStyle w:val="af3"/>
        <w:numPr>
          <w:ilvl w:val="0"/>
          <w:numId w:val="30"/>
        </w:numPr>
        <w:spacing w:beforeLines="50" w:before="120" w:afterLines="50" w:after="120"/>
        <w:ind w:firstLineChars="0"/>
        <w:rPr>
          <w:rFonts w:ascii="Times New Roman" w:eastAsiaTheme="minorEastAsia" w:hAnsi="Times New Roman" w:cs="Times New Roman"/>
          <w:b/>
          <w:sz w:val="22"/>
          <w:szCs w:val="22"/>
        </w:rPr>
      </w:pPr>
      <w:r w:rsidRPr="00135827">
        <w:rPr>
          <w:rFonts w:ascii="Times New Roman" w:eastAsiaTheme="minorEastAsia" w:hAnsi="Times New Roman" w:cs="Times New Roman" w:hint="eastAsia"/>
          <w:b/>
          <w:sz w:val="22"/>
          <w:szCs w:val="22"/>
        </w:rPr>
        <w:t>Synchronization bandwidth</w:t>
      </w:r>
    </w:p>
    <w:p w:rsidR="00FC20FD" w:rsidRDefault="00C35DAA" w:rsidP="004445EB">
      <w:pPr>
        <w:tabs>
          <w:tab w:val="num" w:pos="2880"/>
        </w:tabs>
        <w:spacing w:beforeLines="50" w:before="120" w:afterLines="50" w:after="120"/>
        <w:jc w:val="both"/>
        <w:rPr>
          <w:rFonts w:eastAsiaTheme="minorEastAsia"/>
          <w:lang w:eastAsia="zh-CN"/>
        </w:rPr>
      </w:pPr>
      <w:r w:rsidRPr="001D39C5">
        <w:rPr>
          <w:rFonts w:eastAsiaTheme="minorEastAsia"/>
          <w:lang w:eastAsia="zh-CN"/>
        </w:rPr>
        <w:t xml:space="preserve">In order to accommodate the same PSBCH </w:t>
      </w:r>
      <w:r>
        <w:rPr>
          <w:rFonts w:eastAsiaTheme="minorEastAsia" w:hint="eastAsia"/>
          <w:lang w:eastAsia="zh-CN"/>
        </w:rPr>
        <w:t>pay</w:t>
      </w:r>
      <w:r w:rsidRPr="001D39C5">
        <w:rPr>
          <w:rFonts w:eastAsiaTheme="minorEastAsia"/>
          <w:lang w:eastAsia="zh-CN"/>
        </w:rPr>
        <w:t xml:space="preserve">load in different SCS cases to simplify the design of </w:t>
      </w:r>
      <w:r>
        <w:rPr>
          <w:rFonts w:eastAsiaTheme="minorEastAsia"/>
          <w:lang w:eastAsia="zh-CN"/>
        </w:rPr>
        <w:t>S-SSB</w:t>
      </w:r>
      <w:r w:rsidRPr="001D39C5">
        <w:rPr>
          <w:rFonts w:eastAsiaTheme="minorEastAsia"/>
          <w:lang w:eastAsia="zh-CN"/>
        </w:rPr>
        <w:t xml:space="preserve">, the same RB number should be guaranteed in different SCS cases. Because different SCS will lead to different system bandwidth, the minimum system bandwidth should be specified in RB </w:t>
      </w:r>
      <w:r>
        <w:rPr>
          <w:rFonts w:eastAsiaTheme="minorEastAsia" w:hint="eastAsia"/>
          <w:lang w:eastAsia="zh-CN"/>
        </w:rPr>
        <w:t>number</w:t>
      </w:r>
      <w:r w:rsidRPr="001D39C5">
        <w:rPr>
          <w:rFonts w:eastAsiaTheme="minorEastAsia"/>
          <w:lang w:eastAsia="zh-CN"/>
        </w:rPr>
        <w:t>. The proposed minimum system bandwidth is about 2</w:t>
      </w:r>
      <w:r w:rsidR="009166E1">
        <w:rPr>
          <w:rFonts w:eastAsiaTheme="minorEastAsia" w:hint="eastAsia"/>
          <w:lang w:eastAsia="zh-CN"/>
        </w:rPr>
        <w:t>4</w:t>
      </w:r>
      <w:r w:rsidRPr="001D39C5">
        <w:rPr>
          <w:rFonts w:eastAsiaTheme="minorEastAsia"/>
          <w:lang w:eastAsia="zh-CN"/>
        </w:rPr>
        <w:t>RB, and the minimum support b</w:t>
      </w:r>
      <w:r>
        <w:rPr>
          <w:rFonts w:eastAsiaTheme="minorEastAsia"/>
          <w:lang w:eastAsia="zh-CN"/>
        </w:rPr>
        <w:t xml:space="preserve">andwidth for different SCS </w:t>
      </w:r>
      <w:r>
        <w:rPr>
          <w:rFonts w:eastAsiaTheme="minorEastAsia" w:hint="eastAsia"/>
          <w:lang w:eastAsia="zh-CN"/>
        </w:rPr>
        <w:t>around</w:t>
      </w:r>
      <w:r w:rsidRPr="001D39C5">
        <w:rPr>
          <w:rFonts w:eastAsiaTheme="minorEastAsia"/>
          <w:lang w:eastAsia="zh-CN"/>
        </w:rPr>
        <w:t xml:space="preserve"> 2</w:t>
      </w:r>
      <w:r w:rsidR="009166E1">
        <w:rPr>
          <w:rFonts w:eastAsiaTheme="minorEastAsia" w:hint="eastAsia"/>
          <w:lang w:eastAsia="zh-CN"/>
        </w:rPr>
        <w:t>4</w:t>
      </w:r>
      <w:r w:rsidRPr="001D39C5">
        <w:rPr>
          <w:rFonts w:eastAsiaTheme="minorEastAsia"/>
          <w:lang w:eastAsia="zh-CN"/>
        </w:rPr>
        <w:t>RB is shown in the table below.</w:t>
      </w:r>
    </w:p>
    <w:p w:rsidR="00C35DAA" w:rsidRPr="00E726B8" w:rsidRDefault="00C35DAA" w:rsidP="00C35DAA">
      <w:pPr>
        <w:pStyle w:val="a1"/>
        <w:jc w:val="center"/>
        <w:rPr>
          <w:rFonts w:eastAsiaTheme="minorEastAsia"/>
          <w:b/>
          <w:sz w:val="18"/>
          <w:szCs w:val="18"/>
          <w:lang w:eastAsia="zh-CN"/>
        </w:rPr>
      </w:pPr>
      <w:r w:rsidRPr="00E726B8">
        <w:rPr>
          <w:rFonts w:hint="eastAsia"/>
          <w:b/>
          <w:sz w:val="18"/>
          <w:szCs w:val="18"/>
        </w:rPr>
        <w:t xml:space="preserve">Table </w:t>
      </w:r>
      <w:r w:rsidR="00ED529F">
        <w:rPr>
          <w:rFonts w:eastAsiaTheme="minorEastAsia" w:hint="eastAsia"/>
          <w:b/>
          <w:sz w:val="18"/>
          <w:szCs w:val="18"/>
          <w:lang w:eastAsia="zh-CN"/>
        </w:rPr>
        <w:t>2</w:t>
      </w:r>
      <w:r w:rsidRPr="00E726B8">
        <w:rPr>
          <w:rFonts w:hint="eastAsia"/>
          <w:b/>
          <w:sz w:val="18"/>
          <w:szCs w:val="18"/>
        </w:rPr>
        <w:t>:</w:t>
      </w:r>
      <w:r>
        <w:rPr>
          <w:rFonts w:eastAsiaTheme="minorEastAsia" w:hint="eastAsia"/>
          <w:b/>
          <w:sz w:val="18"/>
          <w:szCs w:val="18"/>
          <w:lang w:eastAsia="zh-CN"/>
        </w:rPr>
        <w:t xml:space="preserve"> RB number and bandwidth for different SCS</w:t>
      </w:r>
    </w:p>
    <w:tbl>
      <w:tblPr>
        <w:tblStyle w:val="af4"/>
        <w:tblW w:w="0" w:type="auto"/>
        <w:tblInd w:w="1526" w:type="dxa"/>
        <w:tblLook w:val="04A0" w:firstRow="1" w:lastRow="0" w:firstColumn="1" w:lastColumn="0" w:noHBand="0" w:noVBand="1"/>
      </w:tblPr>
      <w:tblGrid>
        <w:gridCol w:w="1701"/>
        <w:gridCol w:w="1843"/>
        <w:gridCol w:w="2976"/>
      </w:tblGrid>
      <w:tr w:rsidR="00C35DAA" w:rsidRPr="00906BD2" w:rsidTr="00660EA1">
        <w:trPr>
          <w:trHeight w:val="392"/>
        </w:trPr>
        <w:tc>
          <w:tcPr>
            <w:tcW w:w="1701" w:type="dxa"/>
            <w:shd w:val="clear" w:color="auto" w:fill="D9D9D9" w:themeFill="background1" w:themeFillShade="D9"/>
            <w:vAlign w:val="center"/>
          </w:tcPr>
          <w:p w:rsidR="00C35DAA" w:rsidRPr="00906BD2" w:rsidRDefault="00C35DAA" w:rsidP="00660EA1">
            <w:pPr>
              <w:jc w:val="center"/>
              <w:rPr>
                <w:b/>
                <w:sz w:val="18"/>
              </w:rPr>
            </w:pPr>
            <w:r w:rsidRPr="00906BD2">
              <w:rPr>
                <w:b/>
                <w:sz w:val="18"/>
              </w:rPr>
              <w:t>SCS</w:t>
            </w:r>
          </w:p>
        </w:tc>
        <w:tc>
          <w:tcPr>
            <w:tcW w:w="1843" w:type="dxa"/>
            <w:shd w:val="clear" w:color="auto" w:fill="D9D9D9" w:themeFill="background1" w:themeFillShade="D9"/>
            <w:vAlign w:val="center"/>
          </w:tcPr>
          <w:p w:rsidR="00C35DAA" w:rsidRPr="00906BD2" w:rsidRDefault="00C35DAA" w:rsidP="00660EA1">
            <w:pPr>
              <w:jc w:val="center"/>
              <w:rPr>
                <w:b/>
                <w:sz w:val="18"/>
              </w:rPr>
            </w:pPr>
            <w:r w:rsidRPr="00906BD2">
              <w:rPr>
                <w:b/>
                <w:sz w:val="18"/>
              </w:rPr>
              <w:t>RB number</w:t>
            </w:r>
          </w:p>
        </w:tc>
        <w:tc>
          <w:tcPr>
            <w:tcW w:w="2976" w:type="dxa"/>
            <w:shd w:val="clear" w:color="auto" w:fill="D9D9D9" w:themeFill="background1" w:themeFillShade="D9"/>
            <w:vAlign w:val="center"/>
          </w:tcPr>
          <w:p w:rsidR="00C35DAA" w:rsidRPr="00906BD2" w:rsidRDefault="00C35DAA" w:rsidP="00660EA1">
            <w:pPr>
              <w:jc w:val="center"/>
              <w:rPr>
                <w:b/>
                <w:sz w:val="18"/>
              </w:rPr>
            </w:pPr>
            <w:r w:rsidRPr="00906BD2">
              <w:rPr>
                <w:b/>
                <w:sz w:val="18"/>
              </w:rPr>
              <w:t>Minimum support bandwidth</w:t>
            </w:r>
          </w:p>
        </w:tc>
      </w:tr>
      <w:tr w:rsidR="00C35DAA" w:rsidRPr="00660EA1" w:rsidTr="00660EA1">
        <w:trPr>
          <w:trHeight w:val="284"/>
        </w:trPr>
        <w:tc>
          <w:tcPr>
            <w:tcW w:w="1701" w:type="dxa"/>
            <w:vAlign w:val="center"/>
          </w:tcPr>
          <w:p w:rsidR="00C35DAA" w:rsidRPr="00660EA1" w:rsidRDefault="00C35DAA" w:rsidP="00660EA1">
            <w:pPr>
              <w:jc w:val="center"/>
              <w:rPr>
                <w:sz w:val="18"/>
              </w:rPr>
            </w:pPr>
            <w:r w:rsidRPr="00660EA1">
              <w:rPr>
                <w:sz w:val="18"/>
              </w:rPr>
              <w:t>15KHz</w:t>
            </w:r>
          </w:p>
        </w:tc>
        <w:tc>
          <w:tcPr>
            <w:tcW w:w="1843" w:type="dxa"/>
            <w:vAlign w:val="center"/>
          </w:tcPr>
          <w:p w:rsidR="00C35DAA" w:rsidRPr="00660EA1" w:rsidRDefault="00C35DAA" w:rsidP="00660EA1">
            <w:pPr>
              <w:jc w:val="center"/>
              <w:rPr>
                <w:sz w:val="18"/>
              </w:rPr>
            </w:pPr>
            <w:r w:rsidRPr="00660EA1">
              <w:rPr>
                <w:sz w:val="18"/>
              </w:rPr>
              <w:t>25</w:t>
            </w:r>
          </w:p>
        </w:tc>
        <w:tc>
          <w:tcPr>
            <w:tcW w:w="2976" w:type="dxa"/>
            <w:vAlign w:val="center"/>
          </w:tcPr>
          <w:p w:rsidR="00C35DAA" w:rsidRPr="00660EA1" w:rsidRDefault="00C35DAA" w:rsidP="00660EA1">
            <w:pPr>
              <w:jc w:val="center"/>
              <w:rPr>
                <w:sz w:val="18"/>
              </w:rPr>
            </w:pPr>
            <w:r w:rsidRPr="00660EA1">
              <w:rPr>
                <w:sz w:val="18"/>
              </w:rPr>
              <w:t>5MHz</w:t>
            </w:r>
          </w:p>
        </w:tc>
      </w:tr>
      <w:tr w:rsidR="00C35DAA" w:rsidRPr="00660EA1" w:rsidTr="00660EA1">
        <w:trPr>
          <w:trHeight w:val="284"/>
        </w:trPr>
        <w:tc>
          <w:tcPr>
            <w:tcW w:w="1701" w:type="dxa"/>
            <w:vAlign w:val="center"/>
          </w:tcPr>
          <w:p w:rsidR="00C35DAA" w:rsidRPr="00660EA1" w:rsidRDefault="00C35DAA" w:rsidP="00660EA1">
            <w:pPr>
              <w:jc w:val="center"/>
              <w:rPr>
                <w:sz w:val="18"/>
              </w:rPr>
            </w:pPr>
            <w:r w:rsidRPr="00660EA1">
              <w:rPr>
                <w:sz w:val="18"/>
              </w:rPr>
              <w:t>30KHz</w:t>
            </w:r>
          </w:p>
        </w:tc>
        <w:tc>
          <w:tcPr>
            <w:tcW w:w="1843" w:type="dxa"/>
            <w:vAlign w:val="center"/>
          </w:tcPr>
          <w:p w:rsidR="00C35DAA" w:rsidRPr="00660EA1" w:rsidRDefault="00C35DAA" w:rsidP="00660EA1">
            <w:pPr>
              <w:jc w:val="center"/>
              <w:rPr>
                <w:sz w:val="18"/>
              </w:rPr>
            </w:pPr>
            <w:r w:rsidRPr="00660EA1">
              <w:rPr>
                <w:sz w:val="18"/>
              </w:rPr>
              <w:t>24</w:t>
            </w:r>
          </w:p>
        </w:tc>
        <w:tc>
          <w:tcPr>
            <w:tcW w:w="2976" w:type="dxa"/>
            <w:vAlign w:val="center"/>
          </w:tcPr>
          <w:p w:rsidR="00C35DAA" w:rsidRPr="00660EA1" w:rsidRDefault="00C35DAA" w:rsidP="00660EA1">
            <w:pPr>
              <w:jc w:val="center"/>
              <w:rPr>
                <w:sz w:val="18"/>
              </w:rPr>
            </w:pPr>
            <w:r w:rsidRPr="00660EA1">
              <w:rPr>
                <w:sz w:val="18"/>
              </w:rPr>
              <w:t>10MHz</w:t>
            </w:r>
          </w:p>
        </w:tc>
      </w:tr>
      <w:tr w:rsidR="00C35DAA" w:rsidRPr="00660EA1" w:rsidTr="00660EA1">
        <w:trPr>
          <w:trHeight w:val="284"/>
        </w:trPr>
        <w:tc>
          <w:tcPr>
            <w:tcW w:w="1701" w:type="dxa"/>
            <w:vAlign w:val="center"/>
          </w:tcPr>
          <w:p w:rsidR="00C35DAA" w:rsidRPr="00660EA1" w:rsidRDefault="00C35DAA" w:rsidP="00660EA1">
            <w:pPr>
              <w:jc w:val="center"/>
              <w:rPr>
                <w:sz w:val="18"/>
              </w:rPr>
            </w:pPr>
            <w:r w:rsidRPr="00660EA1">
              <w:rPr>
                <w:sz w:val="18"/>
              </w:rPr>
              <w:t>60KHz</w:t>
            </w:r>
          </w:p>
        </w:tc>
        <w:tc>
          <w:tcPr>
            <w:tcW w:w="1843" w:type="dxa"/>
            <w:vAlign w:val="center"/>
          </w:tcPr>
          <w:p w:rsidR="00C35DAA" w:rsidRPr="00660EA1" w:rsidRDefault="00C35DAA" w:rsidP="00660EA1">
            <w:pPr>
              <w:jc w:val="center"/>
              <w:rPr>
                <w:sz w:val="18"/>
              </w:rPr>
            </w:pPr>
            <w:r w:rsidRPr="00660EA1">
              <w:rPr>
                <w:sz w:val="18"/>
              </w:rPr>
              <w:t>24</w:t>
            </w:r>
          </w:p>
        </w:tc>
        <w:tc>
          <w:tcPr>
            <w:tcW w:w="2976" w:type="dxa"/>
            <w:vAlign w:val="center"/>
          </w:tcPr>
          <w:p w:rsidR="00C35DAA" w:rsidRPr="00660EA1" w:rsidRDefault="00C35DAA" w:rsidP="00660EA1">
            <w:pPr>
              <w:jc w:val="center"/>
              <w:rPr>
                <w:sz w:val="18"/>
              </w:rPr>
            </w:pPr>
            <w:r w:rsidRPr="00660EA1">
              <w:rPr>
                <w:sz w:val="18"/>
              </w:rPr>
              <w:t>20MHz</w:t>
            </w:r>
          </w:p>
        </w:tc>
      </w:tr>
    </w:tbl>
    <w:p w:rsidR="007279E7" w:rsidRDefault="007279E7" w:rsidP="004445EB">
      <w:pPr>
        <w:tabs>
          <w:tab w:val="num" w:pos="2880"/>
        </w:tabs>
        <w:spacing w:beforeLines="50" w:before="120" w:afterLines="50" w:after="120"/>
        <w:jc w:val="both"/>
        <w:rPr>
          <w:rFonts w:eastAsiaTheme="minorEastAsia" w:hint="eastAsia"/>
          <w:b/>
          <w:i/>
          <w:lang w:eastAsia="zh-CN"/>
        </w:rPr>
      </w:pPr>
    </w:p>
    <w:p w:rsidR="00C35DAA" w:rsidRDefault="00C35DAA" w:rsidP="004445EB">
      <w:pPr>
        <w:tabs>
          <w:tab w:val="num" w:pos="2880"/>
        </w:tabs>
        <w:spacing w:beforeLines="50" w:before="120" w:afterLines="50" w:after="120"/>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w:t>
      </w:r>
      <w:r w:rsidR="008578B3">
        <w:rPr>
          <w:rFonts w:eastAsiaTheme="minorEastAsia" w:hint="eastAsia"/>
          <w:b/>
          <w:i/>
          <w:lang w:eastAsia="zh-CN"/>
        </w:rPr>
        <w:t>7</w:t>
      </w:r>
      <w:r>
        <w:rPr>
          <w:rFonts w:eastAsiaTheme="minorEastAsia" w:hint="eastAsia"/>
          <w:b/>
          <w:i/>
          <w:lang w:eastAsia="zh-CN"/>
        </w:rPr>
        <w:t xml:space="preserve">: The </w:t>
      </w:r>
      <w:r w:rsidRPr="0023088A">
        <w:rPr>
          <w:rFonts w:eastAsiaTheme="minorEastAsia"/>
          <w:b/>
          <w:i/>
          <w:lang w:eastAsia="zh-CN"/>
        </w:rPr>
        <w:t xml:space="preserve">minimum system bandwidth should be specified in RB </w:t>
      </w:r>
      <w:r>
        <w:rPr>
          <w:rFonts w:eastAsiaTheme="minorEastAsia" w:hint="eastAsia"/>
          <w:b/>
          <w:i/>
          <w:lang w:eastAsia="zh-CN"/>
        </w:rPr>
        <w:t>number</w:t>
      </w:r>
      <w:r w:rsidRPr="0023088A">
        <w:rPr>
          <w:rFonts w:eastAsiaTheme="minorEastAsia"/>
          <w:b/>
          <w:i/>
          <w:lang w:eastAsia="zh-CN"/>
        </w:rPr>
        <w:t xml:space="preserve">. The proposed minimum system bandwidth is </w:t>
      </w:r>
      <w:r w:rsidR="00852CD5">
        <w:rPr>
          <w:rFonts w:eastAsiaTheme="minorEastAsia" w:hint="eastAsia"/>
          <w:b/>
          <w:i/>
          <w:lang w:eastAsia="zh-CN"/>
        </w:rPr>
        <w:t>25</w:t>
      </w:r>
      <w:r w:rsidRPr="0023088A">
        <w:rPr>
          <w:rFonts w:eastAsiaTheme="minorEastAsia"/>
          <w:b/>
          <w:i/>
          <w:lang w:eastAsia="zh-CN"/>
        </w:rPr>
        <w:t>RB</w:t>
      </w:r>
      <w:r w:rsidR="00852CD5">
        <w:rPr>
          <w:rFonts w:eastAsiaTheme="minorEastAsia" w:hint="eastAsia"/>
          <w:b/>
          <w:i/>
          <w:lang w:eastAsia="zh-CN"/>
        </w:rPr>
        <w:t xml:space="preserve"> for 15 KHz SCS and 24 RB for 30/60 KHz SCS</w:t>
      </w:r>
      <w:r w:rsidRPr="0023088A">
        <w:rPr>
          <w:rFonts w:eastAsiaTheme="minorEastAsia" w:hint="eastAsia"/>
          <w:b/>
          <w:i/>
          <w:lang w:eastAsia="zh-CN"/>
        </w:rPr>
        <w:t>.</w:t>
      </w:r>
    </w:p>
    <w:p w:rsidR="00344DC4" w:rsidRPr="00101BFD" w:rsidRDefault="000040A9" w:rsidP="00EA0AD5">
      <w:pPr>
        <w:pStyle w:val="3"/>
        <w:rPr>
          <w:lang w:eastAsia="zh-CN"/>
        </w:rPr>
      </w:pPr>
      <w:r>
        <w:rPr>
          <w:rFonts w:eastAsiaTheme="minorEastAsia" w:hint="eastAsia"/>
          <w:lang w:eastAsia="zh-CN"/>
        </w:rPr>
        <w:lastRenderedPageBreak/>
        <w:t>DMRS</w:t>
      </w:r>
      <w:r w:rsidR="00FB7590">
        <w:rPr>
          <w:rFonts w:hint="eastAsia"/>
          <w:lang w:eastAsia="zh-CN"/>
        </w:rPr>
        <w:t>-</w:t>
      </w:r>
      <w:r>
        <w:rPr>
          <w:rFonts w:eastAsiaTheme="minorEastAsia" w:hint="eastAsia"/>
          <w:lang w:eastAsia="zh-CN"/>
        </w:rPr>
        <w:t>free</w:t>
      </w:r>
      <w:r w:rsidR="00FB7590" w:rsidRPr="00FB7590">
        <w:rPr>
          <w:rFonts w:hint="eastAsia"/>
          <w:lang w:eastAsia="zh-CN"/>
        </w:rPr>
        <w:t xml:space="preserve"> </w:t>
      </w:r>
      <w:r w:rsidR="00C527F3">
        <w:rPr>
          <w:rFonts w:hint="eastAsia"/>
          <w:lang w:eastAsia="zh-CN"/>
        </w:rPr>
        <w:t>S-SSB Pattern</w:t>
      </w:r>
    </w:p>
    <w:p w:rsidR="00256D29" w:rsidRDefault="00256D29" w:rsidP="004445EB">
      <w:pPr>
        <w:spacing w:beforeLines="50" w:before="120" w:afterLines="50" w:after="120"/>
        <w:jc w:val="both"/>
        <w:rPr>
          <w:rFonts w:eastAsiaTheme="minorEastAsia"/>
          <w:lang w:eastAsia="zh-CN"/>
        </w:rPr>
      </w:pPr>
      <w:r w:rsidRPr="00256D29">
        <w:rPr>
          <w:rFonts w:eastAsiaTheme="minorEastAsia"/>
          <w:lang w:eastAsia="zh-CN"/>
        </w:rPr>
        <w:t xml:space="preserve">NR SSB occupies 20 RBs in frequency domain, 4 symbols in time domain, </w:t>
      </w:r>
      <w:r>
        <w:rPr>
          <w:rFonts w:eastAsiaTheme="minorEastAsia"/>
          <w:lang w:eastAsia="zh-CN"/>
        </w:rPr>
        <w:t>and PBCH occupies three symbols</w:t>
      </w:r>
      <w:r>
        <w:rPr>
          <w:rFonts w:eastAsiaTheme="minorEastAsia" w:hint="eastAsia"/>
          <w:lang w:eastAsia="zh-CN"/>
        </w:rPr>
        <w:t xml:space="preserve">, </w:t>
      </w:r>
      <w:r w:rsidR="0022502A">
        <w:rPr>
          <w:rFonts w:eastAsiaTheme="minorEastAsia" w:hint="eastAsia"/>
          <w:lang w:eastAsia="zh-CN"/>
        </w:rPr>
        <w:t xml:space="preserve">in </w:t>
      </w:r>
      <w:r>
        <w:rPr>
          <w:rFonts w:eastAsiaTheme="minorEastAsia" w:hint="eastAsia"/>
          <w:lang w:eastAsia="zh-CN"/>
        </w:rPr>
        <w:t xml:space="preserve">which </w:t>
      </w:r>
      <w:r w:rsidRPr="00256D29">
        <w:rPr>
          <w:rFonts w:eastAsiaTheme="minorEastAsia"/>
          <w:lang w:eastAsia="zh-CN"/>
        </w:rPr>
        <w:t xml:space="preserve">DMRS </w:t>
      </w:r>
      <w:r>
        <w:rPr>
          <w:rFonts w:eastAsiaTheme="minorEastAsia" w:hint="eastAsia"/>
          <w:lang w:eastAsia="zh-CN"/>
        </w:rPr>
        <w:t xml:space="preserve">is </w:t>
      </w:r>
      <w:r w:rsidR="0022502A">
        <w:rPr>
          <w:rFonts w:eastAsiaTheme="minorEastAsia" w:hint="eastAsia"/>
          <w:lang w:eastAsia="zh-CN"/>
        </w:rPr>
        <w:t>interleav</w:t>
      </w:r>
      <w:r>
        <w:rPr>
          <w:rFonts w:eastAsiaTheme="minorEastAsia" w:hint="eastAsia"/>
          <w:lang w:eastAsia="zh-CN"/>
        </w:rPr>
        <w:t xml:space="preserve">ed for </w:t>
      </w:r>
      <w:r w:rsidRPr="00256D29">
        <w:rPr>
          <w:rFonts w:eastAsiaTheme="minorEastAsia"/>
          <w:lang w:eastAsia="zh-CN"/>
        </w:rPr>
        <w:t xml:space="preserve">demodulation, as shown in Figure </w:t>
      </w:r>
      <w:r w:rsidR="00CE0CCF">
        <w:rPr>
          <w:rFonts w:eastAsiaTheme="minorEastAsia" w:hint="eastAsia"/>
          <w:lang w:eastAsia="zh-CN"/>
        </w:rPr>
        <w:t>7</w:t>
      </w:r>
      <w:r w:rsidR="00CE0CCF" w:rsidRPr="00256D29">
        <w:rPr>
          <w:rFonts w:eastAsiaTheme="minorEastAsia"/>
          <w:lang w:eastAsia="zh-CN"/>
        </w:rPr>
        <w:t>a</w:t>
      </w:r>
      <w:r w:rsidR="00CE0CCF">
        <w:rPr>
          <w:rFonts w:eastAsiaTheme="minorEastAsia" w:hint="eastAsia"/>
          <w:lang w:eastAsia="zh-CN"/>
        </w:rPr>
        <w:t xml:space="preserve"> </w:t>
      </w:r>
      <w:r w:rsidR="00937394">
        <w:rPr>
          <w:rFonts w:eastAsiaTheme="minorEastAsia" w:hint="eastAsia"/>
          <w:lang w:eastAsia="zh-CN"/>
        </w:rPr>
        <w:t>option-1</w:t>
      </w:r>
      <w:r w:rsidRPr="00256D29">
        <w:rPr>
          <w:rFonts w:eastAsiaTheme="minorEastAsia"/>
          <w:lang w:eastAsia="zh-CN"/>
        </w:rPr>
        <w:t xml:space="preserve">. For NR V2X S-SSB, </w:t>
      </w:r>
      <w:r w:rsidR="0022502A">
        <w:rPr>
          <w:rFonts w:eastAsiaTheme="minorEastAsia" w:hint="eastAsia"/>
          <w:lang w:eastAsia="zh-CN"/>
        </w:rPr>
        <w:t>length-</w:t>
      </w:r>
      <w:r w:rsidRPr="00256D29">
        <w:rPr>
          <w:rFonts w:eastAsiaTheme="minorEastAsia"/>
          <w:lang w:eastAsia="zh-CN"/>
        </w:rPr>
        <w:t>255 SLSS sequences</w:t>
      </w:r>
      <w:r w:rsidR="0022502A">
        <w:rPr>
          <w:rFonts w:eastAsiaTheme="minorEastAsia" w:hint="eastAsia"/>
          <w:lang w:eastAsia="zh-CN"/>
        </w:rPr>
        <w:t xml:space="preserve"> </w:t>
      </w:r>
      <w:r w:rsidR="00D938A3">
        <w:rPr>
          <w:rFonts w:eastAsiaTheme="minorEastAsia"/>
          <w:lang w:eastAsia="zh-CN"/>
        </w:rPr>
        <w:t xml:space="preserve">are </w:t>
      </w:r>
      <w:r w:rsidR="0022502A">
        <w:rPr>
          <w:rFonts w:eastAsiaTheme="minorEastAsia" w:hint="eastAsia"/>
          <w:lang w:eastAsia="zh-CN"/>
        </w:rPr>
        <w:t>proposed</w:t>
      </w:r>
      <w:r w:rsidR="00D938A3">
        <w:rPr>
          <w:rFonts w:eastAsiaTheme="minorEastAsia"/>
          <w:lang w:eastAsia="zh-CN"/>
        </w:rPr>
        <w:t xml:space="preserve">. The design of the </w:t>
      </w:r>
      <w:r w:rsidRPr="00256D29">
        <w:rPr>
          <w:rFonts w:eastAsiaTheme="minorEastAsia"/>
          <w:lang w:eastAsia="zh-CN"/>
        </w:rPr>
        <w:t>S-SSB</w:t>
      </w:r>
      <w:r w:rsidR="00D938A3">
        <w:rPr>
          <w:rFonts w:eastAsiaTheme="minorEastAsia"/>
          <w:lang w:eastAsia="zh-CN"/>
        </w:rPr>
        <w:t xml:space="preserve"> is extended to the whole minimum system BW, which</w:t>
      </w:r>
      <w:r w:rsidRPr="00256D29">
        <w:rPr>
          <w:rFonts w:eastAsiaTheme="minorEastAsia"/>
          <w:lang w:eastAsia="zh-CN"/>
        </w:rPr>
        <w:t xml:space="preserve"> occupies 2</w:t>
      </w:r>
      <w:r w:rsidR="009166E1">
        <w:rPr>
          <w:rFonts w:eastAsiaTheme="minorEastAsia" w:hint="eastAsia"/>
          <w:lang w:eastAsia="zh-CN"/>
        </w:rPr>
        <w:t>4</w:t>
      </w:r>
      <w:r w:rsidRPr="00256D29">
        <w:rPr>
          <w:rFonts w:eastAsiaTheme="minorEastAsia"/>
          <w:lang w:eastAsia="zh-CN"/>
        </w:rPr>
        <w:t xml:space="preserve"> RBs in frequency domain to accommodate </w:t>
      </w:r>
      <w:r w:rsidR="0022502A">
        <w:rPr>
          <w:rFonts w:eastAsiaTheme="minorEastAsia" w:hint="eastAsia"/>
          <w:lang w:eastAsia="zh-CN"/>
        </w:rPr>
        <w:t>length-</w:t>
      </w:r>
      <w:r w:rsidRPr="00256D29">
        <w:rPr>
          <w:rFonts w:eastAsiaTheme="minorEastAsia"/>
          <w:lang w:eastAsia="zh-CN"/>
        </w:rPr>
        <w:t>255 SLSS sequences</w:t>
      </w:r>
      <w:r w:rsidR="00D938A3">
        <w:rPr>
          <w:rFonts w:eastAsiaTheme="minorEastAsia"/>
          <w:lang w:eastAsia="zh-CN"/>
        </w:rPr>
        <w:t xml:space="preserve">. </w:t>
      </w:r>
      <w:r w:rsidRPr="00256D29">
        <w:rPr>
          <w:rFonts w:eastAsiaTheme="minorEastAsia"/>
          <w:lang w:eastAsia="zh-CN"/>
        </w:rPr>
        <w:t>PSBCH occupies two symbols</w:t>
      </w:r>
      <w:r w:rsidR="00D938A3">
        <w:rPr>
          <w:rFonts w:eastAsiaTheme="minorEastAsia"/>
          <w:lang w:eastAsia="zh-CN"/>
        </w:rPr>
        <w:t xml:space="preserve"> in the S-SSB with potential </w:t>
      </w:r>
      <w:r w:rsidR="00442690">
        <w:rPr>
          <w:rFonts w:eastAsiaTheme="minorEastAsia" w:hint="eastAsia"/>
          <w:lang w:eastAsia="zh-CN"/>
        </w:rPr>
        <w:t xml:space="preserve">DMRS </w:t>
      </w:r>
      <w:r w:rsidR="00D938A3">
        <w:rPr>
          <w:rFonts w:eastAsiaTheme="minorEastAsia"/>
          <w:lang w:eastAsia="zh-CN"/>
        </w:rPr>
        <w:t xml:space="preserve">used </w:t>
      </w:r>
      <w:r w:rsidR="00442690">
        <w:rPr>
          <w:rFonts w:eastAsiaTheme="minorEastAsia" w:hint="eastAsia"/>
          <w:lang w:eastAsia="zh-CN"/>
        </w:rPr>
        <w:t xml:space="preserve">for demodulation </w:t>
      </w:r>
      <w:r w:rsidRPr="00256D29">
        <w:rPr>
          <w:rFonts w:eastAsiaTheme="minorEastAsia"/>
          <w:lang w:eastAsia="zh-CN"/>
        </w:rPr>
        <w:t xml:space="preserve">as shown in Figure </w:t>
      </w:r>
      <w:r w:rsidR="00CE0CCF">
        <w:rPr>
          <w:rFonts w:eastAsiaTheme="minorEastAsia" w:hint="eastAsia"/>
          <w:lang w:eastAsia="zh-CN"/>
        </w:rPr>
        <w:t>7</w:t>
      </w:r>
      <w:r w:rsidR="00CE0CCF" w:rsidRPr="00256D29">
        <w:rPr>
          <w:rFonts w:eastAsiaTheme="minorEastAsia"/>
          <w:lang w:eastAsia="zh-CN"/>
        </w:rPr>
        <w:t>b</w:t>
      </w:r>
      <w:r w:rsidR="00CE0CCF">
        <w:rPr>
          <w:rFonts w:eastAsiaTheme="minorEastAsia" w:hint="eastAsia"/>
          <w:lang w:eastAsia="zh-CN"/>
        </w:rPr>
        <w:t xml:space="preserve"> </w:t>
      </w:r>
      <w:r w:rsidR="00937394">
        <w:rPr>
          <w:rFonts w:eastAsiaTheme="minorEastAsia" w:hint="eastAsia"/>
          <w:lang w:eastAsia="zh-CN"/>
        </w:rPr>
        <w:t>option-2</w:t>
      </w:r>
      <w:r w:rsidRPr="00256D29">
        <w:rPr>
          <w:rFonts w:eastAsiaTheme="minorEastAsia"/>
          <w:lang w:eastAsia="zh-CN"/>
        </w:rPr>
        <w:t xml:space="preserve">. </w:t>
      </w:r>
    </w:p>
    <w:p w:rsidR="00CC4F9F" w:rsidRDefault="002C0FF0" w:rsidP="004445EB">
      <w:pPr>
        <w:spacing w:beforeLines="50" w:before="120" w:afterLines="50" w:after="120"/>
        <w:jc w:val="both"/>
        <w:rPr>
          <w:rFonts w:eastAsiaTheme="minorEastAsia"/>
          <w:lang w:eastAsia="zh-CN"/>
        </w:rPr>
      </w:pPr>
      <w:r w:rsidRPr="002C0FF0">
        <w:rPr>
          <w:rFonts w:eastAsiaTheme="minorEastAsia"/>
          <w:lang w:eastAsia="zh-CN"/>
        </w:rPr>
        <w:t xml:space="preserve">To reduce the overhead and complexity, we propose a </w:t>
      </w:r>
      <w:r w:rsidR="001F2143">
        <w:rPr>
          <w:rFonts w:eastAsiaTheme="minorEastAsia" w:hint="eastAsia"/>
          <w:lang w:eastAsia="zh-CN"/>
        </w:rPr>
        <w:t>DMRS</w:t>
      </w:r>
      <w:r w:rsidRPr="002C0FF0">
        <w:rPr>
          <w:rFonts w:eastAsiaTheme="minorEastAsia"/>
          <w:lang w:eastAsia="zh-CN"/>
        </w:rPr>
        <w:t>-</w:t>
      </w:r>
      <w:r w:rsidR="001F2143">
        <w:rPr>
          <w:rFonts w:eastAsiaTheme="minorEastAsia" w:hint="eastAsia"/>
          <w:lang w:eastAsia="zh-CN"/>
        </w:rPr>
        <w:t>free</w:t>
      </w:r>
      <w:r w:rsidRPr="002C0FF0">
        <w:rPr>
          <w:rFonts w:eastAsiaTheme="minorEastAsia"/>
          <w:lang w:eastAsia="zh-CN"/>
        </w:rPr>
        <w:t xml:space="preserve"> S-SSB pattern. As shown in Figures </w:t>
      </w:r>
      <w:r w:rsidR="00CE0CCF">
        <w:rPr>
          <w:rFonts w:eastAsiaTheme="minorEastAsia" w:hint="eastAsia"/>
          <w:lang w:eastAsia="zh-CN"/>
        </w:rPr>
        <w:t>7c</w:t>
      </w:r>
      <w:r w:rsidRPr="002C0FF0">
        <w:rPr>
          <w:rFonts w:eastAsiaTheme="minorEastAsia"/>
          <w:lang w:eastAsia="zh-CN"/>
        </w:rPr>
        <w:t xml:space="preserve">, </w:t>
      </w:r>
      <w:r w:rsidR="000A2502">
        <w:rPr>
          <w:rFonts w:eastAsiaTheme="minorEastAsia" w:hint="eastAsia"/>
          <w:lang w:eastAsia="zh-CN"/>
        </w:rPr>
        <w:t>o</w:t>
      </w:r>
      <w:r w:rsidR="00B819CE">
        <w:rPr>
          <w:rFonts w:eastAsiaTheme="minorEastAsia" w:hint="eastAsia"/>
          <w:lang w:eastAsia="zh-CN"/>
        </w:rPr>
        <w:t>ption-3</w:t>
      </w:r>
      <w:r w:rsidR="00AB16A2">
        <w:rPr>
          <w:rFonts w:eastAsiaTheme="minorEastAsia" w:hint="eastAsia"/>
          <w:lang w:eastAsia="zh-CN"/>
        </w:rPr>
        <w:t xml:space="preserve"> </w:t>
      </w:r>
      <w:r w:rsidR="003C7A60" w:rsidRPr="002C0FF0">
        <w:rPr>
          <w:rFonts w:eastAsiaTheme="minorEastAsia"/>
          <w:lang w:eastAsia="zh-CN"/>
        </w:rPr>
        <w:t>do</w:t>
      </w:r>
      <w:r w:rsidR="00256ECE">
        <w:rPr>
          <w:rFonts w:eastAsiaTheme="minorEastAsia" w:hint="eastAsia"/>
          <w:lang w:eastAsia="zh-CN"/>
        </w:rPr>
        <w:t>es</w:t>
      </w:r>
      <w:r w:rsidR="00275ED1">
        <w:rPr>
          <w:rFonts w:eastAsiaTheme="minorEastAsia" w:hint="eastAsia"/>
          <w:lang w:eastAsia="zh-CN"/>
        </w:rPr>
        <w:t xml:space="preserve"> not</w:t>
      </w:r>
      <w:r w:rsidR="003C7A60">
        <w:rPr>
          <w:rFonts w:eastAsiaTheme="minorEastAsia"/>
          <w:lang w:eastAsia="zh-CN"/>
        </w:rPr>
        <w:t xml:space="preserve"> include</w:t>
      </w:r>
      <w:r w:rsidR="003718B8">
        <w:rPr>
          <w:rFonts w:eastAsiaTheme="minorEastAsia"/>
          <w:lang w:eastAsia="zh-CN"/>
        </w:rPr>
        <w:t xml:space="preserve"> any DMRS</w:t>
      </w:r>
      <w:r w:rsidR="00ED4AAF">
        <w:rPr>
          <w:rFonts w:eastAsiaTheme="minorEastAsia" w:hint="eastAsia"/>
          <w:lang w:eastAsia="zh-CN"/>
        </w:rPr>
        <w:t>.</w:t>
      </w:r>
      <w:r w:rsidR="003718B8">
        <w:rPr>
          <w:rFonts w:eastAsiaTheme="minorEastAsia"/>
          <w:lang w:eastAsia="zh-CN"/>
        </w:rPr>
        <w:t xml:space="preserve"> </w:t>
      </w:r>
      <w:r w:rsidR="00D938A3">
        <w:rPr>
          <w:rFonts w:eastAsiaTheme="minorEastAsia"/>
          <w:lang w:eastAsia="zh-CN"/>
        </w:rPr>
        <w:t xml:space="preserve">The </w:t>
      </w:r>
      <w:r w:rsidR="00172421">
        <w:rPr>
          <w:rFonts w:eastAsiaTheme="minorEastAsia" w:hint="eastAsia"/>
          <w:lang w:eastAsia="zh-CN"/>
        </w:rPr>
        <w:t>length-</w:t>
      </w:r>
      <w:r w:rsidRPr="002C0FF0">
        <w:rPr>
          <w:rFonts w:eastAsiaTheme="minorEastAsia"/>
          <w:lang w:eastAsia="zh-CN"/>
        </w:rPr>
        <w:t>255 S-SSS</w:t>
      </w:r>
      <w:r w:rsidR="00D938A3">
        <w:rPr>
          <w:rFonts w:eastAsiaTheme="minorEastAsia"/>
          <w:lang w:eastAsia="zh-CN"/>
        </w:rPr>
        <w:t xml:space="preserve"> is used</w:t>
      </w:r>
      <w:r w:rsidRPr="002C0FF0">
        <w:rPr>
          <w:rFonts w:eastAsiaTheme="minorEastAsia"/>
          <w:lang w:eastAsia="zh-CN"/>
        </w:rPr>
        <w:t xml:space="preserve"> for PSBCH demodulation. </w:t>
      </w:r>
    </w:p>
    <w:p w:rsidR="00FC20FD" w:rsidRDefault="002C0FF0" w:rsidP="004445EB">
      <w:pPr>
        <w:spacing w:beforeLines="50" w:before="120" w:afterLines="50" w:after="120"/>
        <w:jc w:val="both"/>
        <w:rPr>
          <w:rFonts w:eastAsiaTheme="minorEastAsia"/>
          <w:lang w:eastAsia="zh-CN"/>
        </w:rPr>
      </w:pPr>
      <w:r w:rsidRPr="002C0FF0">
        <w:rPr>
          <w:rFonts w:eastAsiaTheme="minorEastAsia"/>
          <w:lang w:eastAsia="zh-CN"/>
        </w:rPr>
        <w:t xml:space="preserve">The advantages of this </w:t>
      </w:r>
      <w:r w:rsidR="00CC4F9F">
        <w:rPr>
          <w:rFonts w:eastAsiaTheme="minorEastAsia" w:hint="eastAsia"/>
          <w:lang w:eastAsia="zh-CN"/>
        </w:rPr>
        <w:t xml:space="preserve">kind of </w:t>
      </w:r>
      <w:r w:rsidR="006E6293">
        <w:rPr>
          <w:rFonts w:eastAsiaTheme="minorEastAsia" w:hint="eastAsia"/>
          <w:lang w:eastAsia="zh-CN"/>
        </w:rPr>
        <w:t>DMRS-free</w:t>
      </w:r>
      <w:r w:rsidR="00CC4F9F">
        <w:rPr>
          <w:rFonts w:eastAsiaTheme="minorEastAsia" w:hint="eastAsia"/>
          <w:lang w:eastAsia="zh-CN"/>
        </w:rPr>
        <w:t xml:space="preserve"> </w:t>
      </w:r>
      <w:r w:rsidRPr="002C0FF0">
        <w:rPr>
          <w:rFonts w:eastAsiaTheme="minorEastAsia"/>
          <w:lang w:eastAsia="zh-CN"/>
        </w:rPr>
        <w:t xml:space="preserve">pattern </w:t>
      </w:r>
      <w:r w:rsidR="00CC4F9F">
        <w:rPr>
          <w:rFonts w:eastAsiaTheme="minorEastAsia" w:hint="eastAsia"/>
          <w:lang w:eastAsia="zh-CN"/>
        </w:rPr>
        <w:t>include:</w:t>
      </w:r>
    </w:p>
    <w:p w:rsidR="00CC4F9F" w:rsidRPr="00CC4F9F" w:rsidRDefault="000616A6" w:rsidP="00CC4F9F">
      <w:pPr>
        <w:pStyle w:val="af3"/>
        <w:numPr>
          <w:ilvl w:val="0"/>
          <w:numId w:val="34"/>
        </w:numPr>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S</w:t>
      </w:r>
      <w:r w:rsidR="002C0FF0" w:rsidRPr="00CC4F9F">
        <w:rPr>
          <w:rFonts w:ascii="Times New Roman" w:eastAsiaTheme="minorEastAsia" w:hAnsi="Times New Roman" w:cs="Times New Roman"/>
          <w:sz w:val="20"/>
        </w:rPr>
        <w:t xml:space="preserve">imple design, </w:t>
      </w:r>
      <w:r>
        <w:rPr>
          <w:rFonts w:ascii="Times New Roman" w:eastAsiaTheme="minorEastAsia" w:hAnsi="Times New Roman" w:cs="Times New Roman" w:hint="eastAsia"/>
          <w:sz w:val="20"/>
        </w:rPr>
        <w:t xml:space="preserve">and </w:t>
      </w:r>
      <w:r w:rsidR="002C0FF0" w:rsidRPr="00CC4F9F">
        <w:rPr>
          <w:rFonts w:ascii="Times New Roman" w:eastAsiaTheme="minorEastAsia" w:hAnsi="Times New Roman" w:cs="Times New Roman"/>
          <w:sz w:val="20"/>
        </w:rPr>
        <w:t xml:space="preserve">reduce </w:t>
      </w:r>
      <w:r>
        <w:rPr>
          <w:rFonts w:ascii="Times New Roman" w:eastAsiaTheme="minorEastAsia" w:hAnsi="Times New Roman" w:cs="Times New Roman" w:hint="eastAsia"/>
          <w:sz w:val="20"/>
        </w:rPr>
        <w:t xml:space="preserve">the </w:t>
      </w:r>
      <w:r w:rsidR="002C0FF0" w:rsidRPr="00CC4F9F">
        <w:rPr>
          <w:rFonts w:ascii="Times New Roman" w:eastAsiaTheme="minorEastAsia" w:hAnsi="Times New Roman" w:cs="Times New Roman"/>
          <w:sz w:val="20"/>
        </w:rPr>
        <w:t xml:space="preserve">complexity of </w:t>
      </w:r>
      <w:r w:rsidR="00EA1C1F">
        <w:rPr>
          <w:rFonts w:ascii="Times New Roman" w:eastAsiaTheme="minorEastAsia" w:hAnsi="Times New Roman" w:cs="Times New Roman" w:hint="eastAsia"/>
          <w:sz w:val="20"/>
        </w:rPr>
        <w:t>PSBCH</w:t>
      </w:r>
      <w:r w:rsidR="004A3AC4">
        <w:rPr>
          <w:rFonts w:ascii="Times New Roman" w:eastAsiaTheme="minorEastAsia" w:hAnsi="Times New Roman" w:cs="Times New Roman"/>
          <w:sz w:val="20"/>
        </w:rPr>
        <w:t xml:space="preserve"> demodulation</w:t>
      </w:r>
      <w:r w:rsidR="004A3AC4">
        <w:rPr>
          <w:rFonts w:ascii="Times New Roman" w:eastAsiaTheme="minorEastAsia" w:hAnsi="Times New Roman" w:cs="Times New Roman" w:hint="eastAsia"/>
          <w:sz w:val="20"/>
        </w:rPr>
        <w:t>;</w:t>
      </w:r>
    </w:p>
    <w:p w:rsidR="00CC4F9F" w:rsidRDefault="00617282" w:rsidP="00CC4F9F">
      <w:pPr>
        <w:pStyle w:val="af3"/>
        <w:numPr>
          <w:ilvl w:val="0"/>
          <w:numId w:val="34"/>
        </w:numPr>
        <w:ind w:firstLineChars="0"/>
        <w:jc w:val="both"/>
        <w:rPr>
          <w:rFonts w:ascii="Times New Roman" w:eastAsiaTheme="minorEastAsia" w:hAnsi="Times New Roman" w:cs="Times New Roman"/>
          <w:sz w:val="20"/>
        </w:rPr>
      </w:pPr>
      <w:r>
        <w:rPr>
          <w:rFonts w:ascii="Times New Roman" w:eastAsiaTheme="minorEastAsia" w:hAnsi="Times New Roman" w:cs="Times New Roman" w:hint="eastAsia"/>
          <w:sz w:val="20"/>
        </w:rPr>
        <w:t>Lack of</w:t>
      </w:r>
      <w:r w:rsidR="002C0FF0" w:rsidRPr="00CC4F9F">
        <w:rPr>
          <w:rFonts w:ascii="Times New Roman" w:eastAsiaTheme="minorEastAsia" w:hAnsi="Times New Roman" w:cs="Times New Roman"/>
          <w:sz w:val="20"/>
        </w:rPr>
        <w:t xml:space="preserve"> </w:t>
      </w:r>
      <w:r w:rsidR="004B45AA">
        <w:rPr>
          <w:rFonts w:ascii="Times New Roman" w:eastAsiaTheme="minorEastAsia" w:hAnsi="Times New Roman" w:cs="Times New Roman"/>
          <w:sz w:val="20"/>
        </w:rPr>
        <w:t xml:space="preserve">DMRS </w:t>
      </w:r>
      <w:r w:rsidR="002C0FF0" w:rsidRPr="00CC4F9F">
        <w:rPr>
          <w:rFonts w:ascii="Times New Roman" w:eastAsiaTheme="minorEastAsia" w:hAnsi="Times New Roman" w:cs="Times New Roman"/>
          <w:sz w:val="20"/>
        </w:rPr>
        <w:t xml:space="preserve">mapping </w:t>
      </w:r>
      <w:r w:rsidR="000616A6">
        <w:rPr>
          <w:rFonts w:ascii="Times New Roman" w:eastAsiaTheme="minorEastAsia" w:hAnsi="Times New Roman" w:cs="Times New Roman" w:hint="eastAsia"/>
          <w:sz w:val="20"/>
        </w:rPr>
        <w:t xml:space="preserve">and </w:t>
      </w:r>
      <w:r w:rsidR="0017329F">
        <w:rPr>
          <w:rFonts w:ascii="Times New Roman" w:eastAsiaTheme="minorEastAsia" w:hAnsi="Times New Roman" w:cs="Times New Roman" w:hint="eastAsia"/>
          <w:sz w:val="20"/>
        </w:rPr>
        <w:t xml:space="preserve">obtain </w:t>
      </w:r>
      <w:r w:rsidR="008935F5">
        <w:rPr>
          <w:rFonts w:ascii="Times New Roman" w:eastAsiaTheme="minorEastAsia" w:hAnsi="Times New Roman" w:cs="Times New Roman" w:hint="eastAsia"/>
          <w:sz w:val="20"/>
        </w:rPr>
        <w:t>low</w:t>
      </w:r>
      <w:r w:rsidR="000616A6">
        <w:rPr>
          <w:rFonts w:ascii="Times New Roman" w:eastAsiaTheme="minorEastAsia" w:hAnsi="Times New Roman" w:cs="Times New Roman" w:hint="eastAsia"/>
          <w:sz w:val="20"/>
        </w:rPr>
        <w:t xml:space="preserve">er coding </w:t>
      </w:r>
      <w:r w:rsidR="002C0FF0" w:rsidRPr="00CC4F9F">
        <w:rPr>
          <w:rFonts w:ascii="Times New Roman" w:eastAsiaTheme="minorEastAsia" w:hAnsi="Times New Roman" w:cs="Times New Roman"/>
          <w:sz w:val="20"/>
        </w:rPr>
        <w:t xml:space="preserve">rate </w:t>
      </w:r>
      <w:r w:rsidR="0017329F">
        <w:rPr>
          <w:rFonts w:ascii="Times New Roman" w:eastAsiaTheme="minorEastAsia" w:hAnsi="Times New Roman" w:cs="Times New Roman" w:hint="eastAsia"/>
          <w:sz w:val="20"/>
        </w:rPr>
        <w:t>for</w:t>
      </w:r>
      <w:r w:rsidR="002C0FF0" w:rsidRPr="00CC4F9F">
        <w:rPr>
          <w:rFonts w:ascii="Times New Roman" w:eastAsiaTheme="minorEastAsia" w:hAnsi="Times New Roman" w:cs="Times New Roman"/>
          <w:sz w:val="20"/>
        </w:rPr>
        <w:t xml:space="preserve"> PSBCH, </w:t>
      </w:r>
      <w:r w:rsidR="000616A6">
        <w:rPr>
          <w:rFonts w:ascii="Times New Roman" w:eastAsiaTheme="minorEastAsia" w:hAnsi="Times New Roman" w:cs="Times New Roman" w:hint="eastAsia"/>
          <w:sz w:val="20"/>
        </w:rPr>
        <w:t xml:space="preserve">to achieve </w:t>
      </w:r>
      <w:r w:rsidR="004A3AC4">
        <w:rPr>
          <w:rFonts w:ascii="Times New Roman" w:eastAsiaTheme="minorEastAsia" w:hAnsi="Times New Roman" w:cs="Times New Roman"/>
          <w:sz w:val="20"/>
        </w:rPr>
        <w:t>better performance</w:t>
      </w:r>
      <w:r w:rsidR="004A3AC4">
        <w:rPr>
          <w:rFonts w:ascii="Times New Roman" w:eastAsiaTheme="minorEastAsia" w:hAnsi="Times New Roman" w:cs="Times New Roman" w:hint="eastAsia"/>
          <w:sz w:val="20"/>
        </w:rPr>
        <w:t>.</w:t>
      </w:r>
    </w:p>
    <w:p w:rsidR="003931D3" w:rsidRPr="00CC4F9F" w:rsidRDefault="003931D3" w:rsidP="003931D3">
      <w:pPr>
        <w:pStyle w:val="af3"/>
        <w:ind w:left="840" w:firstLineChars="0" w:firstLine="0"/>
        <w:jc w:val="both"/>
        <w:rPr>
          <w:rFonts w:ascii="Times New Roman" w:eastAsiaTheme="minorEastAsia" w:hAnsi="Times New Roman" w:cs="Times New Roman"/>
          <w:sz w:val="20"/>
        </w:rPr>
      </w:pPr>
    </w:p>
    <w:p w:rsidR="00936ACE" w:rsidRDefault="00C64414" w:rsidP="00936ACE">
      <w:pPr>
        <w:jc w:val="center"/>
        <w:rPr>
          <w:rFonts w:eastAsiaTheme="minorEastAsia"/>
          <w:lang w:eastAsia="zh-CN"/>
        </w:rPr>
      </w:pPr>
      <w:r>
        <w:rPr>
          <w:noProof/>
          <w:lang w:eastAsia="zh-CN"/>
        </w:rPr>
        <w:drawing>
          <wp:inline distT="0" distB="0" distL="0" distR="0" wp14:anchorId="0A32BD7E" wp14:editId="579C4C56">
            <wp:extent cx="5486400" cy="204597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5486400" cy="2045970"/>
                    </a:xfrm>
                    <a:prstGeom prst="rect">
                      <a:avLst/>
                    </a:prstGeom>
                  </pic:spPr>
                </pic:pic>
              </a:graphicData>
            </a:graphic>
          </wp:inline>
        </w:drawing>
      </w:r>
    </w:p>
    <w:p w:rsidR="00C720A3" w:rsidRPr="00936ACE" w:rsidRDefault="00C720A3" w:rsidP="00936ACE">
      <w:pPr>
        <w:ind w:left="720" w:firstLineChars="400" w:firstLine="602"/>
        <w:rPr>
          <w:rFonts w:eastAsiaTheme="minorEastAsia"/>
          <w:lang w:eastAsia="zh-CN"/>
        </w:rPr>
      </w:pPr>
      <w:r w:rsidRPr="00931C15">
        <w:rPr>
          <w:rFonts w:ascii="Arial" w:eastAsiaTheme="minorEastAsia" w:hAnsi="Arial" w:cs="Arial" w:hint="eastAsia"/>
          <w:b/>
          <w:sz w:val="15"/>
        </w:rPr>
        <w:t xml:space="preserve">a) Option-1 </w:t>
      </w:r>
      <w:r w:rsidR="009B34B0" w:rsidRP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rPr>
        <w:t xml:space="preserve">     </w:t>
      </w:r>
      <w:r w:rsidR="00936ACE">
        <w:rPr>
          <w:rFonts w:ascii="Arial" w:eastAsiaTheme="minorEastAsia" w:hAnsi="Arial" w:cs="Arial" w:hint="eastAsia"/>
          <w:b/>
          <w:sz w:val="15"/>
          <w:lang w:eastAsia="zh-CN"/>
        </w:rPr>
        <w:t xml:space="preserve">                                          </w:t>
      </w:r>
      <w:r w:rsidRPr="00931C15">
        <w:rPr>
          <w:rFonts w:ascii="Arial" w:eastAsiaTheme="minorEastAsia" w:hAnsi="Arial" w:cs="Arial" w:hint="eastAsia"/>
          <w:b/>
          <w:sz w:val="15"/>
        </w:rPr>
        <w:t xml:space="preserve">          </w:t>
      </w:r>
      <w:r w:rsidR="0031468C">
        <w:rPr>
          <w:rFonts w:ascii="Arial" w:eastAsiaTheme="minorEastAsia" w:hAnsi="Arial" w:cs="Arial" w:hint="eastAsia"/>
          <w:b/>
          <w:sz w:val="15"/>
          <w:lang w:eastAsia="zh-CN"/>
        </w:rPr>
        <w:t xml:space="preserve"> </w:t>
      </w:r>
      <w:r w:rsidR="00936ACE">
        <w:rPr>
          <w:rFonts w:ascii="Arial" w:eastAsiaTheme="minorEastAsia" w:hAnsi="Arial" w:cs="Arial" w:hint="eastAsia"/>
          <w:b/>
          <w:sz w:val="15"/>
          <w:lang w:eastAsia="zh-CN"/>
        </w:rPr>
        <w:t xml:space="preserve"> </w:t>
      </w:r>
      <w:r w:rsidRPr="00931C15">
        <w:rPr>
          <w:rFonts w:ascii="Arial" w:eastAsiaTheme="minorEastAsia" w:hAnsi="Arial" w:cs="Arial" w:hint="eastAsia"/>
          <w:b/>
          <w:sz w:val="15"/>
        </w:rPr>
        <w:t>b) Option-2</w:t>
      </w:r>
      <w:r w:rsidR="00936ACE">
        <w:rPr>
          <w:rFonts w:ascii="Arial" w:eastAsiaTheme="minorEastAsia" w:hAnsi="Arial" w:cs="Arial" w:hint="eastAsia"/>
          <w:b/>
          <w:sz w:val="15"/>
          <w:lang w:eastAsia="zh-CN"/>
        </w:rPr>
        <w:t xml:space="preserve">                                            </w:t>
      </w:r>
      <w:r w:rsidR="00936ACE" w:rsidRPr="00936ACE">
        <w:rPr>
          <w:rFonts w:ascii="Arial" w:eastAsiaTheme="minorEastAsia" w:hAnsi="Arial" w:cs="Arial" w:hint="eastAsia"/>
          <w:b/>
          <w:sz w:val="15"/>
        </w:rPr>
        <w:t xml:space="preserve"> </w:t>
      </w:r>
      <w:r w:rsidR="00936ACE" w:rsidRPr="00931C15">
        <w:rPr>
          <w:rFonts w:ascii="Arial" w:eastAsiaTheme="minorEastAsia" w:hAnsi="Arial" w:cs="Arial" w:hint="eastAsia"/>
          <w:b/>
          <w:sz w:val="15"/>
        </w:rPr>
        <w:t>c) Option-3</w:t>
      </w:r>
    </w:p>
    <w:p w:rsidR="002365F1" w:rsidRPr="00C720A3" w:rsidRDefault="002365F1" w:rsidP="00C720A3">
      <w:pPr>
        <w:jc w:val="center"/>
        <w:rPr>
          <w:rFonts w:eastAsiaTheme="minorEastAsia"/>
          <w:lang w:eastAsia="zh-CN"/>
        </w:rPr>
      </w:pPr>
    </w:p>
    <w:p w:rsidR="00F77D7C" w:rsidRDefault="00F77D7C" w:rsidP="00F77D7C">
      <w:pPr>
        <w:pStyle w:val="a1"/>
        <w:jc w:val="center"/>
        <w:rPr>
          <w:rFonts w:eastAsiaTheme="minorEastAsia"/>
          <w:b/>
          <w:sz w:val="18"/>
          <w:szCs w:val="18"/>
          <w:lang w:eastAsia="zh-CN"/>
        </w:rPr>
      </w:pPr>
      <w:r w:rsidRPr="005C2506">
        <w:rPr>
          <w:rFonts w:hint="eastAsia"/>
          <w:b/>
          <w:sz w:val="18"/>
          <w:szCs w:val="18"/>
        </w:rPr>
        <w:t xml:space="preserve">Figure </w:t>
      </w:r>
      <w:r w:rsidR="00CE0CCF">
        <w:rPr>
          <w:rFonts w:eastAsiaTheme="minorEastAsia" w:hint="eastAsia"/>
          <w:b/>
          <w:sz w:val="18"/>
          <w:szCs w:val="18"/>
          <w:lang w:eastAsia="zh-CN"/>
        </w:rPr>
        <w:t>7</w:t>
      </w:r>
      <w:r w:rsidRPr="005C2506">
        <w:rPr>
          <w:rFonts w:hint="eastAsia"/>
          <w:b/>
          <w:sz w:val="18"/>
          <w:szCs w:val="18"/>
        </w:rPr>
        <w:t xml:space="preserve">: </w:t>
      </w:r>
      <w:r w:rsidR="006B6720">
        <w:rPr>
          <w:rFonts w:eastAsiaTheme="minorEastAsia" w:hint="eastAsia"/>
          <w:b/>
          <w:sz w:val="18"/>
          <w:szCs w:val="18"/>
          <w:lang w:eastAsia="zh-CN"/>
        </w:rPr>
        <w:t xml:space="preserve">Candidate </w:t>
      </w:r>
      <w:r w:rsidR="0041415E">
        <w:rPr>
          <w:rFonts w:eastAsiaTheme="minorEastAsia" w:hint="eastAsia"/>
          <w:b/>
          <w:sz w:val="18"/>
          <w:szCs w:val="18"/>
          <w:lang w:eastAsia="zh-CN"/>
        </w:rPr>
        <w:t xml:space="preserve">options of S-SSB </w:t>
      </w:r>
      <w:r w:rsidR="00205A98">
        <w:rPr>
          <w:rFonts w:eastAsiaTheme="minorEastAsia" w:hint="eastAsia"/>
          <w:b/>
          <w:sz w:val="18"/>
          <w:szCs w:val="18"/>
          <w:lang w:eastAsia="zh-CN"/>
        </w:rPr>
        <w:t>pattern</w:t>
      </w:r>
    </w:p>
    <w:p w:rsidR="00D44E56" w:rsidRDefault="00D44E56" w:rsidP="00F77D7C">
      <w:pPr>
        <w:pStyle w:val="a1"/>
        <w:jc w:val="center"/>
        <w:rPr>
          <w:rFonts w:eastAsiaTheme="minorEastAsia"/>
          <w:b/>
          <w:sz w:val="18"/>
          <w:szCs w:val="18"/>
          <w:lang w:eastAsia="zh-CN"/>
        </w:rPr>
      </w:pPr>
    </w:p>
    <w:p w:rsidR="00D44E56" w:rsidRPr="00250892" w:rsidRDefault="00D44E56" w:rsidP="00D44E56">
      <w:pPr>
        <w:pStyle w:val="3"/>
      </w:pPr>
      <w:r>
        <w:rPr>
          <w:lang w:eastAsia="zh-CN"/>
        </w:rPr>
        <w:t>T</w:t>
      </w:r>
      <w:r>
        <w:rPr>
          <w:rFonts w:hint="eastAsia"/>
          <w:lang w:eastAsia="zh-CN"/>
        </w:rPr>
        <w:t>ransmission of multiple S-SSBs</w:t>
      </w:r>
    </w:p>
    <w:p w:rsidR="00D44E56" w:rsidRPr="00EC7BAB" w:rsidRDefault="00D44E56" w:rsidP="00D72A4F">
      <w:pPr>
        <w:spacing w:beforeLines="50" w:before="120" w:afterLines="50" w:after="120"/>
        <w:jc w:val="both"/>
        <w:rPr>
          <w:rFonts w:eastAsiaTheme="minorEastAsia"/>
          <w:lang w:eastAsia="zh-CN"/>
        </w:rPr>
      </w:pPr>
      <w:r>
        <w:rPr>
          <w:rFonts w:eastAsiaTheme="minorEastAsia" w:hint="eastAsia"/>
          <w:lang w:eastAsia="zh-CN"/>
        </w:rPr>
        <w:t xml:space="preserve">According to the agreements in RAN1#95 </w:t>
      </w:r>
      <w:r w:rsidR="0095041B">
        <w:rPr>
          <w:rFonts w:eastAsiaTheme="minorEastAsia"/>
          <w:lang w:eastAsia="zh-CN"/>
        </w:rPr>
        <w:fldChar w:fldCharType="begin"/>
      </w:r>
      <w:r w:rsidR="00514B98">
        <w:rPr>
          <w:rFonts w:eastAsiaTheme="minorEastAsia"/>
          <w:lang w:eastAsia="zh-CN"/>
        </w:rPr>
        <w:instrText xml:space="preserve"> </w:instrText>
      </w:r>
      <w:r w:rsidR="00514B98">
        <w:rPr>
          <w:rFonts w:eastAsiaTheme="minorEastAsia" w:hint="eastAsia"/>
          <w:lang w:eastAsia="zh-CN"/>
        </w:rPr>
        <w:instrText>REF _Ref855580 \r \h</w:instrText>
      </w:r>
      <w:r w:rsidR="00514B98">
        <w:rPr>
          <w:rFonts w:eastAsiaTheme="minorEastAsia"/>
          <w:lang w:eastAsia="zh-CN"/>
        </w:rPr>
        <w:instrText xml:space="preserve"> </w:instrText>
      </w:r>
      <w:r w:rsidR="0095041B">
        <w:rPr>
          <w:rFonts w:eastAsiaTheme="minorEastAsia"/>
          <w:lang w:eastAsia="zh-CN"/>
        </w:rPr>
      </w:r>
      <w:r w:rsidR="0095041B">
        <w:rPr>
          <w:rFonts w:eastAsiaTheme="minorEastAsia"/>
          <w:lang w:eastAsia="zh-CN"/>
        </w:rPr>
        <w:fldChar w:fldCharType="separate"/>
      </w:r>
      <w:r w:rsidR="00514B98">
        <w:rPr>
          <w:rFonts w:eastAsiaTheme="minorEastAsia"/>
          <w:lang w:eastAsia="zh-CN"/>
        </w:rPr>
        <w:t>[6]</w:t>
      </w:r>
      <w:r w:rsidR="0095041B">
        <w:rPr>
          <w:rFonts w:eastAsiaTheme="minorEastAsia"/>
          <w:lang w:eastAsia="zh-CN"/>
        </w:rPr>
        <w:fldChar w:fldCharType="end"/>
      </w:r>
      <w:r>
        <w:rPr>
          <w:rFonts w:eastAsiaTheme="minorEastAsia" w:hint="eastAsia"/>
          <w:lang w:eastAsia="zh-CN"/>
        </w:rPr>
        <w:t>,</w:t>
      </w:r>
      <w:r w:rsidRPr="00005C92">
        <w:t xml:space="preserve"> </w:t>
      </w:r>
      <w:r>
        <w:rPr>
          <w:rFonts w:eastAsiaTheme="minorEastAsia" w:hint="eastAsia"/>
          <w:lang w:eastAsia="zh-CN"/>
        </w:rPr>
        <w:t>p</w:t>
      </w:r>
      <w:r w:rsidRPr="004A3DFD">
        <w:rPr>
          <w:lang w:eastAsia="zh-CN"/>
        </w:rPr>
        <w:t>eriodic transmission of S-SSB in NR V2X is supported</w:t>
      </w:r>
      <w:r>
        <w:rPr>
          <w:rFonts w:eastAsiaTheme="minorEastAsia" w:hint="eastAsia"/>
          <w:lang w:eastAsia="zh-CN"/>
        </w:rPr>
        <w:t xml:space="preserve">, and </w:t>
      </w:r>
      <w:r w:rsidRPr="004A3DFD">
        <w:rPr>
          <w:lang w:eastAsia="zh-CN"/>
        </w:rPr>
        <w:t>FFS whether one/more S-SSB is transmitted in a period</w:t>
      </w:r>
      <w:r>
        <w:rPr>
          <w:rFonts w:eastAsiaTheme="minorEastAsia" w:hint="eastAsia"/>
          <w:lang w:eastAsia="zh-CN"/>
        </w:rPr>
        <w:t>.</w:t>
      </w:r>
    </w:p>
    <w:p w:rsidR="00600756" w:rsidRPr="00DC5D13" w:rsidRDefault="00D44E56" w:rsidP="00D72A4F">
      <w:pPr>
        <w:spacing w:beforeLines="50" w:before="120" w:afterLines="50" w:after="120"/>
        <w:jc w:val="both"/>
        <w:rPr>
          <w:rFonts w:eastAsiaTheme="minorEastAsia"/>
          <w:lang w:val="fi-FI" w:eastAsia="zh-CN"/>
        </w:rPr>
      </w:pPr>
      <w:r w:rsidRPr="00594F95">
        <w:rPr>
          <w:lang w:eastAsia="zh-CN"/>
        </w:rPr>
        <w:t xml:space="preserve">The synchronization mechanism in NR system is designed to support the beamformed synchronization signals with potential </w:t>
      </w:r>
      <w:r w:rsidRPr="00594F95">
        <w:rPr>
          <w:rFonts w:eastAsiaTheme="minorEastAsia" w:hint="eastAsia"/>
          <w:lang w:eastAsia="zh-CN"/>
        </w:rPr>
        <w:t xml:space="preserve">beam </w:t>
      </w:r>
      <w:r w:rsidR="00161F44" w:rsidRPr="00594F95">
        <w:rPr>
          <w:rFonts w:eastAsiaTheme="minorEastAsia" w:hint="eastAsia"/>
          <w:lang w:eastAsia="zh-CN"/>
        </w:rPr>
        <w:t>sweeping</w:t>
      </w:r>
      <w:r w:rsidRPr="00594F95">
        <w:rPr>
          <w:lang w:eastAsia="zh-CN"/>
        </w:rPr>
        <w:t xml:space="preserve"> in time for UE to acquire the synchronization with extended distance, which mainly targets for high frequency bands (FR2) but could be </w:t>
      </w:r>
      <w:r w:rsidRPr="00594F95">
        <w:rPr>
          <w:rFonts w:eastAsiaTheme="minorEastAsia" w:hint="eastAsia"/>
          <w:lang w:eastAsia="zh-CN"/>
        </w:rPr>
        <w:t xml:space="preserve">also </w:t>
      </w:r>
      <w:r w:rsidRPr="00594F95">
        <w:rPr>
          <w:lang w:eastAsia="zh-CN"/>
        </w:rPr>
        <w:t xml:space="preserve">used for low frequency bands (FR1). </w:t>
      </w:r>
      <w:r w:rsidR="002F6B93" w:rsidRPr="00594F95">
        <w:rPr>
          <w:rFonts w:eastAsiaTheme="minorEastAsia" w:hint="eastAsia"/>
          <w:lang w:eastAsia="zh-CN"/>
        </w:rPr>
        <w:t>According</w:t>
      </w:r>
      <w:r w:rsidR="002F6B93">
        <w:rPr>
          <w:rFonts w:eastAsiaTheme="minorEastAsia" w:hint="eastAsia"/>
          <w:lang w:eastAsia="zh-CN"/>
        </w:rPr>
        <w:t xml:space="preserve"> to 5G V2X WID</w:t>
      </w:r>
      <w:r w:rsidR="0095041B">
        <w:rPr>
          <w:rFonts w:eastAsiaTheme="minorEastAsia"/>
          <w:lang w:eastAsia="zh-CN"/>
        </w:rPr>
        <w:fldChar w:fldCharType="begin"/>
      </w:r>
      <w:r w:rsidR="001E6955">
        <w:rPr>
          <w:rFonts w:eastAsiaTheme="minorEastAsia"/>
          <w:lang w:eastAsia="zh-CN"/>
        </w:rPr>
        <w:instrText xml:space="preserve"> </w:instrText>
      </w:r>
      <w:r w:rsidR="001E6955">
        <w:rPr>
          <w:rFonts w:eastAsiaTheme="minorEastAsia" w:hint="eastAsia"/>
          <w:lang w:eastAsia="zh-CN"/>
        </w:rPr>
        <w:instrText>REF _Ref4592268 \r \h</w:instrText>
      </w:r>
      <w:r w:rsidR="001E6955">
        <w:rPr>
          <w:rFonts w:eastAsiaTheme="minorEastAsia"/>
          <w:lang w:eastAsia="zh-CN"/>
        </w:rPr>
        <w:instrText xml:space="preserve"> </w:instrText>
      </w:r>
      <w:r w:rsidR="0095041B">
        <w:rPr>
          <w:rFonts w:eastAsiaTheme="minorEastAsia"/>
          <w:lang w:eastAsia="zh-CN"/>
        </w:rPr>
      </w:r>
      <w:r w:rsidR="0095041B">
        <w:rPr>
          <w:rFonts w:eastAsiaTheme="minorEastAsia"/>
          <w:lang w:eastAsia="zh-CN"/>
        </w:rPr>
        <w:fldChar w:fldCharType="separate"/>
      </w:r>
      <w:r w:rsidR="001E6955">
        <w:rPr>
          <w:rFonts w:eastAsiaTheme="minorEastAsia" w:hint="eastAsia"/>
          <w:lang w:eastAsia="zh-CN"/>
        </w:rPr>
        <w:t xml:space="preserve"> </w:t>
      </w:r>
      <w:r w:rsidR="001E6955">
        <w:rPr>
          <w:rFonts w:eastAsiaTheme="minorEastAsia"/>
          <w:lang w:eastAsia="zh-CN"/>
        </w:rPr>
        <w:t>[3]</w:t>
      </w:r>
      <w:r w:rsidR="0095041B">
        <w:rPr>
          <w:rFonts w:eastAsiaTheme="minorEastAsia"/>
          <w:lang w:eastAsia="zh-CN"/>
        </w:rPr>
        <w:fldChar w:fldCharType="end"/>
      </w:r>
      <w:r w:rsidR="002F6B93">
        <w:rPr>
          <w:rFonts w:eastAsiaTheme="minorEastAsia" w:hint="eastAsia"/>
          <w:lang w:eastAsia="zh-CN"/>
        </w:rPr>
        <w:t xml:space="preserve">, </w:t>
      </w:r>
      <w:r w:rsidR="00F631A5">
        <w:rPr>
          <w:rFonts w:eastAsiaTheme="minorEastAsia" w:hint="eastAsia"/>
          <w:lang w:eastAsia="zh-CN"/>
        </w:rPr>
        <w:t>n</w:t>
      </w:r>
      <w:r w:rsidR="001E6955" w:rsidRPr="007720DE">
        <w:rPr>
          <w:lang w:val="fi-FI"/>
        </w:rPr>
        <w:t>o beam management is supported in</w:t>
      </w:r>
      <w:r w:rsidR="001E6955">
        <w:rPr>
          <w:rFonts w:eastAsiaTheme="minorEastAsia" w:hint="eastAsia"/>
          <w:lang w:val="fi-FI" w:eastAsia="zh-CN"/>
        </w:rPr>
        <w:t xml:space="preserve"> NR sidelink design</w:t>
      </w:r>
      <w:r w:rsidR="001E6955" w:rsidRPr="007720DE">
        <w:rPr>
          <w:lang w:val="fi-FI"/>
        </w:rPr>
        <w:t>.</w:t>
      </w:r>
      <w:r w:rsidR="00F631A5">
        <w:rPr>
          <w:rFonts w:eastAsiaTheme="minorEastAsia" w:hint="eastAsia"/>
          <w:lang w:val="fi-FI" w:eastAsia="zh-CN"/>
        </w:rPr>
        <w:t xml:space="preserve"> </w:t>
      </w:r>
      <w:r w:rsidR="000F760A" w:rsidRPr="00F631A5">
        <w:rPr>
          <w:rFonts w:eastAsiaTheme="minorEastAsia"/>
          <w:lang w:val="fi-FI" w:eastAsia="zh-CN"/>
        </w:rPr>
        <w:t>M</w:t>
      </w:r>
      <w:r w:rsidR="000F760A" w:rsidRPr="00F631A5">
        <w:rPr>
          <w:rFonts w:eastAsiaTheme="minorEastAsia" w:hint="eastAsia"/>
          <w:lang w:val="fi-FI" w:eastAsia="zh-CN"/>
        </w:rPr>
        <w:t xml:space="preserve">oreover, </w:t>
      </w:r>
      <w:r w:rsidR="00BB79CC">
        <w:rPr>
          <w:rFonts w:eastAsiaTheme="minorEastAsia" w:hint="eastAsia"/>
          <w:lang w:val="fi-FI" w:eastAsia="zh-CN"/>
        </w:rPr>
        <w:t>i</w:t>
      </w:r>
      <w:r w:rsidR="00D4033A">
        <w:rPr>
          <w:rFonts w:eastAsiaTheme="minorEastAsia" w:hint="eastAsia"/>
          <w:lang w:val="fi-FI" w:eastAsia="zh-CN"/>
        </w:rPr>
        <w:t xml:space="preserve">n order to </w:t>
      </w:r>
      <w:r w:rsidR="00D4033A" w:rsidRPr="00D4033A">
        <w:rPr>
          <w:rFonts w:eastAsiaTheme="minorEastAsia"/>
          <w:lang w:val="fi-FI" w:eastAsia="zh-CN"/>
        </w:rPr>
        <w:t>enlarge the coverage range of S-SSB</w:t>
      </w:r>
      <w:r w:rsidR="00D4033A" w:rsidRPr="00D4033A">
        <w:rPr>
          <w:rFonts w:eastAsiaTheme="minorEastAsia" w:hint="eastAsia"/>
          <w:lang w:val="fi-FI" w:eastAsia="zh-CN"/>
        </w:rPr>
        <w:t xml:space="preserve"> and m</w:t>
      </w:r>
      <w:r w:rsidR="00D4033A" w:rsidRPr="00D4033A">
        <w:rPr>
          <w:rFonts w:eastAsiaTheme="minorEastAsia"/>
          <w:lang w:val="fi-FI" w:eastAsia="zh-CN"/>
        </w:rPr>
        <w:t xml:space="preserve">aintain </w:t>
      </w:r>
      <w:r w:rsidR="00D4033A" w:rsidRPr="00D4033A">
        <w:rPr>
          <w:rFonts w:eastAsiaTheme="minorEastAsia" w:hint="eastAsia"/>
          <w:lang w:val="fi-FI" w:eastAsia="zh-CN"/>
        </w:rPr>
        <w:t>the transmission</w:t>
      </w:r>
      <w:r w:rsidR="00D4033A" w:rsidRPr="00D4033A">
        <w:rPr>
          <w:rFonts w:eastAsiaTheme="minorEastAsia"/>
          <w:lang w:val="fi-FI" w:eastAsia="zh-CN"/>
        </w:rPr>
        <w:t xml:space="preserve"> flexibility</w:t>
      </w:r>
      <w:r w:rsidR="00D4033A" w:rsidRPr="00D4033A">
        <w:rPr>
          <w:rFonts w:eastAsiaTheme="minorEastAsia" w:hint="eastAsia"/>
          <w:lang w:val="fi-FI" w:eastAsia="zh-CN"/>
        </w:rPr>
        <w:t xml:space="preserve"> of S-SSB, </w:t>
      </w:r>
      <w:r w:rsidR="00DC5D13" w:rsidRPr="00F631A5">
        <w:rPr>
          <w:rFonts w:eastAsiaTheme="minorEastAsia" w:hint="eastAsia"/>
          <w:lang w:val="fi-FI" w:eastAsia="zh-CN"/>
        </w:rPr>
        <w:t xml:space="preserve">S-SSB beam repetition </w:t>
      </w:r>
      <w:r w:rsidR="00DC5D13">
        <w:rPr>
          <w:rFonts w:eastAsiaTheme="minorEastAsia" w:hint="eastAsia"/>
          <w:lang w:val="fi-FI" w:eastAsia="zh-CN"/>
        </w:rPr>
        <w:t xml:space="preserve">in one slot </w:t>
      </w:r>
      <w:r w:rsidR="00DC5D13" w:rsidRPr="00F631A5">
        <w:rPr>
          <w:rFonts w:eastAsiaTheme="minorEastAsia" w:hint="eastAsia"/>
          <w:lang w:val="fi-FI" w:eastAsia="zh-CN"/>
        </w:rPr>
        <w:t>should be supported</w:t>
      </w:r>
      <w:r w:rsidR="00BB79CC">
        <w:rPr>
          <w:rFonts w:eastAsiaTheme="minorEastAsia" w:hint="eastAsia"/>
          <w:lang w:val="fi-FI" w:eastAsia="zh-CN"/>
        </w:rPr>
        <w:t xml:space="preserve"> for NR V2X sidelink</w:t>
      </w:r>
      <w:r w:rsidR="00DC5D13" w:rsidRPr="00F631A5">
        <w:rPr>
          <w:rFonts w:eastAsiaTheme="minorEastAsia" w:hint="eastAsia"/>
          <w:lang w:val="fi-FI" w:eastAsia="zh-CN"/>
        </w:rPr>
        <w:t>.</w:t>
      </w:r>
      <w:r w:rsidR="00DC5D13">
        <w:rPr>
          <w:rFonts w:eastAsiaTheme="minorEastAsia" w:hint="eastAsia"/>
          <w:lang w:val="fi-FI" w:eastAsia="zh-CN"/>
        </w:rPr>
        <w:t xml:space="preserve"> For example, </w:t>
      </w:r>
      <w:r w:rsidR="00B47772" w:rsidRPr="00B47772">
        <w:rPr>
          <w:rFonts w:eastAsiaTheme="minorEastAsia"/>
          <w:lang w:val="fi-FI" w:eastAsia="zh-CN"/>
        </w:rPr>
        <w:t xml:space="preserve">For the communication scenario with high requirement of synchronous signal coverage, two </w:t>
      </w:r>
      <w:r w:rsidR="00055E84">
        <w:rPr>
          <w:rFonts w:eastAsiaTheme="minorEastAsia" w:hint="eastAsia"/>
          <w:lang w:val="fi-FI" w:eastAsia="zh-CN"/>
        </w:rPr>
        <w:t>S-</w:t>
      </w:r>
      <w:r w:rsidR="00B47772" w:rsidRPr="00B47772">
        <w:rPr>
          <w:rFonts w:eastAsiaTheme="minorEastAsia"/>
          <w:lang w:val="fi-FI" w:eastAsia="zh-CN"/>
        </w:rPr>
        <w:t xml:space="preserve">SSBs are transmitted in one slot. </w:t>
      </w:r>
      <w:r w:rsidR="00055E84">
        <w:rPr>
          <w:rFonts w:eastAsiaTheme="minorEastAsia" w:hint="eastAsia"/>
          <w:lang w:val="fi-FI" w:eastAsia="zh-CN"/>
        </w:rPr>
        <w:t>And f</w:t>
      </w:r>
      <w:r w:rsidR="00B47772" w:rsidRPr="00B47772">
        <w:rPr>
          <w:rFonts w:eastAsiaTheme="minorEastAsia"/>
          <w:lang w:val="fi-FI" w:eastAsia="zh-CN"/>
        </w:rPr>
        <w:t xml:space="preserve">or </w:t>
      </w:r>
      <w:r w:rsidR="00055E84">
        <w:rPr>
          <w:rFonts w:eastAsiaTheme="minorEastAsia" w:hint="eastAsia"/>
          <w:lang w:val="fi-FI" w:eastAsia="zh-CN"/>
        </w:rPr>
        <w:t xml:space="preserve">the </w:t>
      </w:r>
      <w:r w:rsidR="00B47772" w:rsidRPr="00B47772">
        <w:rPr>
          <w:rFonts w:eastAsiaTheme="minorEastAsia"/>
          <w:lang w:val="fi-FI" w:eastAsia="zh-CN"/>
        </w:rPr>
        <w:t xml:space="preserve">scenarios with low coverage requirement, </w:t>
      </w:r>
      <w:r w:rsidR="00AD77AC">
        <w:rPr>
          <w:rFonts w:eastAsiaTheme="minorEastAsia" w:hint="eastAsia"/>
          <w:lang w:val="fi-FI" w:eastAsia="zh-CN"/>
        </w:rPr>
        <w:t>only one</w:t>
      </w:r>
      <w:r w:rsidR="00B47772" w:rsidRPr="00B47772">
        <w:rPr>
          <w:rFonts w:eastAsiaTheme="minorEastAsia"/>
          <w:lang w:val="fi-FI" w:eastAsia="zh-CN"/>
        </w:rPr>
        <w:t xml:space="preserve"> </w:t>
      </w:r>
      <w:r w:rsidR="00B82B5E">
        <w:rPr>
          <w:rFonts w:eastAsiaTheme="minorEastAsia" w:hint="eastAsia"/>
          <w:lang w:val="fi-FI" w:eastAsia="zh-CN"/>
        </w:rPr>
        <w:t>S-</w:t>
      </w:r>
      <w:bookmarkStart w:id="0" w:name="_GoBack"/>
      <w:bookmarkEnd w:id="0"/>
      <w:r w:rsidR="00B47772" w:rsidRPr="00B47772">
        <w:rPr>
          <w:rFonts w:eastAsiaTheme="minorEastAsia"/>
          <w:lang w:val="fi-FI" w:eastAsia="zh-CN"/>
        </w:rPr>
        <w:t xml:space="preserve">SSB </w:t>
      </w:r>
      <w:r w:rsidR="00AD77AC" w:rsidRPr="00B47772">
        <w:rPr>
          <w:rFonts w:eastAsiaTheme="minorEastAsia"/>
          <w:lang w:val="fi-FI" w:eastAsia="zh-CN"/>
        </w:rPr>
        <w:t>is</w:t>
      </w:r>
      <w:r w:rsidR="00AD77AC">
        <w:rPr>
          <w:rFonts w:eastAsiaTheme="minorEastAsia" w:hint="eastAsia"/>
          <w:lang w:val="fi-FI" w:eastAsia="zh-CN"/>
        </w:rPr>
        <w:t xml:space="preserve"> transmitted</w:t>
      </w:r>
      <w:r w:rsidR="00AD77AC" w:rsidRPr="00B47772">
        <w:rPr>
          <w:rFonts w:eastAsiaTheme="minorEastAsia"/>
          <w:lang w:val="fi-FI" w:eastAsia="zh-CN"/>
        </w:rPr>
        <w:t xml:space="preserve"> </w:t>
      </w:r>
      <w:r w:rsidR="00B47772" w:rsidRPr="00B47772">
        <w:rPr>
          <w:rFonts w:eastAsiaTheme="minorEastAsia"/>
          <w:lang w:val="fi-FI" w:eastAsia="zh-CN"/>
        </w:rPr>
        <w:t xml:space="preserve">in </w:t>
      </w:r>
      <w:r w:rsidR="005E45F3">
        <w:rPr>
          <w:rFonts w:eastAsiaTheme="minorEastAsia" w:hint="eastAsia"/>
          <w:lang w:val="fi-FI" w:eastAsia="zh-CN"/>
        </w:rPr>
        <w:t>one</w:t>
      </w:r>
      <w:r w:rsidR="00B47772" w:rsidRPr="00B47772">
        <w:rPr>
          <w:rFonts w:eastAsiaTheme="minorEastAsia"/>
          <w:lang w:val="fi-FI" w:eastAsia="zh-CN"/>
        </w:rPr>
        <w:t xml:space="preserve"> slot</w:t>
      </w:r>
      <w:r w:rsidR="00D36BF7">
        <w:rPr>
          <w:rFonts w:eastAsiaTheme="minorEastAsia" w:hint="eastAsia"/>
          <w:lang w:val="fi-FI" w:eastAsia="zh-CN"/>
        </w:rPr>
        <w:t>, then t</w:t>
      </w:r>
      <w:r w:rsidR="00B47772" w:rsidRPr="00B47772">
        <w:rPr>
          <w:rFonts w:eastAsiaTheme="minorEastAsia"/>
          <w:lang w:val="fi-FI" w:eastAsia="zh-CN"/>
        </w:rPr>
        <w:t xml:space="preserve">he symbols in this slot except for transmitting </w:t>
      </w:r>
      <w:r w:rsidR="005E45F3">
        <w:rPr>
          <w:rFonts w:eastAsiaTheme="minorEastAsia" w:hint="eastAsia"/>
          <w:lang w:val="fi-FI" w:eastAsia="zh-CN"/>
        </w:rPr>
        <w:t>S-</w:t>
      </w:r>
      <w:r w:rsidR="00B47772" w:rsidRPr="00B47772">
        <w:rPr>
          <w:rFonts w:eastAsiaTheme="minorEastAsia"/>
          <w:lang w:val="fi-FI" w:eastAsia="zh-CN"/>
        </w:rPr>
        <w:t>SSB can be</w:t>
      </w:r>
      <w:r w:rsidR="00673F8E">
        <w:rPr>
          <w:rFonts w:eastAsiaTheme="minorEastAsia"/>
          <w:lang w:val="fi-FI" w:eastAsia="zh-CN"/>
        </w:rPr>
        <w:t xml:space="preserve"> used to transmit data with </w:t>
      </w:r>
      <w:r w:rsidR="003E0135">
        <w:rPr>
          <w:rFonts w:eastAsiaTheme="minorEastAsia" w:hint="eastAsia"/>
          <w:lang w:val="fi-FI" w:eastAsia="zh-CN"/>
        </w:rPr>
        <w:t xml:space="preserve">low latency </w:t>
      </w:r>
      <w:r w:rsidR="00B47772" w:rsidRPr="00B47772">
        <w:rPr>
          <w:rFonts w:eastAsiaTheme="minorEastAsia"/>
          <w:lang w:val="fi-FI" w:eastAsia="zh-CN"/>
        </w:rPr>
        <w:t>requirement.</w:t>
      </w:r>
    </w:p>
    <w:p w:rsidR="00D44E56" w:rsidRPr="00BB2E0E" w:rsidRDefault="00D44E56" w:rsidP="00D72A4F">
      <w:pPr>
        <w:spacing w:beforeLines="50" w:before="120" w:afterLines="50" w:after="120"/>
        <w:jc w:val="both"/>
        <w:rPr>
          <w:rFonts w:eastAsiaTheme="minorEastAsia"/>
          <w:b/>
          <w:i/>
          <w:lang w:eastAsia="zh-CN"/>
        </w:rPr>
      </w:pPr>
      <w:r w:rsidRPr="00BB2E0E">
        <w:rPr>
          <w:rFonts w:eastAsiaTheme="minorEastAsia" w:hint="eastAsia"/>
          <w:b/>
          <w:i/>
          <w:lang w:eastAsia="zh-CN"/>
        </w:rPr>
        <w:t xml:space="preserve">Proposal </w:t>
      </w:r>
      <w:r w:rsidR="008578B3" w:rsidRPr="00BB2E0E">
        <w:rPr>
          <w:rFonts w:eastAsiaTheme="minorEastAsia" w:hint="eastAsia"/>
          <w:b/>
          <w:i/>
          <w:lang w:eastAsia="zh-CN"/>
        </w:rPr>
        <w:t>8</w:t>
      </w:r>
      <w:r w:rsidRPr="00BB2E0E">
        <w:rPr>
          <w:rFonts w:eastAsiaTheme="minorEastAsia" w:hint="eastAsia"/>
          <w:b/>
          <w:i/>
          <w:lang w:eastAsia="zh-CN"/>
        </w:rPr>
        <w:t xml:space="preserve">: </w:t>
      </w:r>
      <w:r w:rsidRPr="00BB2E0E">
        <w:rPr>
          <w:rFonts w:eastAsiaTheme="minorEastAsia"/>
          <w:b/>
          <w:i/>
          <w:lang w:eastAsia="zh-CN"/>
        </w:rPr>
        <w:t xml:space="preserve">S-SSB beam </w:t>
      </w:r>
      <w:r w:rsidR="00800E25" w:rsidRPr="00BB2E0E">
        <w:rPr>
          <w:rFonts w:eastAsiaTheme="minorEastAsia"/>
          <w:b/>
          <w:i/>
          <w:lang w:eastAsia="zh-CN"/>
        </w:rPr>
        <w:t xml:space="preserve">repetition </w:t>
      </w:r>
      <w:r w:rsidR="00B51EBD">
        <w:rPr>
          <w:rFonts w:eastAsiaTheme="minorEastAsia" w:hint="eastAsia"/>
          <w:b/>
          <w:i/>
          <w:lang w:eastAsia="zh-CN"/>
        </w:rPr>
        <w:t xml:space="preserve">in one slot </w:t>
      </w:r>
      <w:r w:rsidRPr="00BB2E0E">
        <w:rPr>
          <w:rFonts w:eastAsiaTheme="minorEastAsia"/>
          <w:b/>
          <w:i/>
          <w:lang w:eastAsia="zh-CN"/>
        </w:rPr>
        <w:t>should be supported to enlarge the coverage range of S-SSB</w:t>
      </w:r>
      <w:r w:rsidR="00E8204F">
        <w:rPr>
          <w:rFonts w:eastAsiaTheme="minorEastAsia" w:hint="eastAsia"/>
          <w:b/>
          <w:i/>
          <w:lang w:eastAsia="zh-CN"/>
        </w:rPr>
        <w:t xml:space="preserve"> and m</w:t>
      </w:r>
      <w:r w:rsidR="00E8204F" w:rsidRPr="00E8204F">
        <w:rPr>
          <w:rFonts w:eastAsiaTheme="minorEastAsia"/>
          <w:b/>
          <w:i/>
          <w:lang w:eastAsia="zh-CN"/>
        </w:rPr>
        <w:t xml:space="preserve">aintain </w:t>
      </w:r>
      <w:r w:rsidR="00E8204F">
        <w:rPr>
          <w:rFonts w:eastAsiaTheme="minorEastAsia" w:hint="eastAsia"/>
          <w:b/>
          <w:i/>
          <w:lang w:eastAsia="zh-CN"/>
        </w:rPr>
        <w:t xml:space="preserve">the </w:t>
      </w:r>
      <w:r w:rsidR="00F33DC4">
        <w:rPr>
          <w:rFonts w:eastAsiaTheme="minorEastAsia" w:hint="eastAsia"/>
          <w:b/>
          <w:i/>
          <w:lang w:eastAsia="zh-CN"/>
        </w:rPr>
        <w:t>transmission</w:t>
      </w:r>
      <w:r w:rsidR="00F33DC4" w:rsidRPr="00E8204F">
        <w:rPr>
          <w:rFonts w:eastAsiaTheme="minorEastAsia"/>
          <w:b/>
          <w:i/>
          <w:lang w:eastAsia="zh-CN"/>
        </w:rPr>
        <w:t xml:space="preserve"> </w:t>
      </w:r>
      <w:r w:rsidR="00E8204F" w:rsidRPr="00E8204F">
        <w:rPr>
          <w:rFonts w:eastAsiaTheme="minorEastAsia"/>
          <w:b/>
          <w:i/>
          <w:lang w:eastAsia="zh-CN"/>
        </w:rPr>
        <w:t>flexibility</w:t>
      </w:r>
      <w:r w:rsidR="000807A3">
        <w:rPr>
          <w:rFonts w:eastAsiaTheme="minorEastAsia" w:hint="eastAsia"/>
          <w:b/>
          <w:i/>
          <w:lang w:eastAsia="zh-CN"/>
        </w:rPr>
        <w:t xml:space="preserve"> of S-SSB</w:t>
      </w:r>
      <w:r w:rsidRPr="00BB2E0E">
        <w:rPr>
          <w:rFonts w:eastAsiaTheme="minorEastAsia"/>
          <w:b/>
          <w:i/>
          <w:lang w:eastAsia="zh-CN"/>
        </w:rPr>
        <w:t>.</w:t>
      </w:r>
    </w:p>
    <w:p w:rsidR="00D44E56" w:rsidRDefault="00D44E56" w:rsidP="00D72A4F">
      <w:pPr>
        <w:tabs>
          <w:tab w:val="num" w:pos="2880"/>
        </w:tabs>
        <w:spacing w:beforeLines="50" w:before="120" w:afterLines="50" w:after="120"/>
        <w:jc w:val="both"/>
        <w:rPr>
          <w:rFonts w:eastAsiaTheme="minorEastAsia"/>
          <w:lang w:eastAsia="zh-CN"/>
        </w:rPr>
      </w:pPr>
      <w:r>
        <w:rPr>
          <w:rFonts w:eastAsiaTheme="minorEastAsia"/>
          <w:lang w:eastAsia="zh-CN"/>
        </w:rPr>
        <w:t>From discussion aforementioned,</w:t>
      </w:r>
      <w:r>
        <w:rPr>
          <w:rFonts w:eastAsiaTheme="minorEastAsia" w:hint="eastAsia"/>
          <w:lang w:eastAsia="zh-CN"/>
        </w:rPr>
        <w:t xml:space="preserve"> </w:t>
      </w:r>
      <w:r>
        <w:rPr>
          <w:rFonts w:eastAsiaTheme="minorEastAsia"/>
          <w:lang w:eastAsia="zh-CN"/>
        </w:rPr>
        <w:t xml:space="preserve">two </w:t>
      </w:r>
      <w:r w:rsidRPr="00EF73B1">
        <w:rPr>
          <w:rFonts w:eastAsiaTheme="minorEastAsia"/>
          <w:lang w:eastAsia="zh-CN"/>
        </w:rPr>
        <w:t>S-</w:t>
      </w:r>
      <w:r>
        <w:rPr>
          <w:rFonts w:eastAsiaTheme="minorEastAsia"/>
          <w:lang w:eastAsia="zh-CN"/>
        </w:rPr>
        <w:t>SSBs are reserved</w:t>
      </w:r>
      <w:r>
        <w:rPr>
          <w:rFonts w:eastAsiaTheme="minorEastAsia" w:hint="eastAsia"/>
          <w:lang w:eastAsia="zh-CN"/>
        </w:rPr>
        <w:t xml:space="preserve"> in one slot</w:t>
      </w:r>
      <w:r>
        <w:rPr>
          <w:rFonts w:eastAsiaTheme="minorEastAsia"/>
          <w:lang w:eastAsia="zh-CN"/>
        </w:rPr>
        <w:t xml:space="preserve"> as shown in </w:t>
      </w:r>
      <w:r>
        <w:rPr>
          <w:rFonts w:eastAsiaTheme="minorEastAsia" w:hint="eastAsia"/>
          <w:lang w:eastAsia="zh-CN"/>
        </w:rPr>
        <w:t>F</w:t>
      </w:r>
      <w:r w:rsidRPr="00EF73B1">
        <w:rPr>
          <w:rFonts w:eastAsiaTheme="minorEastAsia"/>
          <w:lang w:eastAsia="zh-CN"/>
        </w:rPr>
        <w:t>igure</w:t>
      </w:r>
      <w:r>
        <w:rPr>
          <w:rFonts w:eastAsiaTheme="minorEastAsia" w:hint="eastAsia"/>
          <w:lang w:eastAsia="zh-CN"/>
        </w:rPr>
        <w:t xml:space="preserve"> </w:t>
      </w:r>
      <w:r w:rsidR="00ED529F">
        <w:rPr>
          <w:rFonts w:eastAsiaTheme="minorEastAsia" w:hint="eastAsia"/>
          <w:lang w:eastAsia="zh-CN"/>
        </w:rPr>
        <w:t>8</w:t>
      </w:r>
      <w:r w:rsidRPr="00EF73B1">
        <w:rPr>
          <w:rFonts w:eastAsiaTheme="minorEastAsia"/>
          <w:lang w:eastAsia="zh-CN"/>
        </w:rPr>
        <w:t>.</w:t>
      </w:r>
      <w:r>
        <w:rPr>
          <w:rFonts w:eastAsiaTheme="minorEastAsia"/>
          <w:lang w:eastAsia="zh-CN"/>
        </w:rPr>
        <w:t xml:space="preserve"> E</w:t>
      </w:r>
      <w:r w:rsidRPr="00EF73B1">
        <w:rPr>
          <w:rFonts w:eastAsiaTheme="minorEastAsia"/>
          <w:lang w:eastAsia="zh-CN"/>
        </w:rPr>
        <w:t xml:space="preserve">ach </w:t>
      </w:r>
      <w:r w:rsidR="00B303CE">
        <w:rPr>
          <w:rFonts w:eastAsiaTheme="minorEastAsia" w:hint="eastAsia"/>
          <w:lang w:eastAsia="zh-CN"/>
        </w:rPr>
        <w:t>S-</w:t>
      </w:r>
      <w:r>
        <w:rPr>
          <w:rFonts w:eastAsiaTheme="minorEastAsia"/>
          <w:lang w:eastAsia="zh-CN"/>
        </w:rPr>
        <w:t xml:space="preserve">SSB </w:t>
      </w:r>
      <w:r w:rsidRPr="00EF73B1">
        <w:rPr>
          <w:rFonts w:eastAsiaTheme="minorEastAsia"/>
          <w:lang w:eastAsia="zh-CN"/>
        </w:rPr>
        <w:t xml:space="preserve">consists of </w:t>
      </w:r>
      <w:r>
        <w:rPr>
          <w:rFonts w:eastAsiaTheme="minorEastAsia" w:hint="eastAsia"/>
          <w:lang w:eastAsia="zh-CN"/>
        </w:rPr>
        <w:t>4</w:t>
      </w:r>
      <w:r w:rsidRPr="00EF73B1">
        <w:rPr>
          <w:rFonts w:eastAsiaTheme="minorEastAsia"/>
          <w:lang w:eastAsia="zh-CN"/>
        </w:rPr>
        <w:t xml:space="preserve"> OFDM symbols, including </w:t>
      </w:r>
      <w:r>
        <w:rPr>
          <w:rFonts w:eastAsiaTheme="minorEastAsia"/>
          <w:lang w:eastAsia="zh-CN"/>
        </w:rPr>
        <w:t>S-PSS</w:t>
      </w:r>
      <w:r w:rsidRPr="00EF73B1">
        <w:rPr>
          <w:rFonts w:eastAsiaTheme="minorEastAsia"/>
          <w:lang w:eastAsia="zh-CN"/>
        </w:rPr>
        <w:t xml:space="preserve">, </w:t>
      </w:r>
      <w:r>
        <w:rPr>
          <w:rFonts w:eastAsiaTheme="minorEastAsia"/>
          <w:lang w:eastAsia="zh-CN"/>
        </w:rPr>
        <w:t>S-SSS</w:t>
      </w:r>
      <w:r w:rsidRPr="00EF73B1">
        <w:rPr>
          <w:rFonts w:eastAsiaTheme="minorEastAsia"/>
          <w:lang w:eastAsia="zh-CN"/>
        </w:rPr>
        <w:t>,</w:t>
      </w:r>
      <w:r>
        <w:rPr>
          <w:rFonts w:eastAsiaTheme="minorEastAsia" w:hint="eastAsia"/>
          <w:lang w:eastAsia="zh-CN"/>
        </w:rPr>
        <w:t xml:space="preserve"> and</w:t>
      </w:r>
      <w:r w:rsidRPr="00EF73B1">
        <w:rPr>
          <w:rFonts w:eastAsiaTheme="minorEastAsia"/>
          <w:lang w:eastAsia="zh-CN"/>
        </w:rPr>
        <w:t xml:space="preserve"> PSBCH information. </w:t>
      </w:r>
      <w:r>
        <w:rPr>
          <w:rFonts w:eastAsiaTheme="minorEastAsia"/>
          <w:lang w:eastAsia="zh-CN"/>
        </w:rPr>
        <w:t>O</w:t>
      </w:r>
      <w:r>
        <w:rPr>
          <w:rFonts w:eastAsiaTheme="minorEastAsia" w:hint="eastAsia"/>
          <w:lang w:eastAsia="zh-CN"/>
        </w:rPr>
        <w:t xml:space="preserve">ne symbol of </w:t>
      </w:r>
      <w:r w:rsidRPr="00EF73B1">
        <w:rPr>
          <w:rFonts w:eastAsiaTheme="minorEastAsia"/>
          <w:lang w:eastAsia="zh-CN"/>
        </w:rPr>
        <w:t>AGC training sequence</w:t>
      </w:r>
      <w:r>
        <w:rPr>
          <w:rFonts w:eastAsiaTheme="minorEastAsia"/>
          <w:lang w:eastAsia="zh-CN"/>
        </w:rPr>
        <w:t xml:space="preserve"> is included</w:t>
      </w:r>
      <w:r w:rsidRPr="00EF73B1">
        <w:rPr>
          <w:rFonts w:eastAsiaTheme="minorEastAsia"/>
          <w:lang w:eastAsia="zh-CN"/>
        </w:rPr>
        <w:t xml:space="preserve"> in front of </w:t>
      </w:r>
      <w:r>
        <w:rPr>
          <w:rFonts w:eastAsiaTheme="minorEastAsia" w:hint="eastAsia"/>
          <w:lang w:eastAsia="zh-CN"/>
        </w:rPr>
        <w:t>S-</w:t>
      </w:r>
      <w:r w:rsidRPr="00EF73B1">
        <w:rPr>
          <w:rFonts w:eastAsiaTheme="minorEastAsia"/>
          <w:lang w:eastAsia="zh-CN"/>
        </w:rPr>
        <w:t>SSB.</w:t>
      </w:r>
      <w:r>
        <w:rPr>
          <w:rFonts w:eastAsiaTheme="minorEastAsia" w:hint="eastAsia"/>
          <w:lang w:eastAsia="zh-CN"/>
        </w:rPr>
        <w:t xml:space="preserve"> </w:t>
      </w:r>
      <w:r>
        <w:rPr>
          <w:rFonts w:eastAsiaTheme="minorEastAsia"/>
          <w:lang w:eastAsia="zh-CN"/>
        </w:rPr>
        <w:t>B</w:t>
      </w:r>
      <w:r>
        <w:rPr>
          <w:rFonts w:eastAsiaTheme="minorEastAsia" w:hint="eastAsia"/>
          <w:lang w:eastAsia="zh-CN"/>
        </w:rPr>
        <w:t>oth S-PSS and S-SSS use length-255 sequence to improve the detection performance.</w:t>
      </w:r>
    </w:p>
    <w:p w:rsidR="00D44E56" w:rsidRDefault="00D44E56" w:rsidP="004445EB">
      <w:pPr>
        <w:spacing w:beforeLines="50" w:before="120" w:afterLines="50" w:after="120"/>
        <w:jc w:val="both"/>
        <w:rPr>
          <w:rFonts w:eastAsiaTheme="minorEastAsia"/>
          <w:b/>
          <w:i/>
          <w:lang w:eastAsia="zh-CN"/>
        </w:rPr>
      </w:pPr>
      <w:r w:rsidRPr="0030733A">
        <w:rPr>
          <w:rFonts w:eastAsiaTheme="minorEastAsia" w:hint="eastAsia"/>
          <w:b/>
          <w:i/>
          <w:lang w:eastAsia="zh-CN"/>
        </w:rPr>
        <w:t>Proposal</w:t>
      </w:r>
      <w:r>
        <w:rPr>
          <w:rFonts w:eastAsiaTheme="minorEastAsia" w:hint="eastAsia"/>
          <w:b/>
          <w:i/>
          <w:lang w:eastAsia="zh-CN"/>
        </w:rPr>
        <w:t xml:space="preserve"> </w:t>
      </w:r>
      <w:r w:rsidR="00476843">
        <w:rPr>
          <w:rFonts w:eastAsiaTheme="minorEastAsia" w:hint="eastAsia"/>
          <w:b/>
          <w:i/>
          <w:lang w:eastAsia="zh-CN"/>
        </w:rPr>
        <w:t>9</w:t>
      </w:r>
      <w:r w:rsidRPr="0030733A">
        <w:rPr>
          <w:rFonts w:eastAsiaTheme="minorEastAsia" w:hint="eastAsia"/>
          <w:b/>
          <w:i/>
          <w:lang w:eastAsia="zh-CN"/>
        </w:rPr>
        <w:t>：</w:t>
      </w:r>
      <w:r w:rsidRPr="0030733A">
        <w:rPr>
          <w:rFonts w:eastAsiaTheme="minorEastAsia"/>
          <w:b/>
          <w:i/>
          <w:lang w:eastAsia="zh-CN"/>
        </w:rPr>
        <w:t xml:space="preserve">In front of each </w:t>
      </w:r>
      <w:r>
        <w:rPr>
          <w:rFonts w:eastAsiaTheme="minorEastAsia" w:hint="eastAsia"/>
          <w:b/>
          <w:i/>
          <w:lang w:eastAsia="zh-CN"/>
        </w:rPr>
        <w:t>S-</w:t>
      </w:r>
      <w:r w:rsidRPr="0030733A">
        <w:rPr>
          <w:rFonts w:eastAsiaTheme="minorEastAsia"/>
          <w:b/>
          <w:i/>
          <w:lang w:eastAsia="zh-CN"/>
        </w:rPr>
        <w:t xml:space="preserve">SSB, </w:t>
      </w:r>
      <w:r w:rsidRPr="0030733A">
        <w:rPr>
          <w:rFonts w:eastAsiaTheme="minorEastAsia" w:hint="eastAsia"/>
          <w:b/>
          <w:i/>
          <w:lang w:eastAsia="zh-CN"/>
        </w:rPr>
        <w:t xml:space="preserve">one symbol of AGC </w:t>
      </w:r>
      <w:r w:rsidRPr="0030733A">
        <w:rPr>
          <w:rFonts w:eastAsiaTheme="minorEastAsia"/>
          <w:b/>
          <w:i/>
          <w:lang w:eastAsia="zh-CN"/>
        </w:rPr>
        <w:t>training sequence</w:t>
      </w:r>
      <w:r w:rsidRPr="0030733A">
        <w:rPr>
          <w:rFonts w:eastAsiaTheme="minorEastAsia" w:hint="eastAsia"/>
          <w:b/>
          <w:i/>
          <w:lang w:eastAsia="zh-CN"/>
        </w:rPr>
        <w:t xml:space="preserve"> should be added.</w:t>
      </w:r>
    </w:p>
    <w:p w:rsidR="00D44E56" w:rsidRDefault="00D44E56" w:rsidP="004445EB">
      <w:pPr>
        <w:spacing w:beforeLines="50" w:before="120" w:afterLines="50" w:after="120"/>
        <w:jc w:val="center"/>
        <w:rPr>
          <w:rFonts w:eastAsiaTheme="minorEastAsia"/>
          <w:lang w:eastAsia="zh-CN"/>
        </w:rPr>
      </w:pPr>
      <w:r>
        <w:rPr>
          <w:noProof/>
          <w:lang w:eastAsia="zh-CN"/>
        </w:rPr>
        <w:lastRenderedPageBreak/>
        <w:drawing>
          <wp:inline distT="0" distB="0" distL="0" distR="0" wp14:anchorId="26EC7092" wp14:editId="57A758F8">
            <wp:extent cx="3780430" cy="2411472"/>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3787227" cy="2415808"/>
                    </a:xfrm>
                    <a:prstGeom prst="rect">
                      <a:avLst/>
                    </a:prstGeom>
                  </pic:spPr>
                </pic:pic>
              </a:graphicData>
            </a:graphic>
          </wp:inline>
        </w:drawing>
      </w:r>
    </w:p>
    <w:p w:rsidR="00D44E56" w:rsidRPr="00D03DED" w:rsidRDefault="00D44E56" w:rsidP="00D44E56">
      <w:pPr>
        <w:pStyle w:val="a1"/>
        <w:jc w:val="center"/>
        <w:rPr>
          <w:rFonts w:eastAsiaTheme="minorEastAsia"/>
          <w:b/>
          <w:sz w:val="18"/>
          <w:szCs w:val="18"/>
          <w:lang w:eastAsia="zh-CN"/>
        </w:rPr>
      </w:pPr>
      <w:r w:rsidRPr="005C2506">
        <w:rPr>
          <w:rFonts w:hint="eastAsia"/>
          <w:b/>
          <w:sz w:val="18"/>
          <w:szCs w:val="18"/>
        </w:rPr>
        <w:t xml:space="preserve">Figure </w:t>
      </w:r>
      <w:r w:rsidR="00ED529F">
        <w:rPr>
          <w:rFonts w:eastAsiaTheme="minorEastAsia" w:hint="eastAsia"/>
          <w:b/>
          <w:sz w:val="18"/>
          <w:szCs w:val="18"/>
          <w:lang w:eastAsia="zh-CN"/>
        </w:rPr>
        <w:t>8</w:t>
      </w:r>
      <w:r w:rsidRPr="005C2506">
        <w:rPr>
          <w:rFonts w:hint="eastAsia"/>
          <w:b/>
          <w:sz w:val="18"/>
          <w:szCs w:val="18"/>
        </w:rPr>
        <w:t xml:space="preserve">: </w:t>
      </w:r>
      <w:r>
        <w:rPr>
          <w:rFonts w:eastAsiaTheme="minorEastAsia" w:hint="eastAsia"/>
          <w:b/>
          <w:sz w:val="18"/>
          <w:szCs w:val="18"/>
          <w:lang w:eastAsia="zh-CN"/>
        </w:rPr>
        <w:t>Proposed S-SSB structure in one slot</w:t>
      </w:r>
    </w:p>
    <w:p w:rsidR="001D3EFD" w:rsidRPr="00D44E56" w:rsidRDefault="001D3EFD" w:rsidP="00D72A4F">
      <w:pPr>
        <w:spacing w:beforeLines="50" w:before="120" w:afterLines="50" w:after="120"/>
        <w:jc w:val="both"/>
        <w:rPr>
          <w:rFonts w:eastAsiaTheme="minorEastAsia"/>
          <w:lang w:eastAsia="zh-CN"/>
        </w:rPr>
      </w:pPr>
    </w:p>
    <w:p w:rsidR="00923EC2" w:rsidRPr="00810458" w:rsidRDefault="00115E30" w:rsidP="004445EB">
      <w:pPr>
        <w:spacing w:beforeLines="50" w:before="120" w:afterLines="50" w:after="120"/>
        <w:jc w:val="both"/>
        <w:rPr>
          <w:rFonts w:eastAsiaTheme="minorEastAsia"/>
          <w:lang w:eastAsia="zh-CN"/>
        </w:rPr>
      </w:pPr>
      <w:r>
        <w:rPr>
          <w:rFonts w:eastAsiaTheme="minorEastAsia" w:hint="eastAsia"/>
          <w:lang w:eastAsia="zh-CN"/>
        </w:rPr>
        <w:t>The p</w:t>
      </w:r>
      <w:r w:rsidR="00923EC2" w:rsidRPr="00923EC2">
        <w:rPr>
          <w:rFonts w:eastAsiaTheme="minorEastAsia"/>
          <w:lang w:eastAsia="zh-CN"/>
        </w:rPr>
        <w:t xml:space="preserve">erformance evaluation of these </w:t>
      </w:r>
      <w:r w:rsidR="00077EE6">
        <w:rPr>
          <w:rFonts w:eastAsiaTheme="minorEastAsia" w:hint="eastAsia"/>
          <w:lang w:eastAsia="zh-CN"/>
        </w:rPr>
        <w:t>three</w:t>
      </w:r>
      <w:r w:rsidR="00923EC2" w:rsidRPr="00923EC2">
        <w:rPr>
          <w:rFonts w:eastAsiaTheme="minorEastAsia"/>
          <w:lang w:eastAsia="zh-CN"/>
        </w:rPr>
        <w:t xml:space="preserve"> patterns </w:t>
      </w:r>
      <w:r>
        <w:rPr>
          <w:rFonts w:eastAsiaTheme="minorEastAsia" w:hint="eastAsia"/>
          <w:lang w:eastAsia="zh-CN"/>
        </w:rPr>
        <w:t>for</w:t>
      </w:r>
      <w:r w:rsidR="00923EC2" w:rsidRPr="00923EC2">
        <w:rPr>
          <w:rFonts w:eastAsiaTheme="minorEastAsia"/>
          <w:lang w:eastAsia="zh-CN"/>
        </w:rPr>
        <w:t xml:space="preserve"> 15 KHz and 30 KHz SCS</w:t>
      </w:r>
      <w:r w:rsidR="00BD7880">
        <w:rPr>
          <w:rFonts w:eastAsiaTheme="minorEastAsia" w:hint="eastAsia"/>
          <w:lang w:eastAsia="zh-CN"/>
        </w:rPr>
        <w:t xml:space="preserve"> are shown in </w:t>
      </w:r>
      <w:r w:rsidR="00BD7880" w:rsidRPr="00923EC2">
        <w:rPr>
          <w:rFonts w:eastAsiaTheme="minorEastAsia"/>
          <w:lang w:eastAsia="zh-CN"/>
        </w:rPr>
        <w:t xml:space="preserve">Figure </w:t>
      </w:r>
      <w:r w:rsidR="00ED529F">
        <w:rPr>
          <w:rFonts w:eastAsiaTheme="minorEastAsia" w:hint="eastAsia"/>
          <w:lang w:eastAsia="zh-CN"/>
        </w:rPr>
        <w:t>9</w:t>
      </w:r>
      <w:r w:rsidR="00464287">
        <w:rPr>
          <w:rFonts w:eastAsiaTheme="minorEastAsia"/>
          <w:lang w:eastAsia="zh-CN"/>
        </w:rPr>
        <w:t xml:space="preserve">. </w:t>
      </w:r>
      <w:r w:rsidR="00464287">
        <w:rPr>
          <w:rFonts w:eastAsiaTheme="minorEastAsia" w:hint="eastAsia"/>
          <w:lang w:eastAsia="zh-CN"/>
        </w:rPr>
        <w:t>Two S-SSBs in one slot are combined for PSBCH</w:t>
      </w:r>
      <w:r w:rsidR="0071501B">
        <w:rPr>
          <w:rFonts w:eastAsiaTheme="minorEastAsia" w:hint="eastAsia"/>
          <w:lang w:eastAsia="zh-CN"/>
        </w:rPr>
        <w:t xml:space="preserve"> decoding</w:t>
      </w:r>
      <w:r w:rsidR="00464287">
        <w:rPr>
          <w:rFonts w:eastAsiaTheme="minorEastAsia" w:hint="eastAsia"/>
          <w:lang w:eastAsia="zh-CN"/>
        </w:rPr>
        <w:t xml:space="preserve">. </w:t>
      </w:r>
      <w:r w:rsidR="000D4EEB" w:rsidRPr="00810458">
        <w:rPr>
          <w:rFonts w:eastAsiaTheme="minorEastAsia" w:hint="eastAsia"/>
          <w:lang w:eastAsia="zh-CN"/>
        </w:rPr>
        <w:t xml:space="preserve">It can be observed that </w:t>
      </w:r>
      <w:r w:rsidR="00923EC2" w:rsidRPr="00810458">
        <w:rPr>
          <w:rFonts w:eastAsiaTheme="minorEastAsia"/>
          <w:lang w:eastAsia="zh-CN"/>
        </w:rPr>
        <w:t xml:space="preserve">option-3 has about 0.5 dB </w:t>
      </w:r>
      <w:r w:rsidR="006D6056" w:rsidRPr="00810458">
        <w:rPr>
          <w:rFonts w:eastAsiaTheme="minorEastAsia"/>
          <w:lang w:eastAsia="zh-CN"/>
        </w:rPr>
        <w:t>performance</w:t>
      </w:r>
      <w:r w:rsidR="006D6056" w:rsidRPr="00810458">
        <w:rPr>
          <w:rFonts w:eastAsiaTheme="minorEastAsia" w:hint="eastAsia"/>
          <w:lang w:eastAsia="zh-CN"/>
        </w:rPr>
        <w:t xml:space="preserve"> </w:t>
      </w:r>
      <w:r w:rsidR="00923EC2" w:rsidRPr="00810458">
        <w:rPr>
          <w:rFonts w:eastAsiaTheme="minorEastAsia"/>
          <w:lang w:eastAsia="zh-CN"/>
        </w:rPr>
        <w:t xml:space="preserve">gain </w:t>
      </w:r>
      <w:r w:rsidR="006D6056" w:rsidRPr="00810458">
        <w:rPr>
          <w:rFonts w:eastAsiaTheme="minorEastAsia" w:hint="eastAsia"/>
          <w:lang w:eastAsia="zh-CN"/>
        </w:rPr>
        <w:t xml:space="preserve">compared </w:t>
      </w:r>
      <w:r w:rsidR="00923EC2" w:rsidRPr="00810458">
        <w:rPr>
          <w:rFonts w:eastAsiaTheme="minorEastAsia"/>
          <w:lang w:eastAsia="zh-CN"/>
        </w:rPr>
        <w:t xml:space="preserve">to option-1 and 0.8 dB gain </w:t>
      </w:r>
      <w:r w:rsidR="002C56F5" w:rsidRPr="00810458">
        <w:rPr>
          <w:rFonts w:eastAsiaTheme="minorEastAsia" w:hint="eastAsia"/>
          <w:lang w:eastAsia="zh-CN"/>
        </w:rPr>
        <w:t>compared</w:t>
      </w:r>
      <w:r w:rsidR="00923EC2" w:rsidRPr="00810458">
        <w:rPr>
          <w:rFonts w:eastAsiaTheme="minorEastAsia"/>
          <w:lang w:eastAsia="zh-CN"/>
        </w:rPr>
        <w:t xml:space="preserve"> to option-2</w:t>
      </w:r>
      <w:r w:rsidR="006D6056" w:rsidRPr="00810458">
        <w:rPr>
          <w:rFonts w:eastAsiaTheme="minorEastAsia" w:hint="eastAsia"/>
          <w:lang w:eastAsia="zh-CN"/>
        </w:rPr>
        <w:t xml:space="preserve"> </w:t>
      </w:r>
      <w:r w:rsidR="006D6056" w:rsidRPr="00810458">
        <w:rPr>
          <w:rFonts w:eastAsiaTheme="minorEastAsia"/>
          <w:lang w:eastAsia="zh-CN"/>
        </w:rPr>
        <w:t xml:space="preserve">at low speed </w:t>
      </w:r>
      <w:r w:rsidR="00B551E7" w:rsidRPr="00810458">
        <w:rPr>
          <w:rFonts w:eastAsiaTheme="minorEastAsia" w:hint="eastAsia"/>
          <w:lang w:eastAsia="zh-CN"/>
        </w:rPr>
        <w:t>(</w:t>
      </w:r>
      <w:r w:rsidR="006D6056" w:rsidRPr="00810458">
        <w:rPr>
          <w:rFonts w:eastAsiaTheme="minorEastAsia" w:hint="eastAsia"/>
          <w:lang w:eastAsia="zh-CN"/>
        </w:rPr>
        <w:t>6Kmph</w:t>
      </w:r>
      <w:r w:rsidR="00B551E7" w:rsidRPr="00810458">
        <w:rPr>
          <w:rFonts w:eastAsiaTheme="minorEastAsia" w:hint="eastAsia"/>
          <w:lang w:eastAsia="zh-CN"/>
        </w:rPr>
        <w:t>)</w:t>
      </w:r>
      <w:r w:rsidR="004442B1" w:rsidRPr="00810458">
        <w:rPr>
          <w:rFonts w:eastAsiaTheme="minorEastAsia" w:hint="eastAsia"/>
          <w:lang w:eastAsia="zh-CN"/>
        </w:rPr>
        <w:t xml:space="preserve"> scenario</w:t>
      </w:r>
      <w:r w:rsidR="00AD2302" w:rsidRPr="00810458">
        <w:rPr>
          <w:rFonts w:eastAsiaTheme="minorEastAsia" w:hint="eastAsia"/>
          <w:lang w:eastAsia="zh-CN"/>
        </w:rPr>
        <w:t xml:space="preserve"> in -</w:t>
      </w:r>
      <w:r w:rsidR="00AC1694">
        <w:rPr>
          <w:rFonts w:eastAsiaTheme="minorEastAsia" w:hint="eastAsia"/>
          <w:lang w:eastAsia="zh-CN"/>
        </w:rPr>
        <w:t>8</w:t>
      </w:r>
      <w:r w:rsidR="00AD2302" w:rsidRPr="00810458">
        <w:rPr>
          <w:rFonts w:eastAsiaTheme="minorEastAsia" w:hint="eastAsia"/>
          <w:lang w:eastAsia="zh-CN"/>
        </w:rPr>
        <w:t>dB SNR</w:t>
      </w:r>
      <w:r w:rsidR="00923EC2" w:rsidRPr="00810458">
        <w:rPr>
          <w:rFonts w:eastAsiaTheme="minorEastAsia"/>
          <w:lang w:eastAsia="zh-CN"/>
        </w:rPr>
        <w:t>. At high speed</w:t>
      </w:r>
      <w:r w:rsidR="00B551E7" w:rsidRPr="00810458">
        <w:rPr>
          <w:rFonts w:eastAsiaTheme="minorEastAsia" w:hint="eastAsia"/>
          <w:lang w:eastAsia="zh-CN"/>
        </w:rPr>
        <w:t xml:space="preserve"> (240Kmph)</w:t>
      </w:r>
      <w:r w:rsidR="004442B1" w:rsidRPr="00810458">
        <w:rPr>
          <w:rFonts w:eastAsiaTheme="minorEastAsia" w:hint="eastAsia"/>
          <w:lang w:eastAsia="zh-CN"/>
        </w:rPr>
        <w:t xml:space="preserve"> scenario</w:t>
      </w:r>
      <w:r w:rsidR="004442B1" w:rsidRPr="00810458">
        <w:rPr>
          <w:rFonts w:eastAsiaTheme="minorEastAsia"/>
          <w:lang w:eastAsia="zh-CN"/>
        </w:rPr>
        <w:t xml:space="preserve">, option-3 also </w:t>
      </w:r>
      <w:r w:rsidR="004442B1" w:rsidRPr="00810458">
        <w:rPr>
          <w:rFonts w:eastAsiaTheme="minorEastAsia" w:hint="eastAsia"/>
          <w:lang w:eastAsia="zh-CN"/>
        </w:rPr>
        <w:t>out</w:t>
      </w:r>
      <w:r w:rsidR="004442B1" w:rsidRPr="00810458">
        <w:rPr>
          <w:rFonts w:eastAsiaTheme="minorEastAsia"/>
          <w:lang w:eastAsia="zh-CN"/>
        </w:rPr>
        <w:t>perform</w:t>
      </w:r>
      <w:r w:rsidR="004442B1" w:rsidRPr="00810458">
        <w:rPr>
          <w:rFonts w:eastAsiaTheme="minorEastAsia" w:hint="eastAsia"/>
          <w:lang w:eastAsia="zh-CN"/>
        </w:rPr>
        <w:t>s</w:t>
      </w:r>
      <w:r w:rsidR="00923EC2" w:rsidRPr="00810458">
        <w:rPr>
          <w:rFonts w:eastAsiaTheme="minorEastAsia"/>
          <w:lang w:eastAsia="zh-CN"/>
        </w:rPr>
        <w:t xml:space="preserve"> </w:t>
      </w:r>
      <w:r w:rsidR="004442B1" w:rsidRPr="00810458">
        <w:rPr>
          <w:rFonts w:eastAsiaTheme="minorEastAsia" w:hint="eastAsia"/>
          <w:lang w:eastAsia="zh-CN"/>
        </w:rPr>
        <w:t xml:space="preserve">both </w:t>
      </w:r>
      <w:r w:rsidR="00923EC2" w:rsidRPr="00810458">
        <w:rPr>
          <w:rFonts w:eastAsiaTheme="minorEastAsia"/>
          <w:lang w:eastAsia="zh-CN"/>
        </w:rPr>
        <w:t>option-1 and option-2</w:t>
      </w:r>
      <w:r w:rsidR="004442B1" w:rsidRPr="00810458">
        <w:rPr>
          <w:rFonts w:eastAsiaTheme="minorEastAsia" w:hint="eastAsia"/>
          <w:lang w:eastAsia="zh-CN"/>
        </w:rPr>
        <w:t xml:space="preserve"> with</w:t>
      </w:r>
      <w:r w:rsidR="00923EC2" w:rsidRPr="00810458">
        <w:rPr>
          <w:rFonts w:eastAsiaTheme="minorEastAsia"/>
          <w:lang w:eastAsia="zh-CN"/>
        </w:rPr>
        <w:t xml:space="preserve"> </w:t>
      </w:r>
      <w:r w:rsidR="004442B1" w:rsidRPr="00810458">
        <w:rPr>
          <w:rFonts w:eastAsiaTheme="minorEastAsia" w:hint="eastAsia"/>
          <w:lang w:eastAsia="zh-CN"/>
        </w:rPr>
        <w:t xml:space="preserve">smaller </w:t>
      </w:r>
      <w:r w:rsidR="00923EC2" w:rsidRPr="00810458">
        <w:rPr>
          <w:rFonts w:eastAsiaTheme="minorEastAsia"/>
          <w:lang w:eastAsia="zh-CN"/>
        </w:rPr>
        <w:t xml:space="preserve">gain. </w:t>
      </w:r>
      <w:r w:rsidR="005239D0" w:rsidRPr="00810458">
        <w:rPr>
          <w:rFonts w:eastAsiaTheme="minorEastAsia"/>
          <w:lang w:eastAsia="zh-CN"/>
        </w:rPr>
        <w:t>T</w:t>
      </w:r>
      <w:r w:rsidR="005239D0" w:rsidRPr="00810458">
        <w:rPr>
          <w:rFonts w:eastAsiaTheme="minorEastAsia" w:hint="eastAsia"/>
          <w:lang w:eastAsia="zh-CN"/>
        </w:rPr>
        <w:t>he p</w:t>
      </w:r>
      <w:r w:rsidR="00923EC2" w:rsidRPr="00810458">
        <w:rPr>
          <w:rFonts w:eastAsiaTheme="minorEastAsia"/>
          <w:lang w:eastAsia="zh-CN"/>
        </w:rPr>
        <w:t xml:space="preserve">erformance gains </w:t>
      </w:r>
      <w:r w:rsidR="005239D0" w:rsidRPr="00810458">
        <w:rPr>
          <w:rFonts w:eastAsiaTheme="minorEastAsia" w:hint="eastAsia"/>
          <w:lang w:eastAsia="zh-CN"/>
        </w:rPr>
        <w:t xml:space="preserve">of option-3 </w:t>
      </w:r>
      <w:r w:rsidR="00923EC2" w:rsidRPr="00810458">
        <w:rPr>
          <w:rFonts w:eastAsiaTheme="minorEastAsia"/>
          <w:lang w:eastAsia="zh-CN"/>
        </w:rPr>
        <w:t xml:space="preserve">mainly </w:t>
      </w:r>
      <w:r w:rsidR="001E1BBE" w:rsidRPr="00810458">
        <w:rPr>
          <w:rFonts w:eastAsiaTheme="minorEastAsia" w:hint="eastAsia"/>
          <w:lang w:eastAsia="zh-CN"/>
        </w:rPr>
        <w:t>come from</w:t>
      </w:r>
      <w:r w:rsidR="00923EC2" w:rsidRPr="00810458">
        <w:rPr>
          <w:rFonts w:eastAsiaTheme="minorEastAsia"/>
          <w:lang w:eastAsia="zh-CN"/>
        </w:rPr>
        <w:t xml:space="preserve"> </w:t>
      </w:r>
      <w:r w:rsidR="002D3563" w:rsidRPr="00810458">
        <w:rPr>
          <w:rFonts w:eastAsiaTheme="minorEastAsia"/>
          <w:lang w:eastAsia="zh-CN"/>
        </w:rPr>
        <w:t>the low</w:t>
      </w:r>
      <w:r w:rsidR="002D3563" w:rsidRPr="00810458">
        <w:rPr>
          <w:rFonts w:eastAsiaTheme="minorEastAsia" w:hint="eastAsia"/>
          <w:lang w:eastAsia="zh-CN"/>
        </w:rPr>
        <w:t>er</w:t>
      </w:r>
      <w:r w:rsidR="002D3563" w:rsidRPr="00810458">
        <w:rPr>
          <w:rFonts w:eastAsiaTheme="minorEastAsia"/>
          <w:lang w:eastAsia="zh-CN"/>
        </w:rPr>
        <w:t xml:space="preserve"> </w:t>
      </w:r>
      <w:r w:rsidR="002D3563" w:rsidRPr="00810458">
        <w:rPr>
          <w:rFonts w:eastAsiaTheme="minorEastAsia" w:hint="eastAsia"/>
          <w:lang w:eastAsia="zh-CN"/>
        </w:rPr>
        <w:t xml:space="preserve">coding </w:t>
      </w:r>
      <w:r w:rsidR="002D3563" w:rsidRPr="00810458">
        <w:rPr>
          <w:rFonts w:eastAsiaTheme="minorEastAsia"/>
          <w:lang w:eastAsia="zh-CN"/>
        </w:rPr>
        <w:t xml:space="preserve">rate of PSBCH </w:t>
      </w:r>
      <w:r w:rsidR="00700F44" w:rsidRPr="00810458">
        <w:rPr>
          <w:rFonts w:eastAsiaTheme="minorEastAsia" w:hint="eastAsia"/>
          <w:lang w:eastAsia="zh-CN"/>
        </w:rPr>
        <w:t xml:space="preserve">due to </w:t>
      </w:r>
      <w:r w:rsidR="00923EC2" w:rsidRPr="00810458">
        <w:rPr>
          <w:rFonts w:eastAsiaTheme="minorEastAsia"/>
          <w:lang w:eastAsia="zh-CN"/>
        </w:rPr>
        <w:t xml:space="preserve">the </w:t>
      </w:r>
      <w:r w:rsidR="004517A1" w:rsidRPr="00810458">
        <w:rPr>
          <w:rFonts w:eastAsiaTheme="minorEastAsia"/>
          <w:lang w:eastAsia="zh-CN"/>
        </w:rPr>
        <w:t>absent</w:t>
      </w:r>
      <w:r w:rsidR="00923EC2" w:rsidRPr="00810458">
        <w:rPr>
          <w:rFonts w:eastAsiaTheme="minorEastAsia"/>
          <w:lang w:eastAsia="zh-CN"/>
        </w:rPr>
        <w:t xml:space="preserve"> of DMRS symbols, and more </w:t>
      </w:r>
      <w:r w:rsidR="00302B90" w:rsidRPr="00810458">
        <w:rPr>
          <w:rFonts w:eastAsiaTheme="minorEastAsia" w:hint="eastAsia"/>
          <w:lang w:eastAsia="zh-CN"/>
        </w:rPr>
        <w:t xml:space="preserve">frequency </w:t>
      </w:r>
      <w:r w:rsidR="00923EC2" w:rsidRPr="00810458">
        <w:rPr>
          <w:rFonts w:eastAsiaTheme="minorEastAsia"/>
          <w:lang w:eastAsia="zh-CN"/>
        </w:rPr>
        <w:t xml:space="preserve">resources can be </w:t>
      </w:r>
      <w:r w:rsidR="00C966F1" w:rsidRPr="00810458">
        <w:rPr>
          <w:rFonts w:eastAsiaTheme="minorEastAsia"/>
          <w:lang w:eastAsia="zh-CN"/>
        </w:rPr>
        <w:t>used</w:t>
      </w:r>
      <w:r w:rsidR="00923EC2" w:rsidRPr="00810458">
        <w:rPr>
          <w:rFonts w:eastAsiaTheme="minorEastAsia"/>
          <w:lang w:eastAsia="zh-CN"/>
        </w:rPr>
        <w:t xml:space="preserve"> </w:t>
      </w:r>
      <w:r w:rsidR="00302B90" w:rsidRPr="00810458">
        <w:rPr>
          <w:rFonts w:eastAsiaTheme="minorEastAsia" w:hint="eastAsia"/>
          <w:lang w:eastAsia="zh-CN"/>
        </w:rPr>
        <w:t>for</w:t>
      </w:r>
      <w:r w:rsidR="00700F44" w:rsidRPr="00810458">
        <w:rPr>
          <w:rFonts w:eastAsiaTheme="minorEastAsia" w:hint="eastAsia"/>
          <w:lang w:eastAsia="zh-CN"/>
        </w:rPr>
        <w:t xml:space="preserve"> </w:t>
      </w:r>
      <w:r w:rsidR="00923EC2" w:rsidRPr="00810458">
        <w:rPr>
          <w:rFonts w:eastAsiaTheme="minorEastAsia"/>
          <w:lang w:eastAsia="zh-CN"/>
        </w:rPr>
        <w:t>PSBCH</w:t>
      </w:r>
      <w:r w:rsidR="00700F44" w:rsidRPr="00810458">
        <w:rPr>
          <w:rFonts w:eastAsiaTheme="minorEastAsia" w:hint="eastAsia"/>
          <w:lang w:eastAsia="zh-CN"/>
        </w:rPr>
        <w:t>.</w:t>
      </w:r>
      <w:r w:rsidR="00923EC2" w:rsidRPr="00810458">
        <w:rPr>
          <w:rFonts w:eastAsiaTheme="minorEastAsia"/>
          <w:lang w:eastAsia="zh-CN"/>
        </w:rPr>
        <w:t xml:space="preserve"> </w:t>
      </w:r>
      <w:r w:rsidR="0083568F" w:rsidRPr="00810458">
        <w:rPr>
          <w:rFonts w:eastAsiaTheme="minorEastAsia" w:hint="eastAsia"/>
          <w:lang w:eastAsia="zh-CN"/>
        </w:rPr>
        <w:t xml:space="preserve">In </w:t>
      </w:r>
      <w:r w:rsidR="0083568F" w:rsidRPr="00810458">
        <w:rPr>
          <w:rFonts w:eastAsiaTheme="minorEastAsia"/>
          <w:lang w:eastAsia="zh-CN"/>
        </w:rPr>
        <w:t>addition</w:t>
      </w:r>
      <w:r w:rsidR="0083568F" w:rsidRPr="00810458">
        <w:rPr>
          <w:rFonts w:eastAsiaTheme="minorEastAsia" w:hint="eastAsia"/>
          <w:lang w:eastAsia="zh-CN"/>
        </w:rPr>
        <w:t>, t</w:t>
      </w:r>
      <w:r w:rsidR="00923EC2" w:rsidRPr="00810458">
        <w:rPr>
          <w:rFonts w:eastAsiaTheme="minorEastAsia"/>
          <w:lang w:eastAsia="zh-CN"/>
        </w:rPr>
        <w:t xml:space="preserve">he </w:t>
      </w:r>
      <w:r w:rsidR="0083568F" w:rsidRPr="00810458">
        <w:rPr>
          <w:rFonts w:eastAsiaTheme="minorEastAsia"/>
          <w:lang w:eastAsia="zh-CN"/>
        </w:rPr>
        <w:t>length</w:t>
      </w:r>
      <w:r w:rsidR="0083568F" w:rsidRPr="00810458">
        <w:rPr>
          <w:rFonts w:eastAsiaTheme="minorEastAsia" w:hint="eastAsia"/>
          <w:lang w:eastAsia="zh-CN"/>
        </w:rPr>
        <w:t xml:space="preserve">-255 </w:t>
      </w:r>
      <w:r w:rsidR="0083568F" w:rsidRPr="00810458">
        <w:rPr>
          <w:rFonts w:eastAsiaTheme="minorEastAsia"/>
          <w:lang w:eastAsia="zh-CN"/>
        </w:rPr>
        <w:t xml:space="preserve">SLSS </w:t>
      </w:r>
      <w:r w:rsidR="0083568F" w:rsidRPr="00810458">
        <w:rPr>
          <w:rFonts w:eastAsiaTheme="minorEastAsia" w:hint="eastAsia"/>
          <w:lang w:eastAsia="zh-CN"/>
        </w:rPr>
        <w:t xml:space="preserve">for </w:t>
      </w:r>
      <w:r w:rsidR="00923EC2" w:rsidRPr="00810458">
        <w:rPr>
          <w:rFonts w:eastAsiaTheme="minorEastAsia"/>
          <w:lang w:eastAsia="zh-CN"/>
        </w:rPr>
        <w:t xml:space="preserve">option-3 </w:t>
      </w:r>
      <w:r w:rsidR="0083568F" w:rsidRPr="00810458">
        <w:rPr>
          <w:rFonts w:eastAsiaTheme="minorEastAsia" w:hint="eastAsia"/>
          <w:lang w:eastAsia="zh-CN"/>
        </w:rPr>
        <w:t>can obtain better</w:t>
      </w:r>
      <w:r w:rsidR="00923EC2" w:rsidRPr="00810458">
        <w:rPr>
          <w:rFonts w:eastAsiaTheme="minorEastAsia"/>
          <w:lang w:eastAsia="zh-CN"/>
        </w:rPr>
        <w:t xml:space="preserve"> </w:t>
      </w:r>
      <w:r w:rsidR="0083568F" w:rsidRPr="00810458">
        <w:rPr>
          <w:rFonts w:eastAsiaTheme="minorEastAsia"/>
          <w:lang w:eastAsia="zh-CN"/>
        </w:rPr>
        <w:t>detection performance</w:t>
      </w:r>
      <w:r w:rsidR="0083568F" w:rsidRPr="00810458">
        <w:rPr>
          <w:rFonts w:eastAsiaTheme="minorEastAsia" w:hint="eastAsia"/>
          <w:lang w:eastAsia="zh-CN"/>
        </w:rPr>
        <w:t xml:space="preserve"> than</w:t>
      </w:r>
      <w:r w:rsidR="00923EC2" w:rsidRPr="00810458">
        <w:rPr>
          <w:rFonts w:eastAsiaTheme="minorEastAsia"/>
          <w:lang w:eastAsia="zh-CN"/>
        </w:rPr>
        <w:t xml:space="preserve"> </w:t>
      </w:r>
      <w:r w:rsidR="00D9770F" w:rsidRPr="00810458">
        <w:rPr>
          <w:rFonts w:eastAsiaTheme="minorEastAsia" w:hint="eastAsia"/>
          <w:lang w:eastAsia="zh-CN"/>
        </w:rPr>
        <w:t xml:space="preserve">length-127 SLSS for </w:t>
      </w:r>
      <w:r w:rsidR="00D9770F" w:rsidRPr="00810458">
        <w:rPr>
          <w:rFonts w:eastAsiaTheme="minorEastAsia"/>
          <w:lang w:eastAsia="zh-CN"/>
        </w:rPr>
        <w:t>option-</w:t>
      </w:r>
      <w:r w:rsidR="00D9770F" w:rsidRPr="00810458">
        <w:rPr>
          <w:rFonts w:eastAsiaTheme="minorEastAsia" w:hint="eastAsia"/>
          <w:lang w:eastAsia="zh-CN"/>
        </w:rPr>
        <w:t>1</w:t>
      </w:r>
      <w:r w:rsidR="00923EC2" w:rsidRPr="00810458">
        <w:rPr>
          <w:rFonts w:eastAsiaTheme="minorEastAsia"/>
          <w:lang w:eastAsia="zh-CN"/>
        </w:rPr>
        <w:t>.</w:t>
      </w:r>
    </w:p>
    <w:p w:rsidR="00FC20FD" w:rsidRDefault="006323B8" w:rsidP="004445EB">
      <w:pPr>
        <w:spacing w:beforeLines="50" w:before="120" w:afterLines="50" w:after="120"/>
        <w:rPr>
          <w:rFonts w:eastAsiaTheme="minorEastAsia"/>
          <w:b/>
          <w:i/>
          <w:szCs w:val="24"/>
          <w:lang w:eastAsia="zh-CN"/>
        </w:rPr>
      </w:pPr>
      <w:r w:rsidRPr="00810458">
        <w:rPr>
          <w:rFonts w:eastAsiaTheme="minorEastAsia" w:hint="eastAsia"/>
          <w:b/>
          <w:i/>
          <w:szCs w:val="24"/>
          <w:lang w:eastAsia="zh-CN"/>
        </w:rPr>
        <w:t>Observation</w:t>
      </w:r>
      <w:r w:rsidR="00CE6F8E" w:rsidRPr="00810458">
        <w:rPr>
          <w:rFonts w:eastAsiaTheme="minorEastAsia" w:hint="eastAsia"/>
          <w:b/>
          <w:i/>
          <w:szCs w:val="24"/>
          <w:lang w:eastAsia="zh-CN"/>
        </w:rPr>
        <w:t>6</w:t>
      </w:r>
      <w:r w:rsidRPr="00810458">
        <w:rPr>
          <w:rFonts w:eastAsiaTheme="minorEastAsia"/>
          <w:b/>
          <w:i/>
          <w:szCs w:val="24"/>
          <w:lang w:eastAsia="zh-CN"/>
        </w:rPr>
        <w:t>:</w:t>
      </w:r>
      <w:r w:rsidRPr="00810458">
        <w:rPr>
          <w:rFonts w:eastAsiaTheme="minorEastAsia" w:hint="eastAsia"/>
          <w:b/>
          <w:i/>
          <w:szCs w:val="24"/>
          <w:lang w:eastAsia="zh-CN"/>
        </w:rPr>
        <w:t xml:space="preserve"> </w:t>
      </w:r>
      <w:r w:rsidR="00B0739F" w:rsidRPr="00810458">
        <w:rPr>
          <w:rFonts w:eastAsiaTheme="minorEastAsia" w:hint="eastAsia"/>
          <w:b/>
          <w:i/>
          <w:szCs w:val="24"/>
          <w:lang w:eastAsia="zh-CN"/>
        </w:rPr>
        <w:t>T</w:t>
      </w:r>
      <w:r w:rsidR="00123999" w:rsidRPr="00810458">
        <w:rPr>
          <w:rFonts w:eastAsiaTheme="minorEastAsia" w:hint="eastAsia"/>
          <w:b/>
          <w:i/>
          <w:szCs w:val="24"/>
          <w:lang w:eastAsia="zh-CN"/>
        </w:rPr>
        <w:t xml:space="preserve">he proposed </w:t>
      </w:r>
      <w:r w:rsidR="006E6293" w:rsidRPr="00810458">
        <w:rPr>
          <w:rFonts w:eastAsiaTheme="minorEastAsia" w:hint="eastAsia"/>
          <w:b/>
          <w:i/>
          <w:szCs w:val="24"/>
          <w:lang w:eastAsia="zh-CN"/>
        </w:rPr>
        <w:t>DMRS-free</w:t>
      </w:r>
      <w:r w:rsidR="00AD2302" w:rsidRPr="00810458">
        <w:rPr>
          <w:rFonts w:eastAsiaTheme="minorEastAsia"/>
          <w:b/>
          <w:i/>
          <w:szCs w:val="24"/>
          <w:lang w:eastAsia="zh-CN"/>
        </w:rPr>
        <w:t xml:space="preserve"> S-SSB </w:t>
      </w:r>
      <w:r w:rsidR="00B0739F" w:rsidRPr="00810458">
        <w:rPr>
          <w:rFonts w:eastAsiaTheme="minorEastAsia" w:hint="eastAsia"/>
          <w:b/>
          <w:i/>
          <w:szCs w:val="24"/>
          <w:lang w:eastAsia="zh-CN"/>
        </w:rPr>
        <w:t>p</w:t>
      </w:r>
      <w:r w:rsidR="00B0739F" w:rsidRPr="00810458">
        <w:rPr>
          <w:rFonts w:eastAsiaTheme="minorEastAsia"/>
          <w:b/>
          <w:i/>
          <w:szCs w:val="24"/>
          <w:lang w:eastAsia="zh-CN"/>
        </w:rPr>
        <w:t>attern</w:t>
      </w:r>
      <w:r w:rsidR="00B0739F" w:rsidRPr="00810458">
        <w:rPr>
          <w:rFonts w:eastAsiaTheme="minorEastAsia" w:hint="eastAsia"/>
          <w:b/>
          <w:i/>
          <w:szCs w:val="24"/>
          <w:lang w:eastAsia="zh-CN"/>
        </w:rPr>
        <w:t xml:space="preserve"> </w:t>
      </w:r>
      <w:r w:rsidR="00AD2302" w:rsidRPr="00810458">
        <w:rPr>
          <w:rFonts w:eastAsiaTheme="minorEastAsia" w:hint="eastAsia"/>
          <w:b/>
          <w:i/>
          <w:szCs w:val="24"/>
          <w:lang w:eastAsia="zh-CN"/>
        </w:rPr>
        <w:t xml:space="preserve">can provide about 0.8 </w:t>
      </w:r>
      <w:r w:rsidR="000D3116" w:rsidRPr="00810458">
        <w:rPr>
          <w:rFonts w:eastAsiaTheme="minorEastAsia"/>
          <w:b/>
          <w:i/>
          <w:szCs w:val="24"/>
          <w:lang w:eastAsia="zh-CN"/>
        </w:rPr>
        <w:t>dB performance gain</w:t>
      </w:r>
      <w:r w:rsidRPr="00810458">
        <w:rPr>
          <w:rFonts w:eastAsiaTheme="minorEastAsia"/>
          <w:b/>
          <w:i/>
          <w:szCs w:val="24"/>
          <w:lang w:eastAsia="zh-CN"/>
        </w:rPr>
        <w:t>.</w:t>
      </w:r>
    </w:p>
    <w:p w:rsidR="00FC20FD" w:rsidRDefault="006323B8" w:rsidP="004445EB">
      <w:pPr>
        <w:spacing w:beforeLines="50" w:before="120" w:afterLines="50" w:after="120"/>
        <w:rPr>
          <w:rFonts w:eastAsiaTheme="minorEastAsia"/>
          <w:b/>
          <w:i/>
          <w:szCs w:val="24"/>
          <w:lang w:eastAsia="zh-CN"/>
        </w:rPr>
      </w:pPr>
      <w:r w:rsidRPr="0088630D">
        <w:rPr>
          <w:rFonts w:eastAsiaTheme="minorEastAsia"/>
          <w:b/>
          <w:i/>
          <w:szCs w:val="24"/>
          <w:lang w:eastAsia="zh-CN"/>
        </w:rPr>
        <w:t xml:space="preserve">Proposal </w:t>
      </w:r>
      <w:r w:rsidR="00CE6F8E">
        <w:rPr>
          <w:rFonts w:eastAsiaTheme="minorEastAsia" w:hint="eastAsia"/>
          <w:b/>
          <w:i/>
          <w:szCs w:val="24"/>
          <w:lang w:eastAsia="zh-CN"/>
        </w:rPr>
        <w:t>1</w:t>
      </w:r>
      <w:r w:rsidR="00476843">
        <w:rPr>
          <w:rFonts w:eastAsiaTheme="minorEastAsia" w:hint="eastAsia"/>
          <w:b/>
          <w:i/>
          <w:szCs w:val="24"/>
          <w:lang w:eastAsia="zh-CN"/>
        </w:rPr>
        <w:t>0</w:t>
      </w:r>
      <w:r w:rsidRPr="0088630D">
        <w:rPr>
          <w:rFonts w:eastAsiaTheme="minorEastAsia"/>
          <w:b/>
          <w:i/>
          <w:szCs w:val="24"/>
          <w:lang w:eastAsia="zh-CN"/>
        </w:rPr>
        <w:t>:</w:t>
      </w:r>
      <w:r w:rsidR="001B4987" w:rsidRPr="001B4987">
        <w:rPr>
          <w:rFonts w:eastAsiaTheme="minorEastAsia" w:hint="eastAsia"/>
          <w:b/>
          <w:i/>
          <w:szCs w:val="24"/>
          <w:lang w:eastAsia="zh-CN"/>
        </w:rPr>
        <w:t xml:space="preserve"> </w:t>
      </w:r>
      <w:r w:rsidR="006E6293">
        <w:rPr>
          <w:rFonts w:eastAsiaTheme="minorEastAsia" w:hint="eastAsia"/>
          <w:b/>
          <w:i/>
          <w:szCs w:val="24"/>
          <w:lang w:eastAsia="zh-CN"/>
        </w:rPr>
        <w:t>DMRS-free</w:t>
      </w:r>
      <w:r w:rsidR="001B4987" w:rsidRPr="00AD2302">
        <w:rPr>
          <w:rFonts w:eastAsiaTheme="minorEastAsia"/>
          <w:b/>
          <w:i/>
          <w:szCs w:val="24"/>
          <w:lang w:eastAsia="zh-CN"/>
        </w:rPr>
        <w:t xml:space="preserve"> S-SSB </w:t>
      </w:r>
      <w:r w:rsidR="00B0739F">
        <w:rPr>
          <w:rFonts w:eastAsiaTheme="minorEastAsia" w:hint="eastAsia"/>
          <w:b/>
          <w:i/>
          <w:szCs w:val="24"/>
          <w:lang w:eastAsia="zh-CN"/>
        </w:rPr>
        <w:t>p</w:t>
      </w:r>
      <w:r w:rsidR="00B0739F" w:rsidRPr="00AD2302">
        <w:rPr>
          <w:rFonts w:eastAsiaTheme="minorEastAsia"/>
          <w:b/>
          <w:i/>
          <w:szCs w:val="24"/>
          <w:lang w:eastAsia="zh-CN"/>
        </w:rPr>
        <w:t>attern</w:t>
      </w:r>
      <w:r w:rsidR="00B0739F">
        <w:rPr>
          <w:rFonts w:eastAsiaTheme="minorEastAsia" w:hint="eastAsia"/>
          <w:b/>
          <w:i/>
          <w:szCs w:val="24"/>
          <w:lang w:eastAsia="zh-CN"/>
        </w:rPr>
        <w:t xml:space="preserve"> </w:t>
      </w:r>
      <w:r w:rsidR="001B4987">
        <w:rPr>
          <w:rFonts w:eastAsiaTheme="minorEastAsia" w:hint="eastAsia"/>
          <w:b/>
          <w:i/>
          <w:szCs w:val="24"/>
          <w:lang w:eastAsia="zh-CN"/>
        </w:rPr>
        <w:t>can be considered as it can provide better performance with lower complexity</w:t>
      </w:r>
      <w:r w:rsidR="002A58BF">
        <w:rPr>
          <w:rFonts w:eastAsiaTheme="minorEastAsia" w:hint="eastAsia"/>
          <w:b/>
          <w:i/>
          <w:szCs w:val="24"/>
          <w:lang w:eastAsia="zh-CN"/>
        </w:rPr>
        <w:t xml:space="preserve"> for demodulation</w:t>
      </w:r>
      <w:r w:rsidR="001B4987">
        <w:rPr>
          <w:rFonts w:eastAsiaTheme="minorEastAsia" w:hint="eastAsia"/>
          <w:b/>
          <w:i/>
          <w:szCs w:val="24"/>
          <w:lang w:eastAsia="zh-CN"/>
        </w:rPr>
        <w:t>.</w:t>
      </w:r>
    </w:p>
    <w:p w:rsidR="008C7DE6" w:rsidRPr="0041415E" w:rsidRDefault="008C7DE6" w:rsidP="00F77D7C">
      <w:pPr>
        <w:pStyle w:val="a1"/>
        <w:jc w:val="center"/>
        <w:rPr>
          <w:rFonts w:eastAsiaTheme="minorEastAsia"/>
          <w:b/>
          <w:sz w:val="18"/>
          <w:szCs w:val="18"/>
          <w:lang w:eastAsia="zh-CN"/>
        </w:rPr>
      </w:pPr>
    </w:p>
    <w:p w:rsidR="00FC20FD" w:rsidRDefault="00A11599" w:rsidP="00D72A4F">
      <w:pPr>
        <w:spacing w:beforeLines="50" w:before="120" w:afterLines="50" w:after="120"/>
        <w:jc w:val="center"/>
        <w:rPr>
          <w:rFonts w:eastAsiaTheme="minorEastAsia"/>
          <w:noProof/>
          <w:lang w:eastAsia="zh-CN"/>
        </w:rPr>
      </w:pPr>
      <w:r w:rsidRPr="00A11599">
        <w:rPr>
          <w:noProof/>
          <w:lang w:eastAsia="zh-CN"/>
        </w:rPr>
        <w:t xml:space="preserve"> </w:t>
      </w:r>
      <w:r w:rsidR="008A20BD">
        <w:rPr>
          <w:noProof/>
          <w:lang w:eastAsia="zh-CN"/>
        </w:rPr>
        <w:drawing>
          <wp:inline distT="0" distB="0" distL="0" distR="0" wp14:anchorId="2F94EAF8" wp14:editId="7F06EC9A">
            <wp:extent cx="2649600" cy="21276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2649600" cy="2127600"/>
                    </a:xfrm>
                    <a:prstGeom prst="rect">
                      <a:avLst/>
                    </a:prstGeom>
                  </pic:spPr>
                </pic:pic>
              </a:graphicData>
            </a:graphic>
          </wp:inline>
        </w:drawing>
      </w:r>
      <w:r w:rsidR="00C44D14" w:rsidRPr="00C44D14">
        <w:rPr>
          <w:noProof/>
          <w:lang w:eastAsia="zh-CN"/>
        </w:rPr>
        <w:t xml:space="preserve"> </w:t>
      </w:r>
      <w:r w:rsidR="00837C32" w:rsidRPr="00837C32">
        <w:rPr>
          <w:noProof/>
          <w:lang w:eastAsia="zh-CN"/>
        </w:rPr>
        <w:t xml:space="preserve"> </w:t>
      </w:r>
      <w:r w:rsidR="008A20BD">
        <w:rPr>
          <w:noProof/>
          <w:lang w:eastAsia="zh-CN"/>
        </w:rPr>
        <w:drawing>
          <wp:inline distT="0" distB="0" distL="0" distR="0" wp14:anchorId="47AFDF35" wp14:editId="4112D97B">
            <wp:extent cx="2678400" cy="2156400"/>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2678400" cy="2156400"/>
                    </a:xfrm>
                    <a:prstGeom prst="rect">
                      <a:avLst/>
                    </a:prstGeom>
                  </pic:spPr>
                </pic:pic>
              </a:graphicData>
            </a:graphic>
          </wp:inline>
        </w:drawing>
      </w:r>
    </w:p>
    <w:p w:rsidR="00B47EDE" w:rsidRPr="00931C15" w:rsidRDefault="00B47EDE" w:rsidP="005530E1">
      <w:pPr>
        <w:ind w:left="720" w:firstLineChars="150" w:firstLine="226"/>
        <w:rPr>
          <w:rFonts w:ascii="Arial" w:eastAsiaTheme="minorEastAsia" w:hAnsi="Arial" w:cs="Arial"/>
          <w:b/>
          <w:sz w:val="15"/>
          <w:lang w:eastAsia="zh-CN"/>
        </w:rPr>
      </w:pPr>
      <w:r w:rsidRPr="00931C15">
        <w:rPr>
          <w:rFonts w:ascii="Arial" w:eastAsiaTheme="minorEastAsia" w:hAnsi="Arial" w:cs="Arial" w:hint="eastAsia"/>
          <w:b/>
          <w:sz w:val="15"/>
          <w:lang w:eastAsia="zh-CN"/>
        </w:rPr>
        <w:t xml:space="preserve">a) </w:t>
      </w:r>
      <w:r w:rsidR="00CC0E23" w:rsidRPr="00931C15">
        <w:rPr>
          <w:rFonts w:ascii="Arial" w:eastAsiaTheme="minorEastAsia" w:hAnsi="Arial" w:cs="Arial" w:hint="eastAsia"/>
          <w:b/>
          <w:sz w:val="15"/>
          <w:lang w:eastAsia="zh-CN"/>
        </w:rPr>
        <w:t>SCS=15</w:t>
      </w:r>
      <w:r w:rsidR="00931C15">
        <w:rPr>
          <w:rFonts w:ascii="Arial" w:eastAsiaTheme="minorEastAsia" w:hAnsi="Arial" w:cs="Arial" w:hint="eastAsia"/>
          <w:b/>
          <w:sz w:val="15"/>
          <w:lang w:eastAsia="zh-CN"/>
        </w:rPr>
        <w:t xml:space="preserve"> </w:t>
      </w:r>
      <w:r w:rsidR="00CC0E23" w:rsidRPr="00931C15">
        <w:rPr>
          <w:rFonts w:ascii="Arial" w:eastAsiaTheme="minorEastAsia" w:hAnsi="Arial" w:cs="Arial" w:hint="eastAsia"/>
          <w:b/>
          <w:sz w:val="15"/>
          <w:lang w:eastAsia="zh-CN"/>
        </w:rPr>
        <w:t>KHz</w:t>
      </w:r>
      <w:r w:rsidRPr="00931C15">
        <w:rPr>
          <w:rFonts w:ascii="Arial" w:eastAsiaTheme="minorEastAsia" w:hAnsi="Arial" w:cs="Arial" w:hint="eastAsia"/>
          <w:b/>
          <w:sz w:val="15"/>
          <w:lang w:eastAsia="zh-CN"/>
        </w:rPr>
        <w:t xml:space="preserve"> and UE relative speed</w:t>
      </w:r>
      <w:r w:rsidR="00CC0E23" w:rsidRPr="00931C15">
        <w:rPr>
          <w:rFonts w:ascii="Arial" w:eastAsiaTheme="minorEastAsia" w:hAnsi="Arial" w:cs="Arial" w:hint="eastAsia"/>
          <w:b/>
          <w:sz w:val="15"/>
          <w:lang w:eastAsia="zh-CN"/>
        </w:rPr>
        <w:t>=</w:t>
      </w:r>
      <w:r w:rsidRPr="00931C15">
        <w:rPr>
          <w:rFonts w:ascii="Arial" w:eastAsiaTheme="minorEastAsia" w:hAnsi="Arial" w:cs="Arial" w:hint="eastAsia"/>
          <w:b/>
          <w:sz w:val="15"/>
          <w:lang w:eastAsia="zh-CN"/>
        </w:rPr>
        <w:t>6</w:t>
      </w:r>
      <w:r w:rsidR="00346668">
        <w:rPr>
          <w:rFonts w:ascii="Arial" w:eastAsiaTheme="minorEastAsia" w:hAnsi="Arial" w:cs="Arial" w:hint="eastAsia"/>
          <w:b/>
          <w:sz w:val="15"/>
          <w:lang w:eastAsia="zh-CN"/>
        </w:rPr>
        <w:t>Kmph</w:t>
      </w:r>
      <w:r w:rsidR="00152C5C">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 xml:space="preserve">b) </w:t>
      </w:r>
      <w:r w:rsidR="00CC0E23" w:rsidRPr="00931C15">
        <w:rPr>
          <w:rFonts w:ascii="Arial" w:eastAsiaTheme="minorEastAsia" w:hAnsi="Arial" w:cs="Arial" w:hint="eastAsia"/>
          <w:b/>
          <w:sz w:val="15"/>
          <w:lang w:eastAsia="zh-CN"/>
        </w:rPr>
        <w:t>SCS=15</w:t>
      </w:r>
      <w:r w:rsidR="00931C15">
        <w:rPr>
          <w:rFonts w:ascii="Arial" w:eastAsiaTheme="minorEastAsia" w:hAnsi="Arial" w:cs="Arial" w:hint="eastAsia"/>
          <w:b/>
          <w:sz w:val="15"/>
          <w:lang w:eastAsia="zh-CN"/>
        </w:rPr>
        <w:t xml:space="preserve"> </w:t>
      </w:r>
      <w:r w:rsidR="00CC0E23" w:rsidRPr="00931C15">
        <w:rPr>
          <w:rFonts w:ascii="Arial" w:eastAsiaTheme="minorEastAsia" w:hAnsi="Arial" w:cs="Arial" w:hint="eastAsia"/>
          <w:b/>
          <w:sz w:val="15"/>
          <w:lang w:eastAsia="zh-CN"/>
        </w:rPr>
        <w:t>KHz and UE relative speed=240</w:t>
      </w:r>
      <w:r w:rsidR="00346668">
        <w:rPr>
          <w:rFonts w:ascii="Arial" w:eastAsiaTheme="minorEastAsia" w:hAnsi="Arial" w:cs="Arial" w:hint="eastAsia"/>
          <w:b/>
          <w:sz w:val="15"/>
          <w:lang w:eastAsia="zh-CN"/>
        </w:rPr>
        <w:t>Kmph</w:t>
      </w:r>
    </w:p>
    <w:p w:rsidR="00FC20FD" w:rsidRDefault="00FC20FD" w:rsidP="00D72A4F">
      <w:pPr>
        <w:spacing w:beforeLines="50" w:before="120" w:afterLines="50" w:after="120"/>
        <w:rPr>
          <w:rFonts w:eastAsiaTheme="minorEastAsia"/>
          <w:noProof/>
          <w:lang w:eastAsia="zh-CN"/>
        </w:rPr>
      </w:pPr>
    </w:p>
    <w:p w:rsidR="00FC20FD" w:rsidRDefault="00A11599" w:rsidP="004445EB">
      <w:pPr>
        <w:spacing w:beforeLines="50" w:before="120" w:afterLines="50" w:after="120"/>
        <w:jc w:val="center"/>
        <w:rPr>
          <w:rFonts w:eastAsiaTheme="minorEastAsia"/>
          <w:noProof/>
          <w:lang w:eastAsia="zh-CN"/>
        </w:rPr>
      </w:pPr>
      <w:r w:rsidRPr="00A11599">
        <w:rPr>
          <w:noProof/>
          <w:lang w:eastAsia="zh-CN"/>
        </w:rPr>
        <w:lastRenderedPageBreak/>
        <w:t xml:space="preserve"> </w:t>
      </w:r>
      <w:r w:rsidR="008A20BD">
        <w:rPr>
          <w:noProof/>
          <w:lang w:eastAsia="zh-CN"/>
        </w:rPr>
        <w:drawing>
          <wp:inline distT="0" distB="0" distL="0" distR="0" wp14:anchorId="0B2E2CBD" wp14:editId="0576F51A">
            <wp:extent cx="2667600" cy="21276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667600" cy="2127600"/>
                    </a:xfrm>
                    <a:prstGeom prst="rect">
                      <a:avLst/>
                    </a:prstGeom>
                  </pic:spPr>
                </pic:pic>
              </a:graphicData>
            </a:graphic>
          </wp:inline>
        </w:drawing>
      </w:r>
      <w:r w:rsidR="00C44D14" w:rsidRPr="00C44D14">
        <w:rPr>
          <w:noProof/>
          <w:lang w:eastAsia="zh-CN"/>
        </w:rPr>
        <w:t xml:space="preserve"> </w:t>
      </w:r>
      <w:r w:rsidR="00955940" w:rsidRPr="00955940">
        <w:rPr>
          <w:noProof/>
          <w:lang w:eastAsia="zh-CN"/>
        </w:rPr>
        <w:t xml:space="preserve"> </w:t>
      </w:r>
      <w:r w:rsidR="008E0446">
        <w:rPr>
          <w:noProof/>
          <w:lang w:eastAsia="zh-CN"/>
        </w:rPr>
        <w:drawing>
          <wp:inline distT="0" distB="0" distL="0" distR="0" wp14:anchorId="3FA5A0E4" wp14:editId="501A1861">
            <wp:extent cx="2660400" cy="2138400"/>
            <wp:effectExtent l="0" t="0" r="698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2660400" cy="2138400"/>
                    </a:xfrm>
                    <a:prstGeom prst="rect">
                      <a:avLst/>
                    </a:prstGeom>
                  </pic:spPr>
                </pic:pic>
              </a:graphicData>
            </a:graphic>
          </wp:inline>
        </w:drawing>
      </w:r>
    </w:p>
    <w:p w:rsidR="00CC0E23" w:rsidRPr="00931C15" w:rsidRDefault="00CC0E23" w:rsidP="005530E1">
      <w:pPr>
        <w:ind w:firstLineChars="600" w:firstLine="904"/>
        <w:rPr>
          <w:rFonts w:ascii="Arial" w:eastAsiaTheme="minorEastAsia" w:hAnsi="Arial" w:cs="Arial"/>
          <w:b/>
          <w:sz w:val="15"/>
          <w:lang w:eastAsia="zh-CN"/>
        </w:rPr>
      </w:pPr>
      <w:r w:rsidRPr="00931C15">
        <w:rPr>
          <w:rFonts w:ascii="Arial" w:eastAsiaTheme="minorEastAsia" w:hAnsi="Arial" w:cs="Arial" w:hint="eastAsia"/>
          <w:b/>
          <w:sz w:val="15"/>
          <w:lang w:eastAsia="zh-CN"/>
        </w:rPr>
        <w:t>c) SCS=30</w:t>
      </w:r>
      <w:r w:rsid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KHz and UE relative speed=</w:t>
      </w:r>
      <w:r w:rsidR="00152C5C">
        <w:rPr>
          <w:rFonts w:ascii="Arial" w:eastAsiaTheme="minorEastAsia" w:hAnsi="Arial" w:cs="Arial" w:hint="eastAsia"/>
          <w:b/>
          <w:sz w:val="15"/>
          <w:lang w:eastAsia="zh-CN"/>
        </w:rPr>
        <w:t>6</w:t>
      </w:r>
      <w:r w:rsidR="00346668">
        <w:rPr>
          <w:rFonts w:ascii="Arial" w:eastAsiaTheme="minorEastAsia" w:hAnsi="Arial" w:cs="Arial" w:hint="eastAsia"/>
          <w:b/>
          <w:sz w:val="15"/>
          <w:lang w:eastAsia="zh-CN"/>
        </w:rPr>
        <w:t>Kmph</w:t>
      </w:r>
      <w:r w:rsidR="00152C5C">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 xml:space="preserve"> d) SCS=30</w:t>
      </w:r>
      <w:r w:rsidR="00931C15">
        <w:rPr>
          <w:rFonts w:ascii="Arial" w:eastAsiaTheme="minorEastAsia" w:hAnsi="Arial" w:cs="Arial" w:hint="eastAsia"/>
          <w:b/>
          <w:sz w:val="15"/>
          <w:lang w:eastAsia="zh-CN"/>
        </w:rPr>
        <w:t xml:space="preserve"> </w:t>
      </w:r>
      <w:r w:rsidRPr="00931C15">
        <w:rPr>
          <w:rFonts w:ascii="Arial" w:eastAsiaTheme="minorEastAsia" w:hAnsi="Arial" w:cs="Arial" w:hint="eastAsia"/>
          <w:b/>
          <w:sz w:val="15"/>
          <w:lang w:eastAsia="zh-CN"/>
        </w:rPr>
        <w:t>KHz and UE relative speed=240</w:t>
      </w:r>
      <w:r w:rsidR="00346668">
        <w:rPr>
          <w:rFonts w:ascii="Arial" w:eastAsiaTheme="minorEastAsia" w:hAnsi="Arial" w:cs="Arial" w:hint="eastAsia"/>
          <w:b/>
          <w:sz w:val="15"/>
          <w:lang w:eastAsia="zh-CN"/>
        </w:rPr>
        <w:t>Kmph</w:t>
      </w:r>
    </w:p>
    <w:p w:rsidR="00F77D7C" w:rsidRDefault="00F77D7C" w:rsidP="005530E1">
      <w:pPr>
        <w:pStyle w:val="a1"/>
        <w:jc w:val="center"/>
        <w:rPr>
          <w:rFonts w:eastAsiaTheme="minorEastAsia"/>
          <w:b/>
          <w:sz w:val="18"/>
          <w:szCs w:val="18"/>
          <w:lang w:eastAsia="zh-CN"/>
        </w:rPr>
      </w:pPr>
    </w:p>
    <w:p w:rsidR="00F77D7C" w:rsidRDefault="00F77D7C" w:rsidP="00F77D7C">
      <w:pPr>
        <w:pStyle w:val="a1"/>
        <w:jc w:val="center"/>
        <w:rPr>
          <w:rFonts w:eastAsiaTheme="minorEastAsia"/>
          <w:b/>
          <w:sz w:val="18"/>
          <w:szCs w:val="18"/>
          <w:lang w:eastAsia="zh-CN"/>
        </w:rPr>
      </w:pPr>
      <w:r w:rsidRPr="005C2506">
        <w:rPr>
          <w:rFonts w:hint="eastAsia"/>
          <w:b/>
          <w:sz w:val="18"/>
          <w:szCs w:val="18"/>
        </w:rPr>
        <w:t xml:space="preserve">Figure </w:t>
      </w:r>
      <w:r w:rsidR="00ED529F">
        <w:rPr>
          <w:rFonts w:eastAsiaTheme="minorEastAsia" w:hint="eastAsia"/>
          <w:b/>
          <w:sz w:val="18"/>
          <w:szCs w:val="18"/>
          <w:lang w:eastAsia="zh-CN"/>
        </w:rPr>
        <w:t>9</w:t>
      </w:r>
      <w:r w:rsidRPr="005C2506">
        <w:rPr>
          <w:rFonts w:hint="eastAsia"/>
          <w:b/>
          <w:sz w:val="18"/>
          <w:szCs w:val="18"/>
        </w:rPr>
        <w:t xml:space="preserve">: </w:t>
      </w:r>
      <w:r>
        <w:rPr>
          <w:rFonts w:eastAsiaTheme="minorEastAsia" w:hint="eastAsia"/>
          <w:b/>
          <w:sz w:val="18"/>
          <w:szCs w:val="18"/>
          <w:lang w:eastAsia="zh-CN"/>
        </w:rPr>
        <w:t xml:space="preserve">Comparison of </w:t>
      </w:r>
      <w:r w:rsidR="003E2B8E">
        <w:rPr>
          <w:rFonts w:eastAsiaTheme="minorEastAsia" w:hint="eastAsia"/>
          <w:b/>
          <w:sz w:val="18"/>
          <w:szCs w:val="18"/>
          <w:lang w:eastAsia="zh-CN"/>
        </w:rPr>
        <w:t>B</w:t>
      </w:r>
      <w:r w:rsidR="00D938A3">
        <w:rPr>
          <w:rFonts w:eastAsiaTheme="minorEastAsia"/>
          <w:b/>
          <w:sz w:val="18"/>
          <w:szCs w:val="18"/>
          <w:lang w:eastAsia="zh-CN"/>
        </w:rPr>
        <w:t>LER</w:t>
      </w:r>
      <w:r>
        <w:rPr>
          <w:rFonts w:eastAsiaTheme="minorEastAsia" w:hint="eastAsia"/>
          <w:b/>
          <w:sz w:val="18"/>
          <w:szCs w:val="18"/>
          <w:lang w:eastAsia="zh-CN"/>
        </w:rPr>
        <w:t xml:space="preserve"> performance </w:t>
      </w:r>
      <w:r w:rsidR="003E2B8E">
        <w:rPr>
          <w:rFonts w:eastAsiaTheme="minorEastAsia" w:hint="eastAsia"/>
          <w:b/>
          <w:sz w:val="18"/>
          <w:szCs w:val="18"/>
          <w:lang w:eastAsia="zh-CN"/>
        </w:rPr>
        <w:t>among Option 1/2/3</w:t>
      </w:r>
      <w:r w:rsidR="00271323">
        <w:rPr>
          <w:rFonts w:eastAsiaTheme="minorEastAsia" w:hint="eastAsia"/>
          <w:b/>
          <w:sz w:val="18"/>
          <w:szCs w:val="18"/>
          <w:lang w:eastAsia="zh-CN"/>
        </w:rPr>
        <w:t xml:space="preserve"> of </w:t>
      </w:r>
      <w:r w:rsidR="00860F7F">
        <w:rPr>
          <w:rFonts w:eastAsiaTheme="minorEastAsia" w:hint="eastAsia"/>
          <w:b/>
          <w:sz w:val="18"/>
          <w:szCs w:val="18"/>
          <w:lang w:eastAsia="zh-CN"/>
        </w:rPr>
        <w:t xml:space="preserve">two </w:t>
      </w:r>
      <w:r w:rsidR="00271323">
        <w:rPr>
          <w:rFonts w:eastAsiaTheme="minorEastAsia" w:hint="eastAsia"/>
          <w:b/>
          <w:sz w:val="18"/>
          <w:szCs w:val="18"/>
          <w:lang w:eastAsia="zh-CN"/>
        </w:rPr>
        <w:t>S-SSB</w:t>
      </w:r>
      <w:r w:rsidR="00860F7F">
        <w:rPr>
          <w:rFonts w:eastAsiaTheme="minorEastAsia" w:hint="eastAsia"/>
          <w:b/>
          <w:sz w:val="18"/>
          <w:szCs w:val="18"/>
          <w:lang w:eastAsia="zh-CN"/>
        </w:rPr>
        <w:t>s</w:t>
      </w:r>
      <w:r w:rsidR="00271323">
        <w:rPr>
          <w:rFonts w:eastAsiaTheme="minorEastAsia" w:hint="eastAsia"/>
          <w:b/>
          <w:sz w:val="18"/>
          <w:szCs w:val="18"/>
          <w:lang w:eastAsia="zh-CN"/>
        </w:rPr>
        <w:t xml:space="preserve"> in one slot</w:t>
      </w:r>
    </w:p>
    <w:p w:rsidR="00A86767" w:rsidRPr="00496ED2" w:rsidRDefault="00A86767" w:rsidP="00E17C22">
      <w:pPr>
        <w:pStyle w:val="a1"/>
        <w:rPr>
          <w:rFonts w:eastAsiaTheme="minorEastAsia"/>
          <w:b/>
          <w:i/>
          <w:lang w:eastAsia="zh-CN"/>
        </w:rPr>
      </w:pPr>
    </w:p>
    <w:p w:rsidR="00E17C22" w:rsidRDefault="00E17C22" w:rsidP="00E17C22">
      <w:pPr>
        <w:pStyle w:val="2"/>
        <w:ind w:left="578" w:hanging="578"/>
      </w:pPr>
      <w:r>
        <w:rPr>
          <w:rFonts w:hint="eastAsia"/>
        </w:rPr>
        <w:t>PSBCH contents</w:t>
      </w:r>
    </w:p>
    <w:p w:rsidR="00E25F60" w:rsidRDefault="00E25F60" w:rsidP="00E25F60">
      <w:pPr>
        <w:pStyle w:val="a1"/>
        <w:rPr>
          <w:rFonts w:eastAsiaTheme="minorEastAsia"/>
          <w:lang w:eastAsia="zh-CN"/>
        </w:rPr>
      </w:pPr>
      <w:r>
        <w:rPr>
          <w:rFonts w:eastAsiaTheme="minorEastAsia" w:hint="eastAsia"/>
          <w:lang w:eastAsia="zh-CN"/>
        </w:rPr>
        <w:t xml:space="preserve">In 5G NR, the PBCH payload consists of MIB and the </w:t>
      </w:r>
      <w:r>
        <w:rPr>
          <w:rFonts w:eastAsiaTheme="minorEastAsia"/>
          <w:lang w:eastAsia="zh-CN"/>
        </w:rPr>
        <w:t>additional</w:t>
      </w:r>
      <w:r>
        <w:rPr>
          <w:rFonts w:eastAsiaTheme="minorEastAsia" w:hint="eastAsia"/>
          <w:lang w:eastAsia="zh-CN"/>
        </w:rPr>
        <w:t xml:space="preserve"> timing information. The NR PBCH content can be classified into the following </w:t>
      </w:r>
      <w:r>
        <w:rPr>
          <w:rFonts w:eastAsiaTheme="minorEastAsia"/>
          <w:lang w:eastAsia="zh-CN"/>
        </w:rPr>
        <w:t>information</w:t>
      </w:r>
    </w:p>
    <w:p w:rsidR="00E25F60" w:rsidRDefault="00E25F60" w:rsidP="00E25F60">
      <w:pPr>
        <w:pStyle w:val="a1"/>
        <w:numPr>
          <w:ilvl w:val="0"/>
          <w:numId w:val="7"/>
        </w:numPr>
        <w:rPr>
          <w:rFonts w:eastAsiaTheme="minorEastAsia"/>
          <w:lang w:eastAsia="zh-CN"/>
        </w:rPr>
      </w:pPr>
      <w:r>
        <w:rPr>
          <w:rFonts w:eastAsiaTheme="minorEastAsia"/>
          <w:lang w:eastAsia="zh-CN"/>
        </w:rPr>
        <w:t>System</w:t>
      </w:r>
      <w:r>
        <w:rPr>
          <w:rFonts w:eastAsiaTheme="minorEastAsia" w:hint="eastAsia"/>
          <w:lang w:eastAsia="zh-CN"/>
        </w:rPr>
        <w:t xml:space="preserve"> timing: SFN, half radio frame;</w:t>
      </w:r>
    </w:p>
    <w:p w:rsidR="00E25F60" w:rsidRDefault="00E25F60" w:rsidP="00E25F60">
      <w:pPr>
        <w:pStyle w:val="a1"/>
        <w:numPr>
          <w:ilvl w:val="0"/>
          <w:numId w:val="7"/>
        </w:numPr>
        <w:rPr>
          <w:rFonts w:eastAsiaTheme="minorEastAsia"/>
          <w:lang w:eastAsia="zh-CN"/>
        </w:rPr>
      </w:pPr>
      <w:r>
        <w:rPr>
          <w:rFonts w:eastAsiaTheme="minorEastAsia"/>
          <w:lang w:eastAsia="zh-CN"/>
        </w:rPr>
        <w:t>TDD configuration</w:t>
      </w:r>
    </w:p>
    <w:p w:rsidR="00E25F60" w:rsidRDefault="00E25F60" w:rsidP="00E25F60">
      <w:pPr>
        <w:pStyle w:val="a1"/>
        <w:numPr>
          <w:ilvl w:val="0"/>
          <w:numId w:val="7"/>
        </w:numPr>
        <w:rPr>
          <w:rFonts w:eastAsiaTheme="minorEastAsia"/>
          <w:lang w:eastAsia="zh-CN"/>
        </w:rPr>
      </w:pPr>
      <w:r>
        <w:rPr>
          <w:rFonts w:eastAsiaTheme="minorEastAsia" w:hint="eastAsia"/>
          <w:lang w:eastAsia="zh-CN"/>
        </w:rPr>
        <w:t xml:space="preserve">Initial access: </w:t>
      </w:r>
      <w:r w:rsidRPr="00B232F8">
        <w:rPr>
          <w:rFonts w:eastAsiaTheme="minorEastAsia"/>
          <w:lang w:eastAsia="zh-CN"/>
        </w:rPr>
        <w:t>subCarrierSpacingCommon</w:t>
      </w:r>
      <w:r>
        <w:rPr>
          <w:rFonts w:eastAsiaTheme="minorEastAsia" w:hint="eastAsia"/>
          <w:lang w:eastAsia="zh-CN"/>
        </w:rPr>
        <w:t xml:space="preserve">, </w:t>
      </w:r>
      <w:bookmarkStart w:id="1" w:name="OLE_LINK73"/>
      <w:bookmarkStart w:id="2" w:name="OLE_LINK74"/>
      <w:r w:rsidRPr="00B232F8">
        <w:rPr>
          <w:rFonts w:eastAsiaTheme="minorEastAsia"/>
          <w:lang w:eastAsia="zh-CN"/>
        </w:rPr>
        <w:t>ssb-SubcarrierOffset</w:t>
      </w:r>
      <w:bookmarkEnd w:id="1"/>
      <w:bookmarkEnd w:id="2"/>
      <w:r>
        <w:rPr>
          <w:rFonts w:eastAsiaTheme="minorEastAsia" w:hint="eastAsia"/>
          <w:lang w:eastAsia="zh-CN"/>
        </w:rPr>
        <w:t xml:space="preserve">, </w:t>
      </w:r>
      <w:r w:rsidRPr="00B232F8">
        <w:rPr>
          <w:rFonts w:eastAsiaTheme="minorEastAsia"/>
          <w:lang w:eastAsia="zh-CN"/>
        </w:rPr>
        <w:t>dmrs-TypeA-Position</w:t>
      </w:r>
      <w:r>
        <w:rPr>
          <w:rFonts w:eastAsiaTheme="minorEastAsia" w:hint="eastAsia"/>
          <w:lang w:eastAsia="zh-CN"/>
        </w:rPr>
        <w:t xml:space="preserve">, </w:t>
      </w:r>
      <w:r w:rsidRPr="00B232F8">
        <w:rPr>
          <w:rFonts w:eastAsiaTheme="minorEastAsia"/>
          <w:lang w:eastAsia="zh-CN"/>
        </w:rPr>
        <w:t>pdcch-ConfigSIB1</w:t>
      </w:r>
      <w:r>
        <w:rPr>
          <w:rFonts w:eastAsiaTheme="minorEastAsia" w:hint="eastAsia"/>
          <w:lang w:eastAsia="zh-CN"/>
        </w:rPr>
        <w:t xml:space="preserve">, </w:t>
      </w:r>
      <w:r w:rsidRPr="001A6BF4">
        <w:rPr>
          <w:rFonts w:eastAsiaTheme="minorEastAsia"/>
          <w:lang w:val="en-GB" w:eastAsia="zh-CN"/>
        </w:rPr>
        <w:t>MSB of t</w:t>
      </w:r>
      <w:r w:rsidRPr="001A6BF4">
        <w:rPr>
          <w:rFonts w:eastAsiaTheme="minorEastAsia"/>
          <w:lang w:eastAsia="zh-CN"/>
        </w:rPr>
        <w:t xml:space="preserve">he subcarrier offset between SSB and the common resource block grid </w:t>
      </w:r>
      <w:r>
        <w:rPr>
          <w:rFonts w:eastAsiaTheme="minorEastAsia" w:hint="eastAsia"/>
          <w:lang w:eastAsia="zh-CN"/>
        </w:rPr>
        <w:t>(FR1) / SSB index(FR2);</w:t>
      </w:r>
    </w:p>
    <w:p w:rsidR="00E25F60" w:rsidRDefault="00E25F60" w:rsidP="00E25F60">
      <w:pPr>
        <w:pStyle w:val="a1"/>
        <w:numPr>
          <w:ilvl w:val="0"/>
          <w:numId w:val="7"/>
        </w:numPr>
        <w:rPr>
          <w:rFonts w:eastAsiaTheme="minorEastAsia"/>
          <w:lang w:eastAsia="zh-CN"/>
        </w:rPr>
      </w:pPr>
      <w:r>
        <w:rPr>
          <w:rFonts w:eastAsiaTheme="minorEastAsia" w:hint="eastAsia"/>
          <w:lang w:eastAsia="zh-CN"/>
        </w:rPr>
        <w:t xml:space="preserve">Cell related: </w:t>
      </w:r>
      <w:r w:rsidRPr="00B232F8">
        <w:rPr>
          <w:rFonts w:eastAsiaTheme="minorEastAsia"/>
          <w:lang w:eastAsia="zh-CN"/>
        </w:rPr>
        <w:t>cellBarred</w:t>
      </w:r>
      <w:r>
        <w:rPr>
          <w:rFonts w:eastAsiaTheme="minorEastAsia" w:hint="eastAsia"/>
          <w:lang w:eastAsia="zh-CN"/>
        </w:rPr>
        <w:t xml:space="preserve">, </w:t>
      </w:r>
      <w:r w:rsidRPr="00B232F8">
        <w:rPr>
          <w:rFonts w:eastAsiaTheme="minorEastAsia"/>
          <w:lang w:eastAsia="zh-CN"/>
        </w:rPr>
        <w:t>intraFreqReselection</w:t>
      </w:r>
      <w:r>
        <w:rPr>
          <w:rFonts w:eastAsiaTheme="minorEastAsia" w:hint="eastAsia"/>
          <w:lang w:eastAsia="zh-CN"/>
        </w:rPr>
        <w:t>.</w:t>
      </w:r>
    </w:p>
    <w:p w:rsidR="003B7CF5" w:rsidRDefault="003B7CF5" w:rsidP="003B7CF5">
      <w:pPr>
        <w:pStyle w:val="a1"/>
        <w:rPr>
          <w:rFonts w:eastAsiaTheme="minorEastAsia"/>
          <w:lang w:eastAsia="zh-CN"/>
        </w:rPr>
      </w:pPr>
      <w:r w:rsidRPr="003B7CF5">
        <w:rPr>
          <w:rFonts w:eastAsiaTheme="minorEastAsia"/>
          <w:lang w:eastAsia="zh-CN"/>
        </w:rPr>
        <w:t>In order to protect the data transmission of NR U</w:t>
      </w:r>
      <w:r w:rsidR="00094B76">
        <w:rPr>
          <w:rFonts w:eastAsiaTheme="minorEastAsia" w:hint="eastAsia"/>
          <w:lang w:eastAsia="zh-CN"/>
        </w:rPr>
        <w:t>u</w:t>
      </w:r>
      <w:r w:rsidRPr="003B7CF5">
        <w:rPr>
          <w:rFonts w:eastAsiaTheme="minorEastAsia"/>
          <w:lang w:eastAsia="zh-CN"/>
        </w:rPr>
        <w:t xml:space="preserve"> users, the TDD UL-DL configuration needs to be transmitted in </w:t>
      </w:r>
      <w:r w:rsidR="00D72A4F" w:rsidRPr="003B7CF5">
        <w:rPr>
          <w:rFonts w:eastAsiaTheme="minorEastAsia"/>
          <w:lang w:eastAsia="zh-CN"/>
        </w:rPr>
        <w:t>PSBCH</w:t>
      </w:r>
      <w:r w:rsidR="00DD7D90">
        <w:rPr>
          <w:rFonts w:eastAsiaTheme="minorEastAsia" w:hint="eastAsia"/>
          <w:lang w:eastAsia="zh-CN"/>
        </w:rPr>
        <w:t xml:space="preserve"> and</w:t>
      </w:r>
      <w:r w:rsidRPr="003B7CF5">
        <w:rPr>
          <w:rFonts w:eastAsiaTheme="minorEastAsia"/>
          <w:lang w:eastAsia="zh-CN"/>
        </w:rPr>
        <w:t xml:space="preserve"> it is recommended that SFI information </w:t>
      </w:r>
      <w:r w:rsidR="00AB0E29">
        <w:rPr>
          <w:rFonts w:eastAsiaTheme="minorEastAsia" w:hint="eastAsia"/>
          <w:lang w:eastAsia="zh-CN"/>
        </w:rPr>
        <w:t xml:space="preserve">should </w:t>
      </w:r>
      <w:r w:rsidRPr="003B7CF5">
        <w:rPr>
          <w:rFonts w:eastAsiaTheme="minorEastAsia"/>
          <w:lang w:eastAsia="zh-CN"/>
        </w:rPr>
        <w:t>be used.</w:t>
      </w:r>
      <w:r w:rsidRPr="003B7CF5">
        <w:rPr>
          <w:rFonts w:eastAsiaTheme="minorEastAsia"/>
          <w:lang w:eastAsia="zh-CN"/>
        </w:rPr>
        <w:cr/>
        <w:t xml:space="preserve">In addition, in order to reduce the design complexity of V2X synchronization mechanism and avoid the huge workload caused by the introduction of new design, NR PBCH channel coding mechanism should be reused as far as possible, including </w:t>
      </w:r>
      <w:r w:rsidR="0049041C" w:rsidRPr="003B7CF5">
        <w:rPr>
          <w:rFonts w:eastAsiaTheme="minorEastAsia"/>
          <w:lang w:eastAsia="zh-CN"/>
        </w:rPr>
        <w:t>Polar</w:t>
      </w:r>
      <w:r w:rsidR="00DE7B8E">
        <w:rPr>
          <w:rFonts w:eastAsiaTheme="minorEastAsia" w:hint="eastAsia"/>
          <w:lang w:eastAsia="zh-CN"/>
        </w:rPr>
        <w:t xml:space="preserve"> code</w:t>
      </w:r>
      <w:r w:rsidRPr="003B7CF5">
        <w:rPr>
          <w:rFonts w:eastAsiaTheme="minorEastAsia"/>
          <w:lang w:eastAsia="zh-CN"/>
        </w:rPr>
        <w:t xml:space="preserve">, CRC </w:t>
      </w:r>
      <w:r w:rsidR="00DE7B8E">
        <w:rPr>
          <w:rFonts w:eastAsiaTheme="minorEastAsia" w:hint="eastAsia"/>
          <w:lang w:eastAsia="zh-CN"/>
        </w:rPr>
        <w:t xml:space="preserve">length </w:t>
      </w:r>
      <w:r w:rsidRPr="003B7CF5">
        <w:rPr>
          <w:rFonts w:eastAsiaTheme="minorEastAsia"/>
          <w:lang w:eastAsia="zh-CN"/>
        </w:rPr>
        <w:t xml:space="preserve">and </w:t>
      </w:r>
      <w:r w:rsidR="00DE7B8E">
        <w:rPr>
          <w:rFonts w:eastAsiaTheme="minorEastAsia" w:hint="eastAsia"/>
          <w:lang w:eastAsia="zh-CN"/>
        </w:rPr>
        <w:t xml:space="preserve">payload </w:t>
      </w:r>
      <w:r w:rsidRPr="003B7CF5">
        <w:rPr>
          <w:rFonts w:eastAsiaTheme="minorEastAsia"/>
          <w:lang w:eastAsia="zh-CN"/>
        </w:rPr>
        <w:t>interleav</w:t>
      </w:r>
      <w:r w:rsidR="00DE7B8E">
        <w:rPr>
          <w:rFonts w:eastAsiaTheme="minorEastAsia" w:hint="eastAsia"/>
          <w:lang w:eastAsia="zh-CN"/>
        </w:rPr>
        <w:t>er</w:t>
      </w:r>
      <w:r w:rsidRPr="003B7CF5">
        <w:rPr>
          <w:rFonts w:eastAsiaTheme="minorEastAsia"/>
          <w:lang w:eastAsia="zh-CN"/>
        </w:rPr>
        <w:t xml:space="preserve"> </w:t>
      </w:r>
      <w:r w:rsidR="00DE7B8E">
        <w:rPr>
          <w:rFonts w:eastAsiaTheme="minorEastAsia" w:hint="eastAsia"/>
          <w:lang w:eastAsia="zh-CN"/>
        </w:rPr>
        <w:t>pattern</w:t>
      </w:r>
      <w:r w:rsidRPr="003B7CF5">
        <w:rPr>
          <w:rFonts w:eastAsiaTheme="minorEastAsia"/>
          <w:lang w:eastAsia="zh-CN"/>
        </w:rPr>
        <w:t>, so PSBCH payload size cannot exceed NR PBCH payload size, that is 56 bits.</w:t>
      </w:r>
    </w:p>
    <w:p w:rsidR="00007409" w:rsidRDefault="00007409" w:rsidP="00007409">
      <w:pPr>
        <w:pStyle w:val="a1"/>
        <w:rPr>
          <w:rFonts w:eastAsiaTheme="minorEastAsia"/>
          <w:b/>
          <w:i/>
          <w:lang w:eastAsia="zh-CN"/>
        </w:rPr>
      </w:pPr>
      <w:r>
        <w:rPr>
          <w:rFonts w:eastAsiaTheme="minorEastAsia"/>
          <w:b/>
          <w:i/>
          <w:lang w:eastAsia="zh-CN"/>
        </w:rPr>
        <w:t xml:space="preserve">Proposal </w:t>
      </w:r>
      <w:r w:rsidR="003809DE">
        <w:rPr>
          <w:rFonts w:eastAsiaTheme="minorEastAsia" w:hint="eastAsia"/>
          <w:b/>
          <w:i/>
          <w:lang w:eastAsia="zh-CN"/>
        </w:rPr>
        <w:t>1</w:t>
      </w:r>
      <w:r w:rsidR="00476843">
        <w:rPr>
          <w:rFonts w:eastAsiaTheme="minorEastAsia" w:hint="eastAsia"/>
          <w:b/>
          <w:i/>
          <w:lang w:eastAsia="zh-CN"/>
        </w:rPr>
        <w:t>1</w:t>
      </w:r>
      <w:r>
        <w:rPr>
          <w:rFonts w:eastAsiaTheme="minorEastAsia"/>
          <w:b/>
          <w:i/>
          <w:lang w:eastAsia="zh-CN"/>
        </w:rPr>
        <w:t xml:space="preserve">: </w:t>
      </w:r>
      <w:r w:rsidR="002123E5" w:rsidRPr="002123E5">
        <w:rPr>
          <w:rFonts w:eastAsiaTheme="minorEastAsia"/>
          <w:b/>
          <w:i/>
          <w:lang w:eastAsia="zh-CN"/>
        </w:rPr>
        <w:t>PSBCH for NR V2X at least should include SFI information. Other contents of PSBCH for NR V2X are FFS.</w:t>
      </w:r>
    </w:p>
    <w:p w:rsidR="002123E5" w:rsidRPr="002123E5" w:rsidRDefault="00D40F80" w:rsidP="002123E5">
      <w:pPr>
        <w:pStyle w:val="a1"/>
        <w:rPr>
          <w:rFonts w:eastAsiaTheme="minorEastAsia"/>
          <w:b/>
          <w:i/>
          <w:lang w:eastAsia="zh-CN"/>
        </w:rPr>
      </w:pPr>
      <w:r>
        <w:rPr>
          <w:rFonts w:eastAsiaTheme="minorEastAsia" w:hint="eastAsia"/>
          <w:b/>
          <w:i/>
          <w:lang w:eastAsia="zh-CN"/>
        </w:rPr>
        <w:t xml:space="preserve">Proposal </w:t>
      </w:r>
      <w:r w:rsidR="003809DE">
        <w:rPr>
          <w:rFonts w:eastAsiaTheme="minorEastAsia" w:hint="eastAsia"/>
          <w:b/>
          <w:i/>
          <w:lang w:eastAsia="zh-CN"/>
        </w:rPr>
        <w:t>1</w:t>
      </w:r>
      <w:r w:rsidR="00476843">
        <w:rPr>
          <w:rFonts w:eastAsiaTheme="minorEastAsia" w:hint="eastAsia"/>
          <w:b/>
          <w:i/>
          <w:lang w:eastAsia="zh-CN"/>
        </w:rPr>
        <w:t>2</w:t>
      </w:r>
      <w:r w:rsidR="002123E5">
        <w:rPr>
          <w:rFonts w:eastAsiaTheme="minorEastAsia" w:hint="eastAsia"/>
          <w:b/>
          <w:i/>
          <w:lang w:eastAsia="zh-CN"/>
        </w:rPr>
        <w:t xml:space="preserve">: </w:t>
      </w:r>
      <w:r w:rsidR="002123E5" w:rsidRPr="002123E5">
        <w:rPr>
          <w:rFonts w:eastAsiaTheme="minorEastAsia"/>
          <w:b/>
          <w:i/>
          <w:lang w:eastAsia="zh-CN"/>
        </w:rPr>
        <w:t xml:space="preserve">The payload size of </w:t>
      </w:r>
      <w:r w:rsidR="00EB1CC2">
        <w:rPr>
          <w:rFonts w:eastAsiaTheme="minorEastAsia" w:hint="eastAsia"/>
          <w:b/>
          <w:i/>
          <w:lang w:eastAsia="zh-CN"/>
        </w:rPr>
        <w:t xml:space="preserve">NR V2X </w:t>
      </w:r>
      <w:r w:rsidR="002123E5" w:rsidRPr="002123E5">
        <w:rPr>
          <w:rFonts w:eastAsiaTheme="minorEastAsia"/>
          <w:b/>
          <w:i/>
          <w:lang w:eastAsia="zh-CN"/>
        </w:rPr>
        <w:t xml:space="preserve">PSBCH is no more than 56 bits, such that the </w:t>
      </w:r>
      <w:r w:rsidR="00EB1CC2">
        <w:rPr>
          <w:rFonts w:eastAsiaTheme="minorEastAsia" w:hint="eastAsia"/>
          <w:b/>
          <w:i/>
          <w:lang w:eastAsia="zh-CN"/>
        </w:rPr>
        <w:t xml:space="preserve">NR V2X </w:t>
      </w:r>
      <w:r w:rsidR="002123E5" w:rsidRPr="002123E5">
        <w:rPr>
          <w:rFonts w:eastAsiaTheme="minorEastAsia"/>
          <w:b/>
          <w:i/>
          <w:lang w:eastAsia="zh-CN"/>
        </w:rPr>
        <w:t xml:space="preserve">PSBCH channel coding </w:t>
      </w:r>
      <w:r w:rsidR="00EB1CC2">
        <w:rPr>
          <w:rFonts w:eastAsiaTheme="minorEastAsia" w:hint="eastAsia"/>
          <w:b/>
          <w:i/>
          <w:lang w:eastAsia="zh-CN"/>
        </w:rPr>
        <w:t xml:space="preserve">can </w:t>
      </w:r>
      <w:r w:rsidR="002123E5" w:rsidRPr="002123E5">
        <w:rPr>
          <w:rFonts w:eastAsiaTheme="minorEastAsia"/>
          <w:b/>
          <w:i/>
          <w:lang w:eastAsia="zh-CN"/>
        </w:rPr>
        <w:t>reuse the channel coding of NR PBCH, which includes the following,</w:t>
      </w:r>
    </w:p>
    <w:p w:rsidR="002123E5" w:rsidRPr="002123E5" w:rsidRDefault="002123E5" w:rsidP="006C310B">
      <w:pPr>
        <w:pStyle w:val="a1"/>
        <w:numPr>
          <w:ilvl w:val="0"/>
          <w:numId w:val="14"/>
        </w:numPr>
        <w:rPr>
          <w:rFonts w:eastAsiaTheme="minorEastAsia"/>
          <w:b/>
          <w:i/>
          <w:lang w:eastAsia="zh-CN"/>
        </w:rPr>
      </w:pPr>
      <w:r w:rsidRPr="002123E5">
        <w:rPr>
          <w:rFonts w:eastAsiaTheme="minorEastAsia"/>
          <w:b/>
          <w:i/>
          <w:lang w:eastAsia="zh-CN"/>
        </w:rPr>
        <w:t>Polar code</w:t>
      </w:r>
    </w:p>
    <w:p w:rsidR="002123E5" w:rsidRPr="002123E5" w:rsidRDefault="002123E5" w:rsidP="006C310B">
      <w:pPr>
        <w:pStyle w:val="a1"/>
        <w:numPr>
          <w:ilvl w:val="0"/>
          <w:numId w:val="14"/>
        </w:numPr>
        <w:rPr>
          <w:rFonts w:eastAsiaTheme="minorEastAsia"/>
          <w:b/>
          <w:i/>
          <w:lang w:eastAsia="zh-CN"/>
        </w:rPr>
      </w:pPr>
      <w:r w:rsidRPr="002123E5">
        <w:rPr>
          <w:rFonts w:eastAsiaTheme="minorEastAsia"/>
          <w:b/>
          <w:i/>
          <w:lang w:eastAsia="zh-CN"/>
        </w:rPr>
        <w:t>CRC length</w:t>
      </w:r>
    </w:p>
    <w:p w:rsidR="002123E5" w:rsidRDefault="002123E5" w:rsidP="006C310B">
      <w:pPr>
        <w:pStyle w:val="a1"/>
        <w:numPr>
          <w:ilvl w:val="0"/>
          <w:numId w:val="14"/>
        </w:numPr>
        <w:rPr>
          <w:rFonts w:eastAsiaTheme="minorEastAsia"/>
          <w:b/>
          <w:i/>
          <w:lang w:eastAsia="zh-CN"/>
        </w:rPr>
      </w:pPr>
      <w:r w:rsidRPr="002123E5">
        <w:rPr>
          <w:rFonts w:eastAsiaTheme="minorEastAsia"/>
          <w:b/>
          <w:i/>
          <w:lang w:eastAsia="zh-CN"/>
        </w:rPr>
        <w:t>Payload interleaver pattern</w:t>
      </w:r>
    </w:p>
    <w:p w:rsidR="00EF24E6" w:rsidRPr="001E60D6" w:rsidRDefault="00EF24E6" w:rsidP="009D7123">
      <w:pPr>
        <w:pStyle w:val="a1"/>
        <w:ind w:left="360"/>
        <w:rPr>
          <w:rFonts w:eastAsiaTheme="minorEastAsia"/>
          <w:color w:val="984806" w:themeColor="accent6" w:themeShade="80"/>
          <w:lang w:eastAsia="zh-CN"/>
        </w:rPr>
      </w:pPr>
    </w:p>
    <w:p w:rsidR="005935B8" w:rsidRDefault="00830F4E" w:rsidP="00A74F8D">
      <w:pPr>
        <w:pStyle w:val="1"/>
        <w:ind w:left="431" w:hanging="431"/>
      </w:pPr>
      <w:r w:rsidRPr="0052231C">
        <w:rPr>
          <w:rFonts w:hint="eastAsia"/>
        </w:rPr>
        <w:t>Conclusion</w:t>
      </w:r>
    </w:p>
    <w:p w:rsidR="00786E49" w:rsidRDefault="00786E49" w:rsidP="00D72A4F">
      <w:pPr>
        <w:spacing w:beforeLines="50" w:before="120" w:afterLines="50" w:after="120"/>
        <w:jc w:val="both"/>
        <w:rPr>
          <w:rFonts w:eastAsia="宋体"/>
          <w:lang w:eastAsia="zh-CN"/>
        </w:rPr>
      </w:pPr>
      <w:r w:rsidRPr="00182CAE">
        <w:t>In this contribution</w:t>
      </w:r>
      <w:r w:rsidRPr="00182CAE">
        <w:rPr>
          <w:rFonts w:eastAsia="宋体"/>
          <w:lang w:eastAsia="zh-CN"/>
        </w:rPr>
        <w:t xml:space="preserve">, we </w:t>
      </w:r>
      <w:r w:rsidRPr="00182CAE">
        <w:rPr>
          <w:rFonts w:eastAsia="宋体" w:hint="eastAsia"/>
          <w:lang w:eastAsia="zh-CN"/>
        </w:rPr>
        <w:t>discuss</w:t>
      </w:r>
      <w:r w:rsidR="001D6684">
        <w:rPr>
          <w:rFonts w:eastAsia="宋体" w:hint="eastAsia"/>
          <w:lang w:eastAsia="zh-CN"/>
        </w:rPr>
        <w:t xml:space="preserve"> the design</w:t>
      </w:r>
      <w:r w:rsidR="00D00E46">
        <w:rPr>
          <w:rFonts w:eastAsia="宋体" w:hint="eastAsia"/>
          <w:lang w:eastAsia="zh-CN"/>
        </w:rPr>
        <w:t xml:space="preserve"> </w:t>
      </w:r>
      <w:r w:rsidR="0029451B">
        <w:rPr>
          <w:rFonts w:eastAsia="宋体" w:hint="eastAsia"/>
          <w:lang w:eastAsia="zh-CN"/>
        </w:rPr>
        <w:t xml:space="preserve">of </w:t>
      </w:r>
      <w:r w:rsidR="001D6684" w:rsidRPr="00152365">
        <w:rPr>
          <w:rFonts w:eastAsiaTheme="minorEastAsia" w:hint="eastAsia"/>
          <w:lang w:eastAsia="zh-CN"/>
        </w:rPr>
        <w:t>sidelink synchronization signals</w:t>
      </w:r>
      <w:r w:rsidR="008A6513">
        <w:rPr>
          <w:rFonts w:eastAsiaTheme="minorEastAsia" w:hint="eastAsia"/>
          <w:lang w:eastAsia="zh-CN"/>
        </w:rPr>
        <w:t xml:space="preserve"> </w:t>
      </w:r>
      <w:r w:rsidR="008A6513">
        <w:rPr>
          <w:rFonts w:eastAsiaTheme="minorEastAsia"/>
          <w:lang w:eastAsia="zh-CN"/>
        </w:rPr>
        <w:t>with the evaluation results</w:t>
      </w:r>
      <w:r w:rsidR="001D6684" w:rsidRPr="00152365">
        <w:rPr>
          <w:rFonts w:eastAsiaTheme="minorEastAsia" w:hint="eastAsia"/>
          <w:lang w:eastAsia="zh-CN"/>
        </w:rPr>
        <w:t xml:space="preserve">, </w:t>
      </w:r>
      <w:r w:rsidR="0029451B">
        <w:rPr>
          <w:rFonts w:eastAsiaTheme="minorEastAsia" w:hint="eastAsia"/>
          <w:lang w:eastAsia="zh-CN"/>
        </w:rPr>
        <w:t xml:space="preserve">design of </w:t>
      </w:r>
      <w:r w:rsidR="001D6684" w:rsidRPr="00152365">
        <w:rPr>
          <w:rFonts w:eastAsiaTheme="minorEastAsia" w:hint="eastAsia"/>
          <w:lang w:eastAsia="zh-CN"/>
        </w:rPr>
        <w:t>S-SSB structure</w:t>
      </w:r>
      <w:r w:rsidR="008A6513">
        <w:rPr>
          <w:rFonts w:eastAsiaTheme="minorEastAsia"/>
          <w:lang w:eastAsia="zh-CN"/>
        </w:rPr>
        <w:t xml:space="preserve"> with the evaluation results</w:t>
      </w:r>
      <w:r w:rsidR="001D6684" w:rsidRPr="00152365">
        <w:rPr>
          <w:rFonts w:eastAsiaTheme="minorEastAsia" w:hint="eastAsia"/>
          <w:lang w:eastAsia="zh-CN"/>
        </w:rPr>
        <w:t>, PSBCH contents</w:t>
      </w:r>
      <w:r w:rsidRPr="00182CAE">
        <w:rPr>
          <w:rFonts w:eastAsia="宋体" w:hint="eastAsia"/>
          <w:lang w:eastAsia="zh-CN"/>
        </w:rPr>
        <w:t>, and give the</w:t>
      </w:r>
      <w:r w:rsidRPr="00182CAE">
        <w:rPr>
          <w:rFonts w:eastAsia="宋体"/>
          <w:lang w:eastAsia="zh-CN"/>
        </w:rPr>
        <w:t xml:space="preserve"> following </w:t>
      </w:r>
      <w:r w:rsidR="00CE6DB6">
        <w:rPr>
          <w:rFonts w:eastAsia="宋体"/>
          <w:lang w:eastAsia="zh-CN"/>
        </w:rPr>
        <w:t>observations</w:t>
      </w:r>
      <w:r w:rsidR="00CE6DB6">
        <w:rPr>
          <w:rFonts w:eastAsia="宋体" w:hint="eastAsia"/>
          <w:lang w:eastAsia="zh-CN"/>
        </w:rPr>
        <w:t xml:space="preserve"> and </w:t>
      </w:r>
      <w:r w:rsidRPr="00182CAE">
        <w:rPr>
          <w:rFonts w:eastAsia="宋体"/>
          <w:lang w:eastAsia="zh-CN"/>
        </w:rPr>
        <w:t>proposals:</w:t>
      </w:r>
    </w:p>
    <w:p w:rsidR="007C1A6A" w:rsidRPr="000A7D75" w:rsidRDefault="007C1A6A" w:rsidP="007C1A6A">
      <w:pPr>
        <w:pStyle w:val="a1"/>
        <w:spacing w:before="120"/>
        <w:rPr>
          <w:rFonts w:eastAsiaTheme="minorEastAsia"/>
          <w:b/>
          <w:i/>
          <w:lang w:eastAsia="zh-CN"/>
        </w:rPr>
      </w:pPr>
      <w:r w:rsidRPr="000A7D75">
        <w:rPr>
          <w:rFonts w:eastAsiaTheme="minorEastAsia"/>
          <w:b/>
          <w:i/>
          <w:lang w:eastAsia="zh-CN"/>
        </w:rPr>
        <w:t>Observation 1: NR V2X Length-127 SLSS with single symbol for NR S-PSS/S-SSS can obtain the similar coverage to that of LTE in terms of coupling loss</w:t>
      </w:r>
      <w:r>
        <w:rPr>
          <w:rFonts w:eastAsiaTheme="minorEastAsia" w:hint="eastAsia"/>
          <w:b/>
          <w:i/>
          <w:lang w:eastAsia="zh-CN"/>
        </w:rPr>
        <w:t xml:space="preserve"> at SNR=-6dB</w:t>
      </w:r>
      <w:r w:rsidRPr="000A7D75">
        <w:rPr>
          <w:rFonts w:eastAsiaTheme="minorEastAsia"/>
          <w:b/>
          <w:i/>
          <w:lang w:eastAsia="zh-CN"/>
        </w:rPr>
        <w:t>.</w:t>
      </w:r>
    </w:p>
    <w:p w:rsidR="007C1A6A" w:rsidRDefault="007C1A6A" w:rsidP="007C1A6A">
      <w:pPr>
        <w:pStyle w:val="a1"/>
        <w:spacing w:before="120"/>
        <w:rPr>
          <w:rFonts w:eastAsiaTheme="minorEastAsia"/>
          <w:b/>
          <w:i/>
          <w:lang w:eastAsia="zh-CN"/>
        </w:rPr>
      </w:pPr>
      <w:r w:rsidRPr="00C34F0A">
        <w:rPr>
          <w:rFonts w:eastAsiaTheme="minorEastAsia" w:hint="eastAsia"/>
          <w:b/>
          <w:i/>
          <w:lang w:eastAsia="zh-CN"/>
        </w:rPr>
        <w:lastRenderedPageBreak/>
        <w:t>Observation 2:</w:t>
      </w:r>
      <w:r>
        <w:rPr>
          <w:rFonts w:eastAsiaTheme="minorEastAsia" w:hint="eastAsia"/>
          <w:b/>
          <w:i/>
          <w:lang w:eastAsia="zh-CN"/>
        </w:rPr>
        <w:t xml:space="preserve"> </w:t>
      </w:r>
      <w:r w:rsidRPr="00F26E31">
        <w:rPr>
          <w:rFonts w:eastAsiaTheme="minorEastAsia"/>
          <w:b/>
          <w:i/>
          <w:lang w:eastAsia="zh-CN"/>
        </w:rPr>
        <w:t>PAPR of NR S-PSS and S-SSS sequences at 99.9% CDF point are slightly smaller than that of LTE</w:t>
      </w:r>
      <w:r>
        <w:rPr>
          <w:rFonts w:eastAsiaTheme="minorEastAsia" w:hint="eastAsia"/>
          <w:b/>
          <w:i/>
          <w:lang w:eastAsia="zh-CN"/>
        </w:rPr>
        <w:t xml:space="preserve"> S-PSS and S-SSS.</w:t>
      </w:r>
    </w:p>
    <w:p w:rsidR="007C1A6A" w:rsidRPr="002D1E5D" w:rsidRDefault="007C1A6A" w:rsidP="007C1A6A">
      <w:pPr>
        <w:pStyle w:val="a1"/>
        <w:spacing w:before="120"/>
        <w:rPr>
          <w:rFonts w:eastAsiaTheme="minorEastAsia"/>
          <w:b/>
          <w:i/>
          <w:lang w:eastAsia="zh-CN"/>
        </w:rPr>
      </w:pPr>
      <w:r w:rsidRPr="00C34F0A">
        <w:rPr>
          <w:rFonts w:eastAsiaTheme="minorEastAsia" w:hint="eastAsia"/>
          <w:b/>
          <w:i/>
          <w:lang w:eastAsia="zh-CN"/>
        </w:rPr>
        <w:t xml:space="preserve">Observation </w:t>
      </w:r>
      <w:r>
        <w:rPr>
          <w:rFonts w:eastAsiaTheme="minorEastAsia" w:hint="eastAsia"/>
          <w:b/>
          <w:i/>
          <w:lang w:eastAsia="zh-CN"/>
        </w:rPr>
        <w:t>3</w:t>
      </w:r>
      <w:r w:rsidRPr="00C34F0A">
        <w:rPr>
          <w:rFonts w:eastAsiaTheme="minorEastAsia" w:hint="eastAsia"/>
          <w:b/>
          <w:i/>
          <w:lang w:eastAsia="zh-CN"/>
        </w:rPr>
        <w:t>:</w:t>
      </w:r>
      <w:r>
        <w:rPr>
          <w:rFonts w:eastAsiaTheme="minorEastAsia" w:hint="eastAsia"/>
          <w:b/>
          <w:i/>
          <w:lang w:eastAsia="zh-CN"/>
        </w:rPr>
        <w:t xml:space="preserve"> F</w:t>
      </w:r>
      <w:r w:rsidRPr="002D1E5D">
        <w:rPr>
          <w:rFonts w:eastAsiaTheme="minorEastAsia"/>
          <w:b/>
          <w:i/>
          <w:lang w:eastAsia="zh-CN"/>
        </w:rPr>
        <w:t xml:space="preserve">rom the perspective of PAPR, the MPR of NR SLSS </w:t>
      </w:r>
      <w:r>
        <w:rPr>
          <w:rFonts w:eastAsiaTheme="minorEastAsia" w:hint="eastAsia"/>
          <w:b/>
          <w:i/>
          <w:lang w:eastAsia="zh-CN"/>
        </w:rPr>
        <w:t>is</w:t>
      </w:r>
      <w:r w:rsidRPr="002D1E5D">
        <w:rPr>
          <w:rFonts w:eastAsiaTheme="minorEastAsia"/>
          <w:b/>
          <w:i/>
          <w:lang w:eastAsia="zh-CN"/>
        </w:rPr>
        <w:t xml:space="preserve"> slightly smaller than that of LTE</w:t>
      </w:r>
      <w:r>
        <w:rPr>
          <w:rFonts w:eastAsiaTheme="minorEastAsia" w:hint="eastAsia"/>
          <w:b/>
          <w:i/>
          <w:lang w:eastAsia="zh-CN"/>
        </w:rPr>
        <w:t xml:space="preserve"> SLSS</w:t>
      </w:r>
      <w:r w:rsidRPr="002D1E5D">
        <w:rPr>
          <w:rFonts w:eastAsiaTheme="minorEastAsia"/>
          <w:b/>
          <w:i/>
          <w:lang w:eastAsia="zh-CN"/>
        </w:rPr>
        <w:t>.</w:t>
      </w:r>
    </w:p>
    <w:p w:rsidR="007C1A6A" w:rsidRDefault="007C1A6A" w:rsidP="004445EB">
      <w:pPr>
        <w:spacing w:beforeLines="50" w:before="120" w:afterLines="50" w:after="120"/>
        <w:rPr>
          <w:rFonts w:eastAsiaTheme="minorEastAsia"/>
          <w:b/>
          <w:i/>
          <w:szCs w:val="24"/>
          <w:lang w:eastAsia="zh-CN"/>
        </w:rPr>
      </w:pPr>
      <w:r>
        <w:rPr>
          <w:rFonts w:eastAsiaTheme="minorEastAsia" w:hint="eastAsia"/>
          <w:b/>
          <w:i/>
          <w:szCs w:val="24"/>
          <w:lang w:eastAsia="zh-CN"/>
        </w:rPr>
        <w:t>Observation4</w:t>
      </w:r>
      <w:r w:rsidRPr="0088630D">
        <w:rPr>
          <w:rFonts w:eastAsiaTheme="minorEastAsia"/>
          <w:b/>
          <w:i/>
          <w:szCs w:val="24"/>
          <w:lang w:eastAsia="zh-CN"/>
        </w:rPr>
        <w:t>:</w:t>
      </w:r>
      <w:r>
        <w:rPr>
          <w:rFonts w:eastAsiaTheme="minorEastAsia" w:hint="eastAsia"/>
          <w:b/>
          <w:i/>
          <w:szCs w:val="24"/>
          <w:lang w:eastAsia="zh-CN"/>
        </w:rPr>
        <w:t xml:space="preserve"> Frequency error step of multiple hypotheses can be set to around </w:t>
      </w:r>
      <w:r>
        <w:rPr>
          <w:rFonts w:eastAsiaTheme="minorEastAsia"/>
          <w:b/>
          <w:i/>
          <w:szCs w:val="24"/>
          <w:lang w:eastAsia="zh-CN"/>
        </w:rPr>
        <w:t>10 KHz</w:t>
      </w:r>
      <w:r>
        <w:rPr>
          <w:rFonts w:eastAsiaTheme="minorEastAsia" w:hint="eastAsia"/>
          <w:b/>
          <w:i/>
          <w:szCs w:val="24"/>
          <w:lang w:eastAsia="zh-CN"/>
        </w:rPr>
        <w:t xml:space="preserve"> </w:t>
      </w:r>
      <w:r>
        <w:rPr>
          <w:rFonts w:eastAsiaTheme="minorEastAsia"/>
          <w:b/>
          <w:i/>
          <w:szCs w:val="24"/>
          <w:lang w:eastAsia="zh-CN"/>
        </w:rPr>
        <w:t xml:space="preserve">for </w:t>
      </w:r>
      <w:r>
        <w:rPr>
          <w:rFonts w:eastAsiaTheme="minorEastAsia" w:hint="eastAsia"/>
          <w:b/>
          <w:i/>
          <w:szCs w:val="24"/>
          <w:lang w:eastAsia="zh-CN"/>
        </w:rPr>
        <w:t>6</w:t>
      </w:r>
      <w:r>
        <w:rPr>
          <w:rFonts w:eastAsiaTheme="minorEastAsia"/>
          <w:b/>
          <w:i/>
          <w:szCs w:val="24"/>
          <w:lang w:eastAsia="zh-CN"/>
        </w:rPr>
        <w:t xml:space="preserve"> GHz carrier frequency with length-255 SLSS sequences </w:t>
      </w:r>
      <w:r>
        <w:rPr>
          <w:rFonts w:eastAsiaTheme="minorEastAsia" w:hint="eastAsia"/>
          <w:b/>
          <w:i/>
          <w:szCs w:val="24"/>
          <w:lang w:eastAsia="zh-CN"/>
        </w:rPr>
        <w:t xml:space="preserve">to obtain </w:t>
      </w:r>
      <w:r>
        <w:rPr>
          <w:rFonts w:eastAsiaTheme="minorEastAsia"/>
          <w:b/>
          <w:i/>
          <w:szCs w:val="24"/>
          <w:lang w:eastAsia="zh-CN"/>
        </w:rPr>
        <w:t>satisfied</w:t>
      </w:r>
      <w:r>
        <w:rPr>
          <w:rFonts w:eastAsiaTheme="minorEastAsia" w:hint="eastAsia"/>
          <w:b/>
          <w:i/>
          <w:szCs w:val="24"/>
          <w:lang w:eastAsia="zh-CN"/>
        </w:rPr>
        <w:t xml:space="preserve"> detection performance with low detection complexity</w:t>
      </w:r>
      <w:r w:rsidRPr="0088630D">
        <w:rPr>
          <w:rFonts w:eastAsiaTheme="minorEastAsia"/>
          <w:b/>
          <w:i/>
          <w:szCs w:val="24"/>
          <w:lang w:eastAsia="zh-CN"/>
        </w:rPr>
        <w:t>.</w:t>
      </w:r>
    </w:p>
    <w:p w:rsidR="007C1A6A" w:rsidRDefault="007C1A6A" w:rsidP="004445EB">
      <w:pPr>
        <w:spacing w:beforeLines="50" w:before="120" w:afterLines="50" w:after="120"/>
        <w:rPr>
          <w:rFonts w:eastAsiaTheme="minorEastAsia"/>
          <w:b/>
          <w:i/>
          <w:szCs w:val="24"/>
          <w:lang w:eastAsia="zh-CN"/>
        </w:rPr>
      </w:pPr>
      <w:r>
        <w:rPr>
          <w:rFonts w:eastAsiaTheme="minorEastAsia" w:hint="eastAsia"/>
          <w:b/>
          <w:i/>
          <w:szCs w:val="24"/>
          <w:lang w:eastAsia="zh-CN"/>
        </w:rPr>
        <w:t>Observation 5</w:t>
      </w:r>
      <w:r w:rsidRPr="0088630D">
        <w:rPr>
          <w:rFonts w:eastAsiaTheme="minorEastAsia"/>
          <w:b/>
          <w:i/>
          <w:szCs w:val="24"/>
          <w:lang w:eastAsia="zh-CN"/>
        </w:rPr>
        <w:t>:</w:t>
      </w:r>
      <w:r>
        <w:rPr>
          <w:rFonts w:eastAsiaTheme="minorEastAsia" w:hint="eastAsia"/>
          <w:b/>
          <w:i/>
          <w:szCs w:val="24"/>
          <w:lang w:eastAsia="zh-CN"/>
        </w:rPr>
        <w:t xml:space="preserve"> M</w:t>
      </w:r>
      <w:r w:rsidRPr="00D5431D">
        <w:rPr>
          <w:rFonts w:eastAsiaTheme="minorEastAsia"/>
          <w:b/>
          <w:i/>
          <w:szCs w:val="24"/>
          <w:lang w:eastAsia="zh-CN"/>
        </w:rPr>
        <w:t xml:space="preserve">ultiple hypotheses method can provide </w:t>
      </w:r>
      <w:r>
        <w:rPr>
          <w:rFonts w:eastAsiaTheme="minorEastAsia" w:hint="eastAsia"/>
          <w:b/>
          <w:i/>
          <w:szCs w:val="24"/>
          <w:lang w:eastAsia="zh-CN"/>
        </w:rPr>
        <w:t>more than</w:t>
      </w:r>
      <w:r w:rsidRPr="00D5431D">
        <w:rPr>
          <w:rFonts w:eastAsiaTheme="minorEastAsia"/>
          <w:b/>
          <w:i/>
          <w:szCs w:val="24"/>
          <w:lang w:eastAsia="zh-CN"/>
        </w:rPr>
        <w:t xml:space="preserve"> </w:t>
      </w:r>
      <w:r w:rsidRPr="008573F9">
        <w:rPr>
          <w:rFonts w:eastAsiaTheme="minorEastAsia"/>
          <w:b/>
          <w:i/>
          <w:szCs w:val="24"/>
          <w:lang w:eastAsia="zh-CN"/>
        </w:rPr>
        <w:t>4dB performance gain</w:t>
      </w:r>
      <w:r>
        <w:rPr>
          <w:rFonts w:eastAsiaTheme="minorEastAsia" w:hint="eastAsia"/>
          <w:b/>
          <w:i/>
          <w:szCs w:val="24"/>
          <w:lang w:eastAsia="zh-CN"/>
        </w:rPr>
        <w:t>s</w:t>
      </w:r>
      <w:r w:rsidRPr="008573F9">
        <w:rPr>
          <w:rFonts w:eastAsiaTheme="minorEastAsia"/>
          <w:b/>
          <w:i/>
          <w:szCs w:val="24"/>
          <w:lang w:eastAsia="zh-CN"/>
        </w:rPr>
        <w:t xml:space="preserve"> for length-255 sequence and 2 dB performance gain</w:t>
      </w:r>
      <w:r>
        <w:rPr>
          <w:rFonts w:eastAsiaTheme="minorEastAsia" w:hint="eastAsia"/>
          <w:b/>
          <w:i/>
          <w:szCs w:val="24"/>
          <w:lang w:eastAsia="zh-CN"/>
        </w:rPr>
        <w:t>s</w:t>
      </w:r>
      <w:r w:rsidRPr="008573F9">
        <w:rPr>
          <w:rFonts w:eastAsiaTheme="minorEastAsia"/>
          <w:b/>
          <w:i/>
          <w:szCs w:val="24"/>
          <w:lang w:eastAsia="zh-CN"/>
        </w:rPr>
        <w:t xml:space="preserve"> for length-127 sequence </w:t>
      </w:r>
      <w:r w:rsidRPr="00D5431D">
        <w:rPr>
          <w:rFonts w:eastAsiaTheme="minorEastAsia"/>
          <w:b/>
          <w:i/>
          <w:szCs w:val="24"/>
          <w:lang w:eastAsia="zh-CN"/>
        </w:rPr>
        <w:t xml:space="preserve">in </w:t>
      </w:r>
      <w:r>
        <w:rPr>
          <w:rFonts w:eastAsiaTheme="minorEastAsia" w:hint="eastAsia"/>
          <w:b/>
          <w:i/>
          <w:szCs w:val="24"/>
          <w:lang w:eastAsia="zh-CN"/>
        </w:rPr>
        <w:t xml:space="preserve">both </w:t>
      </w:r>
      <w:r w:rsidRPr="00D5431D">
        <w:rPr>
          <w:rFonts w:eastAsiaTheme="minorEastAsia"/>
          <w:b/>
          <w:i/>
          <w:szCs w:val="24"/>
          <w:lang w:eastAsia="zh-CN"/>
        </w:rPr>
        <w:t>low speed and high speed</w:t>
      </w:r>
      <w:r>
        <w:rPr>
          <w:rFonts w:eastAsiaTheme="minorEastAsia" w:hint="eastAsia"/>
          <w:b/>
          <w:i/>
          <w:szCs w:val="24"/>
          <w:lang w:eastAsia="zh-CN"/>
        </w:rPr>
        <w:t xml:space="preserve"> </w:t>
      </w:r>
      <w:r w:rsidRPr="00D5431D">
        <w:rPr>
          <w:rFonts w:eastAsiaTheme="minorEastAsia"/>
          <w:b/>
          <w:i/>
          <w:szCs w:val="24"/>
          <w:lang w:eastAsia="zh-CN"/>
        </w:rPr>
        <w:t>scenarios</w:t>
      </w:r>
      <w:r w:rsidRPr="0088630D">
        <w:rPr>
          <w:rFonts w:eastAsiaTheme="minorEastAsia"/>
          <w:b/>
          <w:i/>
          <w:szCs w:val="24"/>
          <w:lang w:eastAsia="zh-CN"/>
        </w:rPr>
        <w:t>.</w:t>
      </w:r>
    </w:p>
    <w:p w:rsidR="00413024" w:rsidRDefault="00413024" w:rsidP="004445EB">
      <w:pPr>
        <w:spacing w:beforeLines="50" w:before="120" w:afterLines="50" w:after="120"/>
        <w:rPr>
          <w:rFonts w:eastAsiaTheme="minorEastAsia"/>
          <w:b/>
          <w:i/>
          <w:szCs w:val="24"/>
          <w:lang w:eastAsia="zh-CN"/>
        </w:rPr>
      </w:pPr>
      <w:r>
        <w:rPr>
          <w:rFonts w:eastAsiaTheme="minorEastAsia" w:hint="eastAsia"/>
          <w:b/>
          <w:i/>
          <w:szCs w:val="24"/>
          <w:lang w:eastAsia="zh-CN"/>
        </w:rPr>
        <w:t>Observation6</w:t>
      </w:r>
      <w:r w:rsidRPr="0088630D">
        <w:rPr>
          <w:rFonts w:eastAsiaTheme="minorEastAsia"/>
          <w:b/>
          <w:i/>
          <w:szCs w:val="24"/>
          <w:lang w:eastAsia="zh-CN"/>
        </w:rPr>
        <w:t>:</w:t>
      </w:r>
      <w:r>
        <w:rPr>
          <w:rFonts w:eastAsiaTheme="minorEastAsia" w:hint="eastAsia"/>
          <w:b/>
          <w:i/>
          <w:szCs w:val="24"/>
          <w:lang w:eastAsia="zh-CN"/>
        </w:rPr>
        <w:t xml:space="preserve"> The proposed DMRS-free</w:t>
      </w:r>
      <w:r w:rsidRPr="00AD2302">
        <w:rPr>
          <w:rFonts w:eastAsiaTheme="minorEastAsia"/>
          <w:b/>
          <w:i/>
          <w:szCs w:val="24"/>
          <w:lang w:eastAsia="zh-CN"/>
        </w:rPr>
        <w:t xml:space="preserve"> S-SSB </w:t>
      </w:r>
      <w:r>
        <w:rPr>
          <w:rFonts w:eastAsiaTheme="minorEastAsia" w:hint="eastAsia"/>
          <w:b/>
          <w:i/>
          <w:szCs w:val="24"/>
          <w:lang w:eastAsia="zh-CN"/>
        </w:rPr>
        <w:t>p</w:t>
      </w:r>
      <w:r w:rsidRPr="00AD2302">
        <w:rPr>
          <w:rFonts w:eastAsiaTheme="minorEastAsia"/>
          <w:b/>
          <w:i/>
          <w:szCs w:val="24"/>
          <w:lang w:eastAsia="zh-CN"/>
        </w:rPr>
        <w:t>attern</w:t>
      </w:r>
      <w:r>
        <w:rPr>
          <w:rFonts w:eastAsiaTheme="minorEastAsia" w:hint="eastAsia"/>
          <w:b/>
          <w:i/>
          <w:szCs w:val="24"/>
          <w:lang w:eastAsia="zh-CN"/>
        </w:rPr>
        <w:t xml:space="preserve"> can provide about 0.8 </w:t>
      </w:r>
      <w:r>
        <w:rPr>
          <w:rFonts w:eastAsiaTheme="minorEastAsia"/>
          <w:b/>
          <w:i/>
          <w:szCs w:val="24"/>
          <w:lang w:eastAsia="zh-CN"/>
        </w:rPr>
        <w:t>dB performance gain</w:t>
      </w:r>
      <w:r w:rsidRPr="0088630D">
        <w:rPr>
          <w:rFonts w:eastAsiaTheme="minorEastAsia"/>
          <w:b/>
          <w:i/>
          <w:szCs w:val="24"/>
          <w:lang w:eastAsia="zh-CN"/>
        </w:rPr>
        <w:t>.</w:t>
      </w:r>
    </w:p>
    <w:p w:rsidR="007C1A6A" w:rsidRDefault="007C1A6A" w:rsidP="007C1A6A">
      <w:pPr>
        <w:pStyle w:val="a1"/>
        <w:spacing w:before="120"/>
        <w:rPr>
          <w:rFonts w:eastAsiaTheme="minorEastAsia"/>
          <w:b/>
          <w:i/>
          <w:lang w:eastAsia="zh-CN"/>
        </w:rPr>
      </w:pPr>
      <w:r w:rsidRPr="000A7D75">
        <w:rPr>
          <w:rFonts w:eastAsiaTheme="minorEastAsia"/>
          <w:b/>
          <w:i/>
          <w:lang w:eastAsia="zh-CN"/>
        </w:rPr>
        <w:t xml:space="preserve">Proposal 1: </w:t>
      </w:r>
      <w:r>
        <w:rPr>
          <w:rFonts w:eastAsiaTheme="minorEastAsia" w:hint="eastAsia"/>
          <w:b/>
          <w:i/>
          <w:lang w:eastAsia="zh-CN"/>
        </w:rPr>
        <w:t xml:space="preserve">Single symbol </w:t>
      </w:r>
      <w:r w:rsidRPr="0052784F">
        <w:rPr>
          <w:rFonts w:eastAsiaTheme="minorEastAsia" w:hint="eastAsia"/>
          <w:b/>
          <w:i/>
          <w:lang w:eastAsia="zh-CN"/>
        </w:rPr>
        <w:t>S-PSS and</w:t>
      </w:r>
      <w:r>
        <w:rPr>
          <w:rFonts w:eastAsiaTheme="minorEastAsia" w:hint="eastAsia"/>
          <w:b/>
          <w:i/>
          <w:lang w:eastAsia="zh-CN"/>
        </w:rPr>
        <w:t xml:space="preserve"> single symbol</w:t>
      </w:r>
      <w:r w:rsidRPr="0052784F">
        <w:rPr>
          <w:rFonts w:eastAsiaTheme="minorEastAsia" w:hint="eastAsia"/>
          <w:b/>
          <w:i/>
          <w:lang w:eastAsia="zh-CN"/>
        </w:rPr>
        <w:t xml:space="preserve"> S-SSS</w:t>
      </w:r>
      <w:r>
        <w:rPr>
          <w:rFonts w:eastAsiaTheme="minorEastAsia"/>
          <w:b/>
          <w:i/>
          <w:lang w:eastAsia="zh-CN"/>
        </w:rPr>
        <w:t xml:space="preserve"> </w:t>
      </w:r>
      <w:r>
        <w:rPr>
          <w:rFonts w:eastAsiaTheme="minorEastAsia" w:hint="eastAsia"/>
          <w:b/>
          <w:i/>
          <w:lang w:eastAsia="zh-CN"/>
        </w:rPr>
        <w:t xml:space="preserve">should be </w:t>
      </w:r>
      <w:r w:rsidRPr="000A7D75">
        <w:rPr>
          <w:rFonts w:eastAsiaTheme="minorEastAsia"/>
          <w:b/>
          <w:i/>
          <w:lang w:eastAsia="zh-CN"/>
        </w:rPr>
        <w:t>configured in one</w:t>
      </w:r>
      <w:r>
        <w:rPr>
          <w:rFonts w:eastAsiaTheme="minorEastAsia" w:hint="eastAsia"/>
          <w:b/>
          <w:i/>
          <w:lang w:eastAsia="zh-CN"/>
        </w:rPr>
        <w:t xml:space="preserve"> NR</w:t>
      </w:r>
      <w:r w:rsidRPr="000A7D75">
        <w:rPr>
          <w:rFonts w:eastAsiaTheme="minorEastAsia"/>
          <w:b/>
          <w:i/>
          <w:lang w:eastAsia="zh-CN"/>
        </w:rPr>
        <w:t xml:space="preserve"> S-SSB.</w:t>
      </w:r>
    </w:p>
    <w:p w:rsidR="007C1A6A" w:rsidRPr="00C34F0A" w:rsidRDefault="007C1A6A" w:rsidP="007C1A6A">
      <w:pPr>
        <w:pStyle w:val="a1"/>
        <w:spacing w:before="120"/>
        <w:rPr>
          <w:rFonts w:eastAsiaTheme="minorEastAsia"/>
          <w:b/>
          <w:i/>
          <w:lang w:eastAsia="zh-CN"/>
        </w:rPr>
      </w:pPr>
      <w:r w:rsidRPr="00C34F0A">
        <w:rPr>
          <w:rFonts w:eastAsiaTheme="minorEastAsia" w:hint="eastAsia"/>
          <w:b/>
          <w:i/>
          <w:lang w:eastAsia="zh-CN"/>
        </w:rPr>
        <w:t>Proposal 2:</w:t>
      </w:r>
      <w:r>
        <w:rPr>
          <w:rFonts w:eastAsiaTheme="minorEastAsia" w:hint="eastAsia"/>
          <w:b/>
          <w:i/>
          <w:lang w:eastAsia="zh-CN"/>
        </w:rPr>
        <w:t xml:space="preserve"> MPR can be </w:t>
      </w:r>
      <w:r w:rsidRPr="00990D4C">
        <w:rPr>
          <w:rFonts w:eastAsiaTheme="minorEastAsia"/>
          <w:b/>
          <w:i/>
          <w:lang w:eastAsia="zh-CN"/>
        </w:rPr>
        <w:t>neglected</w:t>
      </w:r>
      <w:r>
        <w:rPr>
          <w:rFonts w:eastAsiaTheme="minorEastAsia" w:hint="eastAsia"/>
          <w:b/>
          <w:i/>
          <w:lang w:eastAsia="zh-CN"/>
        </w:rPr>
        <w:t xml:space="preserve"> during the</w:t>
      </w:r>
      <w:r w:rsidRPr="00990D4C">
        <w:t xml:space="preserve"> </w:t>
      </w:r>
      <w:r w:rsidRPr="00990D4C">
        <w:rPr>
          <w:rFonts w:eastAsiaTheme="minorEastAsia"/>
          <w:b/>
          <w:i/>
          <w:lang w:eastAsia="zh-CN"/>
        </w:rPr>
        <w:t>coverage comparison between LTE SL</w:t>
      </w:r>
      <w:r>
        <w:rPr>
          <w:rFonts w:eastAsiaTheme="minorEastAsia" w:hint="eastAsia"/>
          <w:b/>
          <w:i/>
          <w:lang w:eastAsia="zh-CN"/>
        </w:rPr>
        <w:t>SS</w:t>
      </w:r>
      <w:r w:rsidRPr="00990D4C">
        <w:rPr>
          <w:rFonts w:eastAsiaTheme="minorEastAsia"/>
          <w:b/>
          <w:i/>
          <w:lang w:eastAsia="zh-CN"/>
        </w:rPr>
        <w:t xml:space="preserve"> and NR SL</w:t>
      </w:r>
      <w:r>
        <w:rPr>
          <w:rFonts w:eastAsiaTheme="minorEastAsia" w:hint="eastAsia"/>
          <w:b/>
          <w:i/>
          <w:lang w:eastAsia="zh-CN"/>
        </w:rPr>
        <w:t>SS as they have the similar PAPR</w:t>
      </w:r>
      <w:r w:rsidRPr="00073BA0">
        <w:rPr>
          <w:rFonts w:eastAsiaTheme="minorEastAsia"/>
          <w:szCs w:val="24"/>
          <w:lang w:eastAsia="zh-CN"/>
        </w:rPr>
        <w:t>.</w:t>
      </w:r>
    </w:p>
    <w:p w:rsidR="007C1A6A" w:rsidRDefault="007C1A6A" w:rsidP="004445EB">
      <w:pPr>
        <w:spacing w:beforeLines="50" w:before="120" w:afterLines="50" w:after="120"/>
        <w:jc w:val="both"/>
        <w:rPr>
          <w:rFonts w:eastAsiaTheme="minorEastAsia"/>
          <w:b/>
          <w:i/>
          <w:szCs w:val="24"/>
          <w:lang w:eastAsia="zh-CN"/>
        </w:rPr>
      </w:pPr>
      <w:r w:rsidRPr="002A5359">
        <w:rPr>
          <w:rFonts w:eastAsiaTheme="minorEastAsia" w:hint="eastAsia"/>
          <w:b/>
          <w:i/>
          <w:szCs w:val="24"/>
          <w:lang w:eastAsia="zh-CN"/>
        </w:rPr>
        <w:t>Proposal</w:t>
      </w:r>
      <w:r>
        <w:rPr>
          <w:rFonts w:eastAsiaTheme="minorEastAsia" w:hint="eastAsia"/>
          <w:b/>
          <w:i/>
          <w:szCs w:val="24"/>
          <w:lang w:eastAsia="zh-CN"/>
        </w:rPr>
        <w:t xml:space="preserve"> 3</w:t>
      </w:r>
      <w:r w:rsidRPr="002A5359">
        <w:rPr>
          <w:rFonts w:eastAsiaTheme="minorEastAsia" w:hint="eastAsia"/>
          <w:b/>
          <w:i/>
          <w:szCs w:val="24"/>
          <w:lang w:eastAsia="zh-CN"/>
        </w:rPr>
        <w:t xml:space="preserve">: </w:t>
      </w:r>
      <w:r>
        <w:rPr>
          <w:rFonts w:eastAsiaTheme="minorEastAsia" w:hint="eastAsia"/>
          <w:b/>
          <w:i/>
          <w:szCs w:val="24"/>
          <w:lang w:eastAsia="zh-CN"/>
        </w:rPr>
        <w:t>Length-255</w:t>
      </w:r>
      <w:r w:rsidRPr="002A5359">
        <w:rPr>
          <w:rFonts w:eastAsiaTheme="minorEastAsia" w:hint="eastAsia"/>
          <w:b/>
          <w:i/>
          <w:szCs w:val="24"/>
          <w:lang w:eastAsia="zh-CN"/>
        </w:rPr>
        <w:t xml:space="preserve"> </w:t>
      </w:r>
      <w:r>
        <w:rPr>
          <w:rFonts w:eastAsiaTheme="minorEastAsia" w:hint="eastAsia"/>
          <w:b/>
          <w:i/>
          <w:szCs w:val="24"/>
          <w:lang w:eastAsia="zh-CN"/>
        </w:rPr>
        <w:t>S-PSS</w:t>
      </w:r>
      <w:r w:rsidRPr="002A5359">
        <w:rPr>
          <w:rFonts w:eastAsiaTheme="minorEastAsia" w:hint="eastAsia"/>
          <w:b/>
          <w:i/>
          <w:szCs w:val="24"/>
          <w:lang w:eastAsia="zh-CN"/>
        </w:rPr>
        <w:t xml:space="preserve"> </w:t>
      </w:r>
      <w:r>
        <w:rPr>
          <w:rFonts w:eastAsiaTheme="minorEastAsia" w:hint="eastAsia"/>
          <w:b/>
          <w:i/>
          <w:szCs w:val="24"/>
          <w:lang w:eastAsia="zh-CN"/>
        </w:rPr>
        <w:t xml:space="preserve">and S-SSS </w:t>
      </w:r>
      <w:r w:rsidRPr="002A5359">
        <w:rPr>
          <w:rFonts w:eastAsiaTheme="minorEastAsia" w:hint="eastAsia"/>
          <w:b/>
          <w:i/>
          <w:szCs w:val="24"/>
          <w:lang w:eastAsia="zh-CN"/>
        </w:rPr>
        <w:t>sequence</w:t>
      </w:r>
      <w:r>
        <w:rPr>
          <w:rFonts w:eastAsiaTheme="minorEastAsia" w:hint="eastAsia"/>
          <w:b/>
          <w:i/>
          <w:szCs w:val="24"/>
          <w:lang w:eastAsia="zh-CN"/>
        </w:rPr>
        <w:t>s</w:t>
      </w:r>
      <w:r w:rsidRPr="002A5359">
        <w:rPr>
          <w:rFonts w:eastAsiaTheme="minorEastAsia" w:hint="eastAsia"/>
          <w:b/>
          <w:i/>
          <w:szCs w:val="24"/>
          <w:lang w:eastAsia="zh-CN"/>
        </w:rPr>
        <w:t xml:space="preserve"> can be considered in S-SSB design.</w:t>
      </w:r>
    </w:p>
    <w:p w:rsidR="007C1A6A" w:rsidRDefault="007C1A6A" w:rsidP="004445EB">
      <w:pPr>
        <w:spacing w:beforeLines="50" w:before="120" w:afterLines="50" w:after="120"/>
        <w:jc w:val="both"/>
        <w:rPr>
          <w:rFonts w:eastAsiaTheme="minorEastAsia"/>
          <w:b/>
          <w:i/>
          <w:szCs w:val="24"/>
          <w:lang w:eastAsia="zh-CN"/>
        </w:rPr>
      </w:pPr>
      <w:r w:rsidRPr="0088630D">
        <w:rPr>
          <w:rFonts w:eastAsiaTheme="minorEastAsia"/>
          <w:b/>
          <w:i/>
          <w:szCs w:val="24"/>
          <w:lang w:eastAsia="zh-CN"/>
        </w:rPr>
        <w:t xml:space="preserve">Proposal </w:t>
      </w:r>
      <w:r>
        <w:rPr>
          <w:rFonts w:eastAsiaTheme="minorEastAsia" w:hint="eastAsia"/>
          <w:b/>
          <w:i/>
          <w:szCs w:val="24"/>
          <w:lang w:eastAsia="zh-CN"/>
        </w:rPr>
        <w:t>4</w:t>
      </w:r>
      <w:r w:rsidRPr="0088630D">
        <w:rPr>
          <w:rFonts w:eastAsiaTheme="minorEastAsia"/>
          <w:b/>
          <w:i/>
          <w:szCs w:val="24"/>
          <w:lang w:eastAsia="zh-CN"/>
        </w:rPr>
        <w:t>:</w:t>
      </w:r>
      <w:r>
        <w:rPr>
          <w:rFonts w:eastAsiaTheme="minorEastAsia" w:hint="eastAsia"/>
          <w:b/>
          <w:i/>
          <w:szCs w:val="24"/>
          <w:lang w:eastAsia="zh-CN"/>
        </w:rPr>
        <w:t xml:space="preserve"> Multiple hypotheses method should be used to </w:t>
      </w:r>
      <w:r>
        <w:rPr>
          <w:rFonts w:eastAsiaTheme="minorEastAsia"/>
          <w:b/>
          <w:i/>
          <w:szCs w:val="24"/>
          <w:lang w:eastAsia="zh-CN"/>
        </w:rPr>
        <w:t xml:space="preserve">mitigate the </w:t>
      </w:r>
      <w:r>
        <w:rPr>
          <w:rFonts w:eastAsiaTheme="minorEastAsia" w:hint="eastAsia"/>
          <w:b/>
          <w:i/>
          <w:szCs w:val="24"/>
          <w:lang w:eastAsia="zh-CN"/>
        </w:rPr>
        <w:t>frequency error</w:t>
      </w:r>
      <w:r>
        <w:rPr>
          <w:rFonts w:eastAsiaTheme="minorEastAsia"/>
          <w:b/>
          <w:i/>
          <w:szCs w:val="24"/>
          <w:lang w:eastAsia="zh-CN"/>
        </w:rPr>
        <w:t xml:space="preserve"> in the SLSS detection</w:t>
      </w:r>
      <w:r w:rsidRPr="0088630D">
        <w:rPr>
          <w:rFonts w:eastAsiaTheme="minorEastAsia"/>
          <w:b/>
          <w:i/>
          <w:szCs w:val="24"/>
          <w:lang w:eastAsia="zh-CN"/>
        </w:rPr>
        <w:t>.</w:t>
      </w:r>
    </w:p>
    <w:p w:rsidR="007C1A6A" w:rsidRPr="00EC4AB7" w:rsidRDefault="007C1A6A" w:rsidP="004445EB">
      <w:pPr>
        <w:tabs>
          <w:tab w:val="num" w:pos="2880"/>
        </w:tabs>
        <w:spacing w:beforeLines="50" w:before="120" w:afterLines="50" w:after="120"/>
        <w:jc w:val="both"/>
        <w:rPr>
          <w:rFonts w:eastAsiaTheme="minorEastAsia"/>
          <w:b/>
          <w:i/>
          <w:lang w:eastAsia="zh-CN"/>
        </w:rPr>
      </w:pPr>
      <w:r w:rsidRPr="00EC4AB7">
        <w:rPr>
          <w:rFonts w:eastAsiaTheme="minorEastAsia" w:hint="eastAsia"/>
          <w:b/>
          <w:i/>
          <w:lang w:eastAsia="zh-CN"/>
        </w:rPr>
        <w:t>Proposal</w:t>
      </w:r>
      <w:r>
        <w:rPr>
          <w:rFonts w:eastAsiaTheme="minorEastAsia" w:hint="eastAsia"/>
          <w:b/>
          <w:i/>
          <w:lang w:eastAsia="zh-CN"/>
        </w:rPr>
        <w:t xml:space="preserve"> 5</w:t>
      </w:r>
      <w:r w:rsidRPr="00EC4AB7">
        <w:rPr>
          <w:rFonts w:eastAsiaTheme="minorEastAsia" w:hint="eastAsia"/>
          <w:b/>
          <w:i/>
          <w:lang w:eastAsia="zh-CN"/>
        </w:rPr>
        <w:t xml:space="preserve">: </w:t>
      </w:r>
      <w:r w:rsidRPr="00EC4AB7">
        <w:rPr>
          <w:rFonts w:eastAsiaTheme="minorEastAsia"/>
          <w:b/>
          <w:i/>
          <w:lang w:eastAsia="zh-CN"/>
        </w:rPr>
        <w:t>The design of NR V2X S-SSB structure sho</w:t>
      </w:r>
      <w:r>
        <w:rPr>
          <w:rFonts w:eastAsiaTheme="minorEastAsia"/>
          <w:b/>
          <w:i/>
          <w:lang w:eastAsia="zh-CN"/>
        </w:rPr>
        <w:t>uld consider the following</w:t>
      </w:r>
      <w:r>
        <w:rPr>
          <w:rFonts w:eastAsiaTheme="minorEastAsia" w:hint="eastAsia"/>
          <w:b/>
          <w:i/>
          <w:lang w:eastAsia="zh-CN"/>
        </w:rPr>
        <w:t xml:space="preserve"> factor</w:t>
      </w:r>
      <w:r w:rsidRPr="00EC4AB7">
        <w:rPr>
          <w:rFonts w:eastAsiaTheme="minorEastAsia"/>
          <w:b/>
          <w:i/>
          <w:lang w:eastAsia="zh-CN"/>
        </w:rPr>
        <w:t>s:</w:t>
      </w:r>
    </w:p>
    <w:p w:rsidR="007C1A6A" w:rsidRPr="00EC4AB7" w:rsidRDefault="007C1A6A" w:rsidP="007C1A6A">
      <w:pPr>
        <w:pStyle w:val="a1"/>
        <w:numPr>
          <w:ilvl w:val="0"/>
          <w:numId w:val="14"/>
        </w:numPr>
        <w:rPr>
          <w:rFonts w:eastAsiaTheme="minorEastAsia"/>
          <w:b/>
          <w:i/>
          <w:lang w:eastAsia="zh-CN"/>
        </w:rPr>
      </w:pPr>
      <w:r w:rsidRPr="00EC4AB7">
        <w:rPr>
          <w:rFonts w:eastAsiaTheme="minorEastAsia"/>
          <w:b/>
          <w:i/>
          <w:lang w:eastAsia="zh-CN"/>
        </w:rPr>
        <w:t>Bandwidth / SCS</w:t>
      </w:r>
    </w:p>
    <w:p w:rsidR="007C1A6A" w:rsidRPr="00EC4AB7" w:rsidRDefault="007C1A6A" w:rsidP="007C1A6A">
      <w:pPr>
        <w:pStyle w:val="a1"/>
        <w:numPr>
          <w:ilvl w:val="0"/>
          <w:numId w:val="14"/>
        </w:numPr>
        <w:rPr>
          <w:rFonts w:eastAsiaTheme="minorEastAsia"/>
          <w:b/>
          <w:i/>
          <w:lang w:eastAsia="zh-CN"/>
        </w:rPr>
      </w:pPr>
      <w:r w:rsidRPr="00EC4AB7">
        <w:rPr>
          <w:rFonts w:eastAsiaTheme="minorEastAsia"/>
          <w:b/>
          <w:i/>
          <w:lang w:eastAsia="zh-CN"/>
        </w:rPr>
        <w:t>DMRS</w:t>
      </w:r>
      <w:r>
        <w:rPr>
          <w:rFonts w:eastAsiaTheme="minorEastAsia" w:hint="eastAsia"/>
          <w:b/>
          <w:i/>
          <w:lang w:eastAsia="zh-CN"/>
        </w:rPr>
        <w:t xml:space="preserve"> or S-SSS for demodulation</w:t>
      </w:r>
    </w:p>
    <w:p w:rsidR="007C1A6A" w:rsidRPr="00EC4AB7" w:rsidRDefault="007C1A6A" w:rsidP="007C1A6A">
      <w:pPr>
        <w:pStyle w:val="a1"/>
        <w:numPr>
          <w:ilvl w:val="0"/>
          <w:numId w:val="14"/>
        </w:numPr>
        <w:rPr>
          <w:rFonts w:eastAsiaTheme="minorEastAsia"/>
          <w:b/>
          <w:i/>
          <w:lang w:eastAsia="zh-CN"/>
        </w:rPr>
      </w:pPr>
      <w:r w:rsidRPr="00EC4AB7">
        <w:rPr>
          <w:rFonts w:eastAsiaTheme="minorEastAsia"/>
          <w:b/>
          <w:i/>
          <w:lang w:eastAsia="zh-CN"/>
        </w:rPr>
        <w:t xml:space="preserve">S-SSB </w:t>
      </w:r>
      <w:r>
        <w:rPr>
          <w:rFonts w:eastAsiaTheme="minorEastAsia" w:hint="eastAsia"/>
          <w:b/>
          <w:i/>
          <w:lang w:eastAsia="zh-CN"/>
        </w:rPr>
        <w:t>r</w:t>
      </w:r>
      <w:r w:rsidRPr="00EC4AB7">
        <w:rPr>
          <w:rFonts w:eastAsiaTheme="minorEastAsia"/>
          <w:b/>
          <w:i/>
          <w:lang w:eastAsia="zh-CN"/>
        </w:rPr>
        <w:t>epetition</w:t>
      </w:r>
    </w:p>
    <w:p w:rsidR="00614590" w:rsidRDefault="00614590" w:rsidP="004445EB">
      <w:pPr>
        <w:tabs>
          <w:tab w:val="num" w:pos="2880"/>
        </w:tabs>
        <w:spacing w:beforeLines="50" w:before="120" w:afterLines="50" w:after="120"/>
        <w:jc w:val="both"/>
        <w:rPr>
          <w:rFonts w:eastAsiaTheme="minorEastAsia"/>
          <w:b/>
          <w:i/>
          <w:lang w:eastAsia="zh-CN"/>
        </w:rPr>
      </w:pPr>
      <w:r w:rsidRPr="00614590">
        <w:rPr>
          <w:rFonts w:eastAsiaTheme="minorEastAsia"/>
          <w:b/>
          <w:i/>
          <w:lang w:eastAsia="zh-CN"/>
        </w:rPr>
        <w:t>Proposal 6: A default SCS is pre-configured for SLSS/PSBCH transmission for a given carrier.</w:t>
      </w:r>
    </w:p>
    <w:p w:rsidR="00614590" w:rsidRDefault="00614590" w:rsidP="004445EB">
      <w:pPr>
        <w:tabs>
          <w:tab w:val="num" w:pos="2880"/>
        </w:tabs>
        <w:spacing w:beforeLines="50" w:before="120" w:afterLines="50" w:after="120"/>
        <w:jc w:val="both"/>
        <w:rPr>
          <w:rFonts w:eastAsiaTheme="minorEastAsia"/>
          <w:b/>
          <w:i/>
          <w:lang w:eastAsia="zh-CN"/>
        </w:rPr>
      </w:pPr>
      <w:r>
        <w:rPr>
          <w:rFonts w:eastAsiaTheme="minorEastAsia"/>
          <w:b/>
          <w:i/>
          <w:lang w:eastAsia="zh-CN"/>
        </w:rPr>
        <w:t>P</w:t>
      </w:r>
      <w:r>
        <w:rPr>
          <w:rFonts w:eastAsiaTheme="minorEastAsia" w:hint="eastAsia"/>
          <w:b/>
          <w:i/>
          <w:lang w:eastAsia="zh-CN"/>
        </w:rPr>
        <w:t xml:space="preserve">roposal 7: The </w:t>
      </w:r>
      <w:r w:rsidRPr="0023088A">
        <w:rPr>
          <w:rFonts w:eastAsiaTheme="minorEastAsia"/>
          <w:b/>
          <w:i/>
          <w:lang w:eastAsia="zh-CN"/>
        </w:rPr>
        <w:t xml:space="preserve">minimum system bandwidth should be specified in RB </w:t>
      </w:r>
      <w:r>
        <w:rPr>
          <w:rFonts w:eastAsiaTheme="minorEastAsia" w:hint="eastAsia"/>
          <w:b/>
          <w:i/>
          <w:lang w:eastAsia="zh-CN"/>
        </w:rPr>
        <w:t>number</w:t>
      </w:r>
      <w:r w:rsidRPr="0023088A">
        <w:rPr>
          <w:rFonts w:eastAsiaTheme="minorEastAsia"/>
          <w:b/>
          <w:i/>
          <w:lang w:eastAsia="zh-CN"/>
        </w:rPr>
        <w:t xml:space="preserve">. The proposed minimum system bandwidth is </w:t>
      </w:r>
      <w:r>
        <w:rPr>
          <w:rFonts w:eastAsiaTheme="minorEastAsia" w:hint="eastAsia"/>
          <w:b/>
          <w:i/>
          <w:lang w:eastAsia="zh-CN"/>
        </w:rPr>
        <w:t>25</w:t>
      </w:r>
      <w:r w:rsidRPr="0023088A">
        <w:rPr>
          <w:rFonts w:eastAsiaTheme="minorEastAsia"/>
          <w:b/>
          <w:i/>
          <w:lang w:eastAsia="zh-CN"/>
        </w:rPr>
        <w:t>RB</w:t>
      </w:r>
      <w:r>
        <w:rPr>
          <w:rFonts w:eastAsiaTheme="minorEastAsia" w:hint="eastAsia"/>
          <w:b/>
          <w:i/>
          <w:lang w:eastAsia="zh-CN"/>
        </w:rPr>
        <w:t xml:space="preserve"> for 15 KHz SCS and 24 RB for 30/60 KHz SCS</w:t>
      </w:r>
      <w:r w:rsidRPr="0023088A">
        <w:rPr>
          <w:rFonts w:eastAsiaTheme="minorEastAsia" w:hint="eastAsia"/>
          <w:b/>
          <w:i/>
          <w:lang w:eastAsia="zh-CN"/>
        </w:rPr>
        <w:t>.</w:t>
      </w:r>
    </w:p>
    <w:p w:rsidR="00790FD1" w:rsidRPr="00BB2E0E" w:rsidRDefault="00790FD1" w:rsidP="004445EB">
      <w:pPr>
        <w:spacing w:beforeLines="50" w:before="120" w:afterLines="50" w:after="120"/>
        <w:jc w:val="both"/>
        <w:rPr>
          <w:rFonts w:eastAsiaTheme="minorEastAsia"/>
          <w:b/>
          <w:i/>
          <w:lang w:eastAsia="zh-CN"/>
        </w:rPr>
      </w:pPr>
      <w:r w:rsidRPr="00BB2E0E">
        <w:rPr>
          <w:rFonts w:eastAsiaTheme="minorEastAsia" w:hint="eastAsia"/>
          <w:b/>
          <w:i/>
          <w:lang w:eastAsia="zh-CN"/>
        </w:rPr>
        <w:t xml:space="preserve">Proposal 8: </w:t>
      </w:r>
      <w:r w:rsidRPr="00BB2E0E">
        <w:rPr>
          <w:rFonts w:eastAsiaTheme="minorEastAsia"/>
          <w:b/>
          <w:i/>
          <w:lang w:eastAsia="zh-CN"/>
        </w:rPr>
        <w:t xml:space="preserve">S-SSB beam repetition </w:t>
      </w:r>
      <w:r>
        <w:rPr>
          <w:rFonts w:eastAsiaTheme="minorEastAsia" w:hint="eastAsia"/>
          <w:b/>
          <w:i/>
          <w:lang w:eastAsia="zh-CN"/>
        </w:rPr>
        <w:t xml:space="preserve">in one slot </w:t>
      </w:r>
      <w:r w:rsidRPr="00BB2E0E">
        <w:rPr>
          <w:rFonts w:eastAsiaTheme="minorEastAsia"/>
          <w:b/>
          <w:i/>
          <w:lang w:eastAsia="zh-CN"/>
        </w:rPr>
        <w:t>should be supported to enlarge the coverage range of S-SSB</w:t>
      </w:r>
      <w:r>
        <w:rPr>
          <w:rFonts w:eastAsiaTheme="minorEastAsia" w:hint="eastAsia"/>
          <w:b/>
          <w:i/>
          <w:lang w:eastAsia="zh-CN"/>
        </w:rPr>
        <w:t xml:space="preserve"> and m</w:t>
      </w:r>
      <w:r w:rsidRPr="00E8204F">
        <w:rPr>
          <w:rFonts w:eastAsiaTheme="minorEastAsia"/>
          <w:b/>
          <w:i/>
          <w:lang w:eastAsia="zh-CN"/>
        </w:rPr>
        <w:t xml:space="preserve">aintain </w:t>
      </w:r>
      <w:r>
        <w:rPr>
          <w:rFonts w:eastAsiaTheme="minorEastAsia" w:hint="eastAsia"/>
          <w:b/>
          <w:i/>
          <w:lang w:eastAsia="zh-CN"/>
        </w:rPr>
        <w:t>the transmission</w:t>
      </w:r>
      <w:r w:rsidRPr="00E8204F">
        <w:rPr>
          <w:rFonts w:eastAsiaTheme="minorEastAsia"/>
          <w:b/>
          <w:i/>
          <w:lang w:eastAsia="zh-CN"/>
        </w:rPr>
        <w:t xml:space="preserve"> flexibility</w:t>
      </w:r>
      <w:r>
        <w:rPr>
          <w:rFonts w:eastAsiaTheme="minorEastAsia" w:hint="eastAsia"/>
          <w:b/>
          <w:i/>
          <w:lang w:eastAsia="zh-CN"/>
        </w:rPr>
        <w:t xml:space="preserve"> of S-SSB</w:t>
      </w:r>
      <w:r w:rsidRPr="00BB2E0E">
        <w:rPr>
          <w:rFonts w:eastAsiaTheme="minorEastAsia"/>
          <w:b/>
          <w:i/>
          <w:lang w:eastAsia="zh-CN"/>
        </w:rPr>
        <w:t>.</w:t>
      </w:r>
    </w:p>
    <w:p w:rsidR="00614590" w:rsidRDefault="00614590" w:rsidP="004445EB">
      <w:pPr>
        <w:spacing w:beforeLines="50" w:before="120" w:afterLines="50" w:after="120"/>
        <w:jc w:val="both"/>
        <w:rPr>
          <w:rFonts w:eastAsiaTheme="minorEastAsia"/>
          <w:b/>
          <w:i/>
          <w:lang w:eastAsia="zh-CN"/>
        </w:rPr>
      </w:pPr>
      <w:r w:rsidRPr="0030733A">
        <w:rPr>
          <w:rFonts w:eastAsiaTheme="minorEastAsia" w:hint="eastAsia"/>
          <w:b/>
          <w:i/>
          <w:lang w:eastAsia="zh-CN"/>
        </w:rPr>
        <w:t>Proposal</w:t>
      </w:r>
      <w:r>
        <w:rPr>
          <w:rFonts w:eastAsiaTheme="minorEastAsia" w:hint="eastAsia"/>
          <w:b/>
          <w:i/>
          <w:lang w:eastAsia="zh-CN"/>
        </w:rPr>
        <w:t xml:space="preserve"> </w:t>
      </w:r>
      <w:r w:rsidR="00476843">
        <w:rPr>
          <w:rFonts w:eastAsiaTheme="minorEastAsia" w:hint="eastAsia"/>
          <w:b/>
          <w:i/>
          <w:lang w:eastAsia="zh-CN"/>
        </w:rPr>
        <w:t>9</w:t>
      </w:r>
      <w:r w:rsidRPr="0030733A">
        <w:rPr>
          <w:rFonts w:eastAsiaTheme="minorEastAsia" w:hint="eastAsia"/>
          <w:b/>
          <w:i/>
          <w:lang w:eastAsia="zh-CN"/>
        </w:rPr>
        <w:t>：</w:t>
      </w:r>
      <w:r w:rsidRPr="0030733A">
        <w:rPr>
          <w:rFonts w:eastAsiaTheme="minorEastAsia"/>
          <w:b/>
          <w:i/>
          <w:lang w:eastAsia="zh-CN"/>
        </w:rPr>
        <w:t xml:space="preserve">In front of each </w:t>
      </w:r>
      <w:r>
        <w:rPr>
          <w:rFonts w:eastAsiaTheme="minorEastAsia" w:hint="eastAsia"/>
          <w:b/>
          <w:i/>
          <w:lang w:eastAsia="zh-CN"/>
        </w:rPr>
        <w:t>S-</w:t>
      </w:r>
      <w:r w:rsidRPr="0030733A">
        <w:rPr>
          <w:rFonts w:eastAsiaTheme="minorEastAsia"/>
          <w:b/>
          <w:i/>
          <w:lang w:eastAsia="zh-CN"/>
        </w:rPr>
        <w:t xml:space="preserve">SSB, </w:t>
      </w:r>
      <w:r w:rsidRPr="0030733A">
        <w:rPr>
          <w:rFonts w:eastAsiaTheme="minorEastAsia" w:hint="eastAsia"/>
          <w:b/>
          <w:i/>
          <w:lang w:eastAsia="zh-CN"/>
        </w:rPr>
        <w:t xml:space="preserve">one symbol of AGC </w:t>
      </w:r>
      <w:r w:rsidRPr="0030733A">
        <w:rPr>
          <w:rFonts w:eastAsiaTheme="minorEastAsia"/>
          <w:b/>
          <w:i/>
          <w:lang w:eastAsia="zh-CN"/>
        </w:rPr>
        <w:t>training sequence</w:t>
      </w:r>
      <w:r w:rsidRPr="0030733A">
        <w:rPr>
          <w:rFonts w:eastAsiaTheme="minorEastAsia" w:hint="eastAsia"/>
          <w:b/>
          <w:i/>
          <w:lang w:eastAsia="zh-CN"/>
        </w:rPr>
        <w:t xml:space="preserve"> should be added.</w:t>
      </w:r>
    </w:p>
    <w:p w:rsidR="00614590" w:rsidRDefault="00614590" w:rsidP="004445EB">
      <w:pPr>
        <w:spacing w:beforeLines="50" w:before="120" w:afterLines="50" w:after="120"/>
        <w:rPr>
          <w:rFonts w:eastAsiaTheme="minorEastAsia"/>
          <w:b/>
          <w:i/>
          <w:szCs w:val="24"/>
          <w:lang w:eastAsia="zh-CN"/>
        </w:rPr>
      </w:pPr>
      <w:r w:rsidRPr="0088630D">
        <w:rPr>
          <w:rFonts w:eastAsiaTheme="minorEastAsia"/>
          <w:b/>
          <w:i/>
          <w:szCs w:val="24"/>
          <w:lang w:eastAsia="zh-CN"/>
        </w:rPr>
        <w:t xml:space="preserve">Proposal </w:t>
      </w:r>
      <w:r>
        <w:rPr>
          <w:rFonts w:eastAsiaTheme="minorEastAsia" w:hint="eastAsia"/>
          <w:b/>
          <w:i/>
          <w:szCs w:val="24"/>
          <w:lang w:eastAsia="zh-CN"/>
        </w:rPr>
        <w:t>1</w:t>
      </w:r>
      <w:r w:rsidR="00476843">
        <w:rPr>
          <w:rFonts w:eastAsiaTheme="minorEastAsia" w:hint="eastAsia"/>
          <w:b/>
          <w:i/>
          <w:szCs w:val="24"/>
          <w:lang w:eastAsia="zh-CN"/>
        </w:rPr>
        <w:t>0</w:t>
      </w:r>
      <w:r w:rsidRPr="0088630D">
        <w:rPr>
          <w:rFonts w:eastAsiaTheme="minorEastAsia"/>
          <w:b/>
          <w:i/>
          <w:szCs w:val="24"/>
          <w:lang w:eastAsia="zh-CN"/>
        </w:rPr>
        <w:t>:</w:t>
      </w:r>
      <w:r w:rsidRPr="001B4987">
        <w:rPr>
          <w:rFonts w:eastAsiaTheme="minorEastAsia" w:hint="eastAsia"/>
          <w:b/>
          <w:i/>
          <w:szCs w:val="24"/>
          <w:lang w:eastAsia="zh-CN"/>
        </w:rPr>
        <w:t xml:space="preserve"> </w:t>
      </w:r>
      <w:r>
        <w:rPr>
          <w:rFonts w:eastAsiaTheme="minorEastAsia" w:hint="eastAsia"/>
          <w:b/>
          <w:i/>
          <w:szCs w:val="24"/>
          <w:lang w:eastAsia="zh-CN"/>
        </w:rPr>
        <w:t>DMRS-free</w:t>
      </w:r>
      <w:r w:rsidRPr="00AD2302">
        <w:rPr>
          <w:rFonts w:eastAsiaTheme="minorEastAsia"/>
          <w:b/>
          <w:i/>
          <w:szCs w:val="24"/>
          <w:lang w:eastAsia="zh-CN"/>
        </w:rPr>
        <w:t xml:space="preserve"> S-SSB </w:t>
      </w:r>
      <w:r>
        <w:rPr>
          <w:rFonts w:eastAsiaTheme="minorEastAsia" w:hint="eastAsia"/>
          <w:b/>
          <w:i/>
          <w:szCs w:val="24"/>
          <w:lang w:eastAsia="zh-CN"/>
        </w:rPr>
        <w:t>p</w:t>
      </w:r>
      <w:r w:rsidRPr="00AD2302">
        <w:rPr>
          <w:rFonts w:eastAsiaTheme="minorEastAsia"/>
          <w:b/>
          <w:i/>
          <w:szCs w:val="24"/>
          <w:lang w:eastAsia="zh-CN"/>
        </w:rPr>
        <w:t>attern</w:t>
      </w:r>
      <w:r>
        <w:rPr>
          <w:rFonts w:eastAsiaTheme="minorEastAsia" w:hint="eastAsia"/>
          <w:b/>
          <w:i/>
          <w:szCs w:val="24"/>
          <w:lang w:eastAsia="zh-CN"/>
        </w:rPr>
        <w:t xml:space="preserve"> can be considered as it can provide better performance with lower complexity for demodulation.</w:t>
      </w:r>
    </w:p>
    <w:p w:rsidR="00614590" w:rsidRDefault="00614590" w:rsidP="00614590">
      <w:pPr>
        <w:pStyle w:val="a1"/>
        <w:rPr>
          <w:rFonts w:eastAsiaTheme="minorEastAsia"/>
          <w:b/>
          <w:i/>
          <w:lang w:eastAsia="zh-CN"/>
        </w:rPr>
      </w:pPr>
      <w:r>
        <w:rPr>
          <w:rFonts w:eastAsiaTheme="minorEastAsia"/>
          <w:b/>
          <w:i/>
          <w:lang w:eastAsia="zh-CN"/>
        </w:rPr>
        <w:t xml:space="preserve">Proposal </w:t>
      </w:r>
      <w:r>
        <w:rPr>
          <w:rFonts w:eastAsiaTheme="minorEastAsia" w:hint="eastAsia"/>
          <w:b/>
          <w:i/>
          <w:lang w:eastAsia="zh-CN"/>
        </w:rPr>
        <w:t>1</w:t>
      </w:r>
      <w:r w:rsidR="00476843">
        <w:rPr>
          <w:rFonts w:eastAsiaTheme="minorEastAsia" w:hint="eastAsia"/>
          <w:b/>
          <w:i/>
          <w:lang w:eastAsia="zh-CN"/>
        </w:rPr>
        <w:t>1</w:t>
      </w:r>
      <w:r>
        <w:rPr>
          <w:rFonts w:eastAsiaTheme="minorEastAsia"/>
          <w:b/>
          <w:i/>
          <w:lang w:eastAsia="zh-CN"/>
        </w:rPr>
        <w:t xml:space="preserve">: </w:t>
      </w:r>
      <w:r w:rsidRPr="002123E5">
        <w:rPr>
          <w:rFonts w:eastAsiaTheme="minorEastAsia"/>
          <w:b/>
          <w:i/>
          <w:lang w:eastAsia="zh-CN"/>
        </w:rPr>
        <w:t>PSBCH for NR V2X at least should include SFI information. Other contents of PSBCH for NR V2X are FFS.</w:t>
      </w:r>
    </w:p>
    <w:p w:rsidR="00614590" w:rsidRPr="002123E5" w:rsidRDefault="00614590" w:rsidP="00614590">
      <w:pPr>
        <w:pStyle w:val="a1"/>
        <w:rPr>
          <w:rFonts w:eastAsiaTheme="minorEastAsia"/>
          <w:b/>
          <w:i/>
          <w:lang w:eastAsia="zh-CN"/>
        </w:rPr>
      </w:pPr>
      <w:r>
        <w:rPr>
          <w:rFonts w:eastAsiaTheme="minorEastAsia" w:hint="eastAsia"/>
          <w:b/>
          <w:i/>
          <w:lang w:eastAsia="zh-CN"/>
        </w:rPr>
        <w:t>Proposal 1</w:t>
      </w:r>
      <w:r w:rsidR="00476843">
        <w:rPr>
          <w:rFonts w:eastAsiaTheme="minorEastAsia" w:hint="eastAsia"/>
          <w:b/>
          <w:i/>
          <w:lang w:eastAsia="zh-CN"/>
        </w:rPr>
        <w:t>2</w:t>
      </w:r>
      <w:r>
        <w:rPr>
          <w:rFonts w:eastAsiaTheme="minorEastAsia" w:hint="eastAsia"/>
          <w:b/>
          <w:i/>
          <w:lang w:eastAsia="zh-CN"/>
        </w:rPr>
        <w:t xml:space="preserve">: </w:t>
      </w:r>
      <w:r w:rsidRPr="002123E5">
        <w:rPr>
          <w:rFonts w:eastAsiaTheme="minorEastAsia"/>
          <w:b/>
          <w:i/>
          <w:lang w:eastAsia="zh-CN"/>
        </w:rPr>
        <w:t xml:space="preserve">The payload size of </w:t>
      </w:r>
      <w:r>
        <w:rPr>
          <w:rFonts w:eastAsiaTheme="minorEastAsia" w:hint="eastAsia"/>
          <w:b/>
          <w:i/>
          <w:lang w:eastAsia="zh-CN"/>
        </w:rPr>
        <w:t xml:space="preserve">NR V2X </w:t>
      </w:r>
      <w:r w:rsidRPr="002123E5">
        <w:rPr>
          <w:rFonts w:eastAsiaTheme="minorEastAsia"/>
          <w:b/>
          <w:i/>
          <w:lang w:eastAsia="zh-CN"/>
        </w:rPr>
        <w:t xml:space="preserve">PSBCH is no more than 56 bits, such that the </w:t>
      </w:r>
      <w:r>
        <w:rPr>
          <w:rFonts w:eastAsiaTheme="minorEastAsia" w:hint="eastAsia"/>
          <w:b/>
          <w:i/>
          <w:lang w:eastAsia="zh-CN"/>
        </w:rPr>
        <w:t xml:space="preserve">NR V2X </w:t>
      </w:r>
      <w:r w:rsidRPr="002123E5">
        <w:rPr>
          <w:rFonts w:eastAsiaTheme="minorEastAsia"/>
          <w:b/>
          <w:i/>
          <w:lang w:eastAsia="zh-CN"/>
        </w:rPr>
        <w:t xml:space="preserve">PSBCH channel coding </w:t>
      </w:r>
      <w:r>
        <w:rPr>
          <w:rFonts w:eastAsiaTheme="minorEastAsia" w:hint="eastAsia"/>
          <w:b/>
          <w:i/>
          <w:lang w:eastAsia="zh-CN"/>
        </w:rPr>
        <w:t xml:space="preserve">can </w:t>
      </w:r>
      <w:r w:rsidRPr="002123E5">
        <w:rPr>
          <w:rFonts w:eastAsiaTheme="minorEastAsia"/>
          <w:b/>
          <w:i/>
          <w:lang w:eastAsia="zh-CN"/>
        </w:rPr>
        <w:t>reuse the channel coding of NR PBCH, which includes the following,</w:t>
      </w:r>
    </w:p>
    <w:p w:rsidR="00614590" w:rsidRPr="002123E5" w:rsidRDefault="00614590" w:rsidP="00614590">
      <w:pPr>
        <w:pStyle w:val="a1"/>
        <w:numPr>
          <w:ilvl w:val="0"/>
          <w:numId w:val="14"/>
        </w:numPr>
        <w:rPr>
          <w:rFonts w:eastAsiaTheme="minorEastAsia"/>
          <w:b/>
          <w:i/>
          <w:lang w:eastAsia="zh-CN"/>
        </w:rPr>
      </w:pPr>
      <w:r w:rsidRPr="002123E5">
        <w:rPr>
          <w:rFonts w:eastAsiaTheme="minorEastAsia"/>
          <w:b/>
          <w:i/>
          <w:lang w:eastAsia="zh-CN"/>
        </w:rPr>
        <w:t>Polar code</w:t>
      </w:r>
    </w:p>
    <w:p w:rsidR="00614590" w:rsidRPr="002123E5" w:rsidRDefault="00614590" w:rsidP="00614590">
      <w:pPr>
        <w:pStyle w:val="a1"/>
        <w:numPr>
          <w:ilvl w:val="0"/>
          <w:numId w:val="14"/>
        </w:numPr>
        <w:rPr>
          <w:rFonts w:eastAsiaTheme="minorEastAsia"/>
          <w:b/>
          <w:i/>
          <w:lang w:eastAsia="zh-CN"/>
        </w:rPr>
      </w:pPr>
      <w:r w:rsidRPr="002123E5">
        <w:rPr>
          <w:rFonts w:eastAsiaTheme="minorEastAsia"/>
          <w:b/>
          <w:i/>
          <w:lang w:eastAsia="zh-CN"/>
        </w:rPr>
        <w:t>CRC length</w:t>
      </w:r>
    </w:p>
    <w:p w:rsidR="00614590" w:rsidRDefault="00614590" w:rsidP="00614590">
      <w:pPr>
        <w:pStyle w:val="a1"/>
        <w:numPr>
          <w:ilvl w:val="0"/>
          <w:numId w:val="14"/>
        </w:numPr>
        <w:rPr>
          <w:rFonts w:eastAsiaTheme="minorEastAsia"/>
          <w:b/>
          <w:i/>
          <w:lang w:eastAsia="zh-CN"/>
        </w:rPr>
      </w:pPr>
      <w:r w:rsidRPr="002123E5">
        <w:rPr>
          <w:rFonts w:eastAsiaTheme="minorEastAsia"/>
          <w:b/>
          <w:i/>
          <w:lang w:eastAsia="zh-CN"/>
        </w:rPr>
        <w:t>Payload interleaver pattern</w:t>
      </w:r>
    </w:p>
    <w:p w:rsidR="00830F4E" w:rsidRPr="0052231C" w:rsidRDefault="00830F4E" w:rsidP="00A74F8D">
      <w:pPr>
        <w:pStyle w:val="1"/>
        <w:ind w:left="431" w:hanging="431"/>
      </w:pPr>
      <w:r w:rsidRPr="0052231C">
        <w:t>References</w:t>
      </w:r>
    </w:p>
    <w:p w:rsidR="00786E49" w:rsidRDefault="00786E49"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3" w:name="_Ref525291815"/>
      <w:bookmarkStart w:id="4" w:name="_Ref520799645"/>
      <w:r w:rsidRPr="0053105B">
        <w:rPr>
          <w:rFonts w:eastAsia="宋体"/>
          <w:lang w:eastAsia="zh-CN"/>
        </w:rPr>
        <w:t xml:space="preserve">RAN1 Chairman’s Notes, 3GPP </w:t>
      </w:r>
      <w:r>
        <w:rPr>
          <w:rFonts w:eastAsia="宋体"/>
          <w:lang w:eastAsia="zh-CN"/>
        </w:rPr>
        <w:t xml:space="preserve">TSG RAN WG1 </w:t>
      </w:r>
      <w:r w:rsidR="001D0EE7">
        <w:rPr>
          <w:rFonts w:eastAsia="宋体"/>
          <w:lang w:eastAsia="zh-CN"/>
        </w:rPr>
        <w:t>Mee</w:t>
      </w:r>
      <w:r w:rsidR="001D0EE7" w:rsidRPr="00B75982">
        <w:rPr>
          <w:rFonts w:eastAsia="宋体"/>
          <w:lang w:eastAsia="zh-CN"/>
        </w:rPr>
        <w:t>ting</w:t>
      </w:r>
      <w:r w:rsidR="00391A82" w:rsidRPr="00B75982">
        <w:rPr>
          <w:rFonts w:eastAsia="宋体"/>
          <w:lang w:eastAsia="zh-CN"/>
        </w:rPr>
        <w:t xml:space="preserve"> </w:t>
      </w:r>
      <w:r w:rsidR="00397061">
        <w:rPr>
          <w:rFonts w:eastAsia="宋体" w:hint="eastAsia"/>
          <w:lang w:eastAsia="zh-CN"/>
        </w:rPr>
        <w:t>#</w:t>
      </w:r>
      <w:r w:rsidR="00397061">
        <w:rPr>
          <w:rFonts w:eastAsia="宋体" w:hint="eastAsia"/>
          <w:bCs/>
          <w:lang w:val="en-GB" w:eastAsia="zh-CN"/>
        </w:rPr>
        <w:t>96</w:t>
      </w:r>
      <w:r w:rsidRPr="00B75982">
        <w:rPr>
          <w:rFonts w:eastAsia="宋体"/>
          <w:lang w:eastAsia="zh-CN"/>
        </w:rPr>
        <w:t>.</w:t>
      </w:r>
      <w:bookmarkEnd w:id="3"/>
    </w:p>
    <w:p w:rsidR="00825187" w:rsidRDefault="002C4704"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5" w:name="_Ref4591600"/>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sidRPr="000A7D75">
        <w:rPr>
          <w:rFonts w:eastAsia="宋体"/>
          <w:bCs/>
          <w:lang w:val="en-GB" w:eastAsia="zh-CN"/>
        </w:rPr>
        <w:t>Ad-Hoc Meeting 1901</w:t>
      </w:r>
      <w:r w:rsidRPr="00B75982">
        <w:rPr>
          <w:rFonts w:eastAsia="宋体"/>
          <w:lang w:eastAsia="zh-CN"/>
        </w:rPr>
        <w:t>.</w:t>
      </w:r>
      <w:bookmarkEnd w:id="5"/>
    </w:p>
    <w:p w:rsidR="002F6B93" w:rsidRDefault="00E35CEC" w:rsidP="005E596E">
      <w:pPr>
        <w:pStyle w:val="a1"/>
        <w:numPr>
          <w:ilvl w:val="1"/>
          <w:numId w:val="1"/>
        </w:numPr>
        <w:tabs>
          <w:tab w:val="clear" w:pos="1545"/>
          <w:tab w:val="left" w:pos="0"/>
          <w:tab w:val="left" w:pos="540"/>
        </w:tabs>
        <w:spacing w:line="240" w:lineRule="atLeast"/>
        <w:ind w:left="540" w:hangingChars="270" w:hanging="540"/>
        <w:rPr>
          <w:rFonts w:eastAsia="宋体"/>
          <w:lang w:eastAsia="zh-CN"/>
        </w:rPr>
      </w:pPr>
      <w:bookmarkStart w:id="6" w:name="_Ref4592268"/>
      <w:r>
        <w:rPr>
          <w:rFonts w:eastAsia="宋体" w:hint="eastAsia"/>
          <w:lang w:eastAsia="zh-CN"/>
        </w:rPr>
        <w:t>RP-1</w:t>
      </w:r>
      <w:r w:rsidR="0003319D">
        <w:rPr>
          <w:rFonts w:eastAsia="宋体" w:hint="eastAsia"/>
          <w:lang w:eastAsia="zh-CN"/>
        </w:rPr>
        <w:t>90766</w:t>
      </w:r>
      <w:r>
        <w:rPr>
          <w:rFonts w:eastAsia="宋体" w:hint="eastAsia"/>
          <w:lang w:eastAsia="zh-CN"/>
        </w:rPr>
        <w:t xml:space="preserve">, </w:t>
      </w:r>
      <w:r>
        <w:rPr>
          <w:rFonts w:eastAsia="宋体"/>
          <w:lang w:eastAsia="zh-CN"/>
        </w:rPr>
        <w:t>“</w:t>
      </w:r>
      <w:r w:rsidR="005E596E" w:rsidRPr="005E596E">
        <w:rPr>
          <w:rFonts w:eastAsia="宋体"/>
          <w:lang w:eastAsia="zh-CN"/>
        </w:rPr>
        <w:t>New WID on 5G V2X with NR sidelink</w:t>
      </w:r>
      <w:r>
        <w:rPr>
          <w:rFonts w:eastAsia="宋体"/>
          <w:lang w:eastAsia="zh-CN"/>
        </w:rPr>
        <w:t>”</w:t>
      </w:r>
      <w:r>
        <w:rPr>
          <w:rFonts w:eastAsia="宋体" w:hint="eastAsia"/>
          <w:lang w:eastAsia="zh-CN"/>
        </w:rPr>
        <w:t>, RAN #8</w:t>
      </w:r>
      <w:r w:rsidR="006F6F5B">
        <w:rPr>
          <w:rFonts w:eastAsia="宋体" w:hint="eastAsia"/>
          <w:lang w:eastAsia="zh-CN"/>
        </w:rPr>
        <w:t>3</w:t>
      </w:r>
      <w:r>
        <w:rPr>
          <w:rFonts w:eastAsia="宋体" w:hint="eastAsia"/>
          <w:lang w:eastAsia="zh-CN"/>
        </w:rPr>
        <w:t xml:space="preserve"> meeting.</w:t>
      </w:r>
      <w:bookmarkEnd w:id="6"/>
    </w:p>
    <w:p w:rsidR="00786E49" w:rsidRPr="000D5A7A" w:rsidRDefault="00EF613C"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7" w:name="_Ref525291742"/>
      <w:r w:rsidRPr="000D5A7A">
        <w:rPr>
          <w:rFonts w:eastAsia="宋体"/>
          <w:noProof/>
          <w:lang w:eastAsia="zh-CN"/>
        </w:rPr>
        <w:t>R</w:t>
      </w:r>
      <w:r w:rsidRPr="000D5A7A">
        <w:rPr>
          <w:rFonts w:eastAsiaTheme="minorEastAsia"/>
          <w:lang w:eastAsia="zh-CN"/>
        </w:rPr>
        <w:t>1</w:t>
      </w:r>
      <w:r w:rsidR="00786E49" w:rsidRPr="000D5A7A">
        <w:rPr>
          <w:rFonts w:eastAsiaTheme="minorEastAsia"/>
          <w:lang w:eastAsia="zh-CN"/>
        </w:rPr>
        <w:t>-1</w:t>
      </w:r>
      <w:r w:rsidR="00F94296" w:rsidRPr="000D5A7A">
        <w:rPr>
          <w:rFonts w:eastAsiaTheme="minorEastAsia"/>
          <w:lang w:eastAsia="zh-CN"/>
        </w:rPr>
        <w:t>90</w:t>
      </w:r>
      <w:r w:rsidR="005809B2" w:rsidRPr="000D5A7A">
        <w:rPr>
          <w:rFonts w:eastAsiaTheme="minorEastAsia"/>
          <w:lang w:eastAsia="zh-CN"/>
        </w:rPr>
        <w:t>3811</w:t>
      </w:r>
      <w:r w:rsidR="00786E49" w:rsidRPr="000D5A7A">
        <w:rPr>
          <w:rFonts w:eastAsiaTheme="minorEastAsia"/>
          <w:lang w:eastAsia="zh-CN"/>
        </w:rPr>
        <w:t>, “</w:t>
      </w:r>
      <w:r w:rsidR="005809B2" w:rsidRPr="000D5A7A">
        <w:rPr>
          <w:rFonts w:eastAsiaTheme="minorEastAsia" w:hint="eastAsia"/>
          <w:lang w:eastAsia="zh-CN"/>
        </w:rPr>
        <w:t>Feature lead summary on AI 7.2.4.1.3</w:t>
      </w:r>
      <w:r w:rsidR="005809B2" w:rsidRPr="000D5A7A">
        <w:rPr>
          <w:rFonts w:eastAsiaTheme="minorEastAsia"/>
          <w:lang w:eastAsia="zh-CN"/>
        </w:rPr>
        <w:t xml:space="preserve"> SL Synchronization</w:t>
      </w:r>
      <w:r w:rsidR="00786E49" w:rsidRPr="000D5A7A">
        <w:rPr>
          <w:rFonts w:eastAsia="宋体"/>
          <w:lang w:eastAsia="zh-CN"/>
        </w:rPr>
        <w:t xml:space="preserve">”, </w:t>
      </w:r>
      <w:r w:rsidR="00E66EA1" w:rsidRPr="000D5A7A">
        <w:rPr>
          <w:rFonts w:eastAsia="宋体"/>
          <w:lang w:eastAsia="zh-CN"/>
        </w:rPr>
        <w:t>Athens, Greece, 3GPP RAN1 #9</w:t>
      </w:r>
      <w:r w:rsidR="00E66EA1" w:rsidRPr="000D5A7A">
        <w:rPr>
          <w:rFonts w:eastAsia="宋体" w:hint="eastAsia"/>
          <w:lang w:eastAsia="zh-CN"/>
        </w:rPr>
        <w:t>6</w:t>
      </w:r>
      <w:r w:rsidR="00786E49" w:rsidRPr="000D5A7A">
        <w:rPr>
          <w:rFonts w:eastAsia="宋体"/>
          <w:lang w:eastAsia="zh-CN"/>
        </w:rPr>
        <w:t>.</w:t>
      </w:r>
      <w:bookmarkEnd w:id="4"/>
      <w:bookmarkEnd w:id="7"/>
    </w:p>
    <w:p w:rsidR="00786E49" w:rsidRPr="00DB6195" w:rsidRDefault="00EF613C" w:rsidP="004B0949">
      <w:pPr>
        <w:pStyle w:val="a1"/>
        <w:numPr>
          <w:ilvl w:val="1"/>
          <w:numId w:val="1"/>
        </w:numPr>
        <w:tabs>
          <w:tab w:val="clear" w:pos="1545"/>
          <w:tab w:val="left" w:pos="0"/>
          <w:tab w:val="left" w:pos="540"/>
        </w:tabs>
        <w:spacing w:line="240" w:lineRule="atLeast"/>
        <w:ind w:left="540" w:hangingChars="270" w:hanging="540"/>
        <w:rPr>
          <w:rFonts w:eastAsia="宋体"/>
          <w:lang w:eastAsia="zh-CN"/>
        </w:rPr>
      </w:pPr>
      <w:bookmarkStart w:id="8" w:name="_Ref525306469"/>
      <w:r w:rsidRPr="00DB6195">
        <w:rPr>
          <w:rFonts w:eastAsia="宋体"/>
          <w:lang w:eastAsia="zh-CN"/>
        </w:rPr>
        <w:t>R1</w:t>
      </w:r>
      <w:r w:rsidR="00786E49" w:rsidRPr="00DB6195">
        <w:rPr>
          <w:rFonts w:eastAsia="宋体"/>
          <w:lang w:eastAsia="zh-CN"/>
        </w:rPr>
        <w:t>-1</w:t>
      </w:r>
      <w:r w:rsidR="00546610">
        <w:rPr>
          <w:rFonts w:eastAsia="宋体" w:hint="eastAsia"/>
          <w:lang w:eastAsia="zh-CN"/>
        </w:rPr>
        <w:t>901932</w:t>
      </w:r>
      <w:r w:rsidR="00786E49" w:rsidRPr="00DB6195">
        <w:rPr>
          <w:rFonts w:eastAsia="宋体"/>
          <w:lang w:eastAsia="zh-CN"/>
        </w:rPr>
        <w:t>, “</w:t>
      </w:r>
      <w:r w:rsidR="004B0949" w:rsidRPr="004B0949">
        <w:rPr>
          <w:rFonts w:eastAsia="宋体"/>
          <w:lang w:eastAsia="zh-CN"/>
        </w:rPr>
        <w:t>Discussion on synchronization mechanism for NR V2X</w:t>
      </w:r>
      <w:r w:rsidR="00786E49" w:rsidRPr="00DB6195">
        <w:rPr>
          <w:rFonts w:eastAsia="宋体"/>
          <w:lang w:eastAsia="zh-CN"/>
        </w:rPr>
        <w:t xml:space="preserve">”, </w:t>
      </w:r>
      <w:r w:rsidR="004B0949" w:rsidRPr="00281E3B">
        <w:rPr>
          <w:rFonts w:eastAsia="宋体"/>
          <w:lang w:eastAsia="zh-CN"/>
        </w:rPr>
        <w:t>LG Electronics</w:t>
      </w:r>
      <w:r w:rsidR="00786E49" w:rsidRPr="00DB6195">
        <w:rPr>
          <w:rFonts w:eastAsia="宋体"/>
          <w:lang w:eastAsia="zh-CN"/>
        </w:rPr>
        <w:t xml:space="preserve">, </w:t>
      </w:r>
      <w:r w:rsidR="004B0949" w:rsidRPr="00281E3B">
        <w:rPr>
          <w:rFonts w:eastAsia="宋体"/>
          <w:lang w:eastAsia="zh-CN"/>
        </w:rPr>
        <w:t xml:space="preserve">Athens, Greece, </w:t>
      </w:r>
      <w:r w:rsidR="00786E49" w:rsidRPr="00DB6195">
        <w:rPr>
          <w:rFonts w:eastAsia="宋体"/>
          <w:lang w:eastAsia="zh-CN"/>
        </w:rPr>
        <w:t>3GPP RAN1 #9</w:t>
      </w:r>
      <w:r w:rsidR="004B0949">
        <w:rPr>
          <w:rFonts w:eastAsia="宋体" w:hint="eastAsia"/>
          <w:lang w:eastAsia="zh-CN"/>
        </w:rPr>
        <w:t>6</w:t>
      </w:r>
      <w:r w:rsidR="00786E49" w:rsidRPr="00DB6195">
        <w:rPr>
          <w:rFonts w:eastAsia="宋体"/>
          <w:lang w:eastAsia="zh-CN"/>
        </w:rPr>
        <w:t>.</w:t>
      </w:r>
      <w:bookmarkEnd w:id="8"/>
    </w:p>
    <w:p w:rsidR="00DE3188" w:rsidRDefault="00DE3188" w:rsidP="00EA786D">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9" w:name="_Ref855580"/>
      <w:r w:rsidRPr="00D03A17">
        <w:rPr>
          <w:rFonts w:eastAsia="宋体"/>
          <w:lang w:eastAsia="zh-CN"/>
        </w:rPr>
        <w:t>RAN1 Chairman’s Notes, 3GPP TSG RAN WG1 Meeting #</w:t>
      </w:r>
      <w:r w:rsidRPr="00D03A17">
        <w:rPr>
          <w:rFonts w:eastAsia="宋体" w:hint="eastAsia"/>
          <w:lang w:eastAsia="zh-CN"/>
        </w:rPr>
        <w:t>9</w:t>
      </w:r>
      <w:r>
        <w:rPr>
          <w:rFonts w:eastAsia="宋体" w:hint="eastAsia"/>
          <w:lang w:eastAsia="zh-CN"/>
        </w:rPr>
        <w:t>5</w:t>
      </w:r>
      <w:r w:rsidRPr="00D03A17">
        <w:rPr>
          <w:rFonts w:eastAsia="宋体" w:hint="eastAsia"/>
          <w:lang w:eastAsia="zh-CN"/>
        </w:rPr>
        <w:t>.</w:t>
      </w:r>
      <w:bookmarkEnd w:id="9"/>
    </w:p>
    <w:p w:rsidR="000C3611" w:rsidRPr="00D03A17" w:rsidRDefault="000C3611" w:rsidP="000C3611">
      <w:pPr>
        <w:pStyle w:val="a1"/>
        <w:tabs>
          <w:tab w:val="left" w:pos="0"/>
          <w:tab w:val="left" w:pos="540"/>
        </w:tabs>
        <w:spacing w:line="240" w:lineRule="atLeast"/>
        <w:rPr>
          <w:rFonts w:eastAsia="宋体"/>
          <w:noProof/>
          <w:lang w:eastAsia="zh-CN"/>
        </w:rPr>
      </w:pPr>
    </w:p>
    <w:p w:rsidR="0072341A" w:rsidRDefault="0072341A" w:rsidP="0072341A">
      <w:pPr>
        <w:pStyle w:val="1"/>
        <w:keepLines/>
        <w:spacing w:before="240" w:after="180"/>
        <w:ind w:left="360" w:hanging="360"/>
        <w:rPr>
          <w:rFonts w:eastAsiaTheme="minorEastAsia"/>
        </w:rPr>
      </w:pPr>
      <w:r>
        <w:rPr>
          <w:rFonts w:eastAsiaTheme="minorEastAsia" w:hint="eastAsia"/>
        </w:rPr>
        <w:t xml:space="preserve">Appendix: Simulation </w:t>
      </w:r>
      <w:r w:rsidR="00C32FD5">
        <w:rPr>
          <w:rFonts w:eastAsiaTheme="minorEastAsia" w:hint="eastAsia"/>
        </w:rPr>
        <w:t>a</w:t>
      </w:r>
      <w:r>
        <w:rPr>
          <w:rFonts w:eastAsiaTheme="minorEastAsia" w:hint="eastAsia"/>
        </w:rPr>
        <w:t>ssumption</w:t>
      </w:r>
      <w:r w:rsidR="00DB1659">
        <w:rPr>
          <w:rFonts w:eastAsiaTheme="minorEastAsia" w:hint="eastAsia"/>
        </w:rPr>
        <w:t>s</w:t>
      </w:r>
    </w:p>
    <w:p w:rsidR="0072341A" w:rsidRDefault="0072341A" w:rsidP="0072341A">
      <w:pPr>
        <w:pStyle w:val="a1"/>
        <w:rPr>
          <w:rFonts w:eastAsiaTheme="minorEastAsia"/>
          <w:lang w:eastAsia="zh-CN"/>
        </w:rPr>
      </w:pPr>
      <w:r>
        <w:rPr>
          <w:rFonts w:eastAsiaTheme="minorEastAsia" w:hint="eastAsia"/>
          <w:lang w:eastAsia="zh-CN"/>
        </w:rPr>
        <w:t xml:space="preserve">Table </w:t>
      </w:r>
      <w:r w:rsidR="0033529D">
        <w:rPr>
          <w:rFonts w:eastAsiaTheme="minorEastAsia" w:hint="eastAsia"/>
          <w:lang w:eastAsia="zh-CN"/>
        </w:rPr>
        <w:t>3</w:t>
      </w:r>
      <w:r>
        <w:rPr>
          <w:rFonts w:eastAsiaTheme="minorEastAsia" w:hint="eastAsia"/>
          <w:lang w:eastAsia="zh-CN"/>
        </w:rPr>
        <w:t xml:space="preserve"> gives the l</w:t>
      </w:r>
      <w:r w:rsidRPr="0022074B">
        <w:rPr>
          <w:rFonts w:eastAsiaTheme="minorEastAsia"/>
          <w:lang w:eastAsia="zh-CN"/>
        </w:rPr>
        <w:t xml:space="preserve">ink-level </w:t>
      </w:r>
      <w:r>
        <w:rPr>
          <w:rFonts w:eastAsiaTheme="minorEastAsia" w:hint="eastAsia"/>
          <w:lang w:eastAsia="zh-CN"/>
        </w:rPr>
        <w:t>simulation</w:t>
      </w:r>
      <w:r w:rsidRPr="0022074B">
        <w:rPr>
          <w:rFonts w:eastAsiaTheme="minorEastAsia"/>
          <w:lang w:eastAsia="zh-CN"/>
        </w:rPr>
        <w:t xml:space="preserve"> </w:t>
      </w:r>
      <w:r>
        <w:rPr>
          <w:rFonts w:eastAsiaTheme="minorEastAsia" w:hint="eastAsia"/>
          <w:lang w:eastAsia="zh-CN"/>
        </w:rPr>
        <w:t>a</w:t>
      </w:r>
      <w:r w:rsidRPr="0022074B">
        <w:rPr>
          <w:rFonts w:eastAsiaTheme="minorEastAsia"/>
          <w:lang w:eastAsia="zh-CN"/>
        </w:rPr>
        <w:t xml:space="preserve">ssumptions for </w:t>
      </w:r>
      <w:r w:rsidR="002A4E1C">
        <w:rPr>
          <w:rFonts w:eastAsiaTheme="minorEastAsia" w:hint="eastAsia"/>
          <w:lang w:eastAsia="zh-CN"/>
        </w:rPr>
        <w:t>S-</w:t>
      </w:r>
      <w:r w:rsidRPr="0022074B">
        <w:rPr>
          <w:rFonts w:eastAsiaTheme="minorEastAsia"/>
          <w:lang w:eastAsia="zh-CN"/>
        </w:rPr>
        <w:t>PSS</w:t>
      </w:r>
      <w:r>
        <w:rPr>
          <w:rFonts w:eastAsiaTheme="minorEastAsia" w:hint="eastAsia"/>
          <w:lang w:eastAsia="zh-CN"/>
        </w:rPr>
        <w:t>/</w:t>
      </w:r>
      <w:r w:rsidR="002A4E1C">
        <w:rPr>
          <w:rFonts w:eastAsiaTheme="minorEastAsia" w:hint="eastAsia"/>
          <w:lang w:eastAsia="zh-CN"/>
        </w:rPr>
        <w:t>S-</w:t>
      </w:r>
      <w:r>
        <w:rPr>
          <w:rFonts w:eastAsiaTheme="minorEastAsia" w:hint="eastAsia"/>
          <w:lang w:eastAsia="zh-CN"/>
        </w:rPr>
        <w:t>SSS</w:t>
      </w:r>
      <w:r w:rsidRPr="0022074B">
        <w:rPr>
          <w:rFonts w:eastAsiaTheme="minorEastAsia"/>
          <w:lang w:eastAsia="zh-CN"/>
        </w:rPr>
        <w:t xml:space="preserve"> detection performance</w:t>
      </w:r>
      <w:r>
        <w:rPr>
          <w:rFonts w:eastAsiaTheme="minorEastAsia" w:hint="eastAsia"/>
          <w:lang w:eastAsia="zh-CN"/>
        </w:rPr>
        <w:t xml:space="preserve"> in section 2.1.</w:t>
      </w:r>
    </w:p>
    <w:p w:rsidR="006E1B08" w:rsidRPr="006E1B08" w:rsidRDefault="006E1B08" w:rsidP="006E1B08">
      <w:pPr>
        <w:pStyle w:val="a1"/>
        <w:jc w:val="center"/>
        <w:rPr>
          <w:rFonts w:eastAsiaTheme="minorEastAsia"/>
          <w:lang w:eastAsia="zh-CN"/>
        </w:rPr>
      </w:pPr>
      <w:r w:rsidRPr="00AE5574">
        <w:rPr>
          <w:rFonts w:hint="eastAsia"/>
          <w:b/>
          <w:sz w:val="18"/>
          <w:szCs w:val="18"/>
        </w:rPr>
        <w:t xml:space="preserve">Table </w:t>
      </w:r>
      <w:r w:rsidR="00031D3D">
        <w:rPr>
          <w:rFonts w:eastAsiaTheme="minorEastAsia" w:hint="eastAsia"/>
          <w:b/>
          <w:sz w:val="18"/>
          <w:szCs w:val="18"/>
          <w:lang w:eastAsia="zh-CN"/>
        </w:rPr>
        <w:t>3</w:t>
      </w:r>
      <w:r w:rsidR="004E0B0E">
        <w:rPr>
          <w:rFonts w:eastAsiaTheme="minorEastAsia" w:hint="eastAsia"/>
          <w:b/>
          <w:sz w:val="18"/>
          <w:szCs w:val="18"/>
          <w:lang w:eastAsia="zh-CN"/>
        </w:rPr>
        <w:t>:</w:t>
      </w:r>
      <w:r w:rsidRPr="00AE5574">
        <w:rPr>
          <w:rFonts w:hint="eastAsia"/>
          <w:b/>
          <w:sz w:val="18"/>
          <w:szCs w:val="18"/>
        </w:rPr>
        <w:t xml:space="preserve"> Link-level </w:t>
      </w:r>
      <w:r>
        <w:rPr>
          <w:rFonts w:eastAsiaTheme="minorEastAsia" w:hint="eastAsia"/>
          <w:b/>
          <w:sz w:val="18"/>
          <w:szCs w:val="18"/>
          <w:lang w:eastAsia="zh-CN"/>
        </w:rPr>
        <w:t>Simulation</w:t>
      </w:r>
      <w:r w:rsidRPr="00AE5574">
        <w:rPr>
          <w:rFonts w:hint="eastAsia"/>
          <w:b/>
          <w:sz w:val="18"/>
          <w:szCs w:val="18"/>
        </w:rPr>
        <w:t xml:space="preserve"> Assumptions</w:t>
      </w:r>
      <w:r>
        <w:rPr>
          <w:rFonts w:eastAsiaTheme="minorEastAsia" w:hint="eastAsia"/>
          <w:b/>
          <w:sz w:val="18"/>
          <w:szCs w:val="18"/>
          <w:lang w:eastAsia="zh-CN"/>
        </w:rPr>
        <w:t xml:space="preserve"> for S-PSS/S-SSS detection performance </w:t>
      </w:r>
    </w:p>
    <w:tbl>
      <w:tblPr>
        <w:tblW w:w="8557" w:type="dxa"/>
        <w:jc w:val="center"/>
        <w:tblInd w:w="-2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8"/>
        <w:gridCol w:w="5979"/>
      </w:tblGrid>
      <w:tr w:rsidR="006E1B08" w:rsidRPr="00796586" w:rsidTr="009B3CFC">
        <w:trPr>
          <w:trHeight w:val="261"/>
          <w:jc w:val="center"/>
        </w:trPr>
        <w:tc>
          <w:tcPr>
            <w:tcW w:w="2578" w:type="dxa"/>
            <w:shd w:val="clear" w:color="auto" w:fill="E7E6E6"/>
            <w:tcMar>
              <w:top w:w="15" w:type="dxa"/>
              <w:left w:w="107" w:type="dxa"/>
              <w:bottom w:w="0" w:type="dxa"/>
              <w:right w:w="107" w:type="dxa"/>
            </w:tcMar>
            <w:vAlign w:val="center"/>
            <w:hideMark/>
          </w:tcPr>
          <w:p w:rsidR="006E1B08" w:rsidRPr="00796586" w:rsidRDefault="00C25E95" w:rsidP="009E54AC">
            <w:pPr>
              <w:jc w:val="center"/>
              <w:rPr>
                <w:rFonts w:eastAsiaTheme="minorEastAsia"/>
                <w:b/>
                <w:sz w:val="18"/>
                <w:lang w:eastAsia="zh-CN"/>
              </w:rPr>
            </w:pPr>
            <w:r>
              <w:rPr>
                <w:rFonts w:eastAsiaTheme="minorEastAsia" w:hint="eastAsia"/>
                <w:b/>
                <w:sz w:val="18"/>
                <w:lang w:eastAsia="zh-CN"/>
              </w:rPr>
              <w:t>Parameters</w:t>
            </w:r>
          </w:p>
        </w:tc>
        <w:tc>
          <w:tcPr>
            <w:tcW w:w="5979" w:type="dxa"/>
            <w:shd w:val="clear" w:color="auto" w:fill="E7E6E6"/>
            <w:tcMar>
              <w:top w:w="15" w:type="dxa"/>
              <w:left w:w="107" w:type="dxa"/>
              <w:bottom w:w="0" w:type="dxa"/>
              <w:right w:w="107" w:type="dxa"/>
            </w:tcMar>
            <w:vAlign w:val="center"/>
            <w:hideMark/>
          </w:tcPr>
          <w:p w:rsidR="006E1B08" w:rsidRPr="00796586" w:rsidRDefault="006E1B08" w:rsidP="009E54AC">
            <w:pPr>
              <w:ind w:firstLineChars="19" w:firstLine="34"/>
              <w:jc w:val="center"/>
              <w:rPr>
                <w:b/>
                <w:sz w:val="18"/>
              </w:rPr>
            </w:pPr>
            <w:r w:rsidRPr="00796586">
              <w:rPr>
                <w:b/>
                <w:bCs/>
                <w:sz w:val="18"/>
              </w:rPr>
              <w:t>Below 6GHz</w:t>
            </w:r>
          </w:p>
        </w:tc>
      </w:tr>
      <w:tr w:rsidR="006E1B08" w:rsidRPr="00861204" w:rsidTr="009B3CFC">
        <w:trPr>
          <w:trHeight w:val="261"/>
          <w:jc w:val="center"/>
        </w:trPr>
        <w:tc>
          <w:tcPr>
            <w:tcW w:w="2578" w:type="dxa"/>
            <w:shd w:val="clear" w:color="auto" w:fill="auto"/>
            <w:tcMar>
              <w:top w:w="15" w:type="dxa"/>
              <w:left w:w="107" w:type="dxa"/>
              <w:bottom w:w="0" w:type="dxa"/>
              <w:right w:w="107" w:type="dxa"/>
            </w:tcMar>
            <w:vAlign w:val="center"/>
            <w:hideMark/>
          </w:tcPr>
          <w:p w:rsidR="006E1B08" w:rsidRPr="00861204" w:rsidRDefault="006E1B08" w:rsidP="009B3CFC">
            <w:pPr>
              <w:jc w:val="center"/>
              <w:rPr>
                <w:sz w:val="18"/>
              </w:rPr>
            </w:pPr>
            <w:r w:rsidRPr="00861204">
              <w:rPr>
                <w:sz w:val="18"/>
              </w:rPr>
              <w:t>Carrier Frequency</w:t>
            </w:r>
          </w:p>
        </w:tc>
        <w:tc>
          <w:tcPr>
            <w:tcW w:w="5979" w:type="dxa"/>
            <w:shd w:val="clear" w:color="auto" w:fill="auto"/>
            <w:tcMar>
              <w:top w:w="15" w:type="dxa"/>
              <w:left w:w="107" w:type="dxa"/>
              <w:bottom w:w="0" w:type="dxa"/>
              <w:right w:w="107" w:type="dxa"/>
            </w:tcMar>
            <w:vAlign w:val="center"/>
            <w:hideMark/>
          </w:tcPr>
          <w:p w:rsidR="006E1B08" w:rsidRPr="00861204" w:rsidRDefault="006E1B08" w:rsidP="009B3CFC">
            <w:pPr>
              <w:jc w:val="center"/>
              <w:rPr>
                <w:sz w:val="18"/>
              </w:rPr>
            </w:pPr>
            <w:r w:rsidRPr="00861204">
              <w:rPr>
                <w:rFonts w:hint="eastAsia"/>
                <w:sz w:val="18"/>
              </w:rPr>
              <w:t>6</w:t>
            </w:r>
            <w:r w:rsidRPr="00861204">
              <w:rPr>
                <w:sz w:val="18"/>
              </w:rPr>
              <w:t xml:space="preserve"> GHz</w:t>
            </w:r>
          </w:p>
        </w:tc>
      </w:tr>
      <w:tr w:rsidR="006E1B08" w:rsidRPr="00861204" w:rsidTr="009B3CFC">
        <w:trPr>
          <w:trHeight w:val="261"/>
          <w:jc w:val="center"/>
        </w:trPr>
        <w:tc>
          <w:tcPr>
            <w:tcW w:w="2578" w:type="dxa"/>
            <w:shd w:val="clear" w:color="auto" w:fill="auto"/>
            <w:tcMar>
              <w:top w:w="15" w:type="dxa"/>
              <w:left w:w="107" w:type="dxa"/>
              <w:bottom w:w="0" w:type="dxa"/>
              <w:right w:w="107" w:type="dxa"/>
            </w:tcMar>
            <w:vAlign w:val="center"/>
          </w:tcPr>
          <w:p w:rsidR="006E1B08" w:rsidRPr="00861204" w:rsidRDefault="006E1B08" w:rsidP="009B3CFC">
            <w:pPr>
              <w:jc w:val="center"/>
              <w:rPr>
                <w:sz w:val="18"/>
              </w:rPr>
            </w:pPr>
            <w:r w:rsidRPr="00861204">
              <w:rPr>
                <w:sz w:val="18"/>
              </w:rPr>
              <w:t>Channel Model</w:t>
            </w:r>
          </w:p>
        </w:tc>
        <w:tc>
          <w:tcPr>
            <w:tcW w:w="5979" w:type="dxa"/>
            <w:shd w:val="clear" w:color="auto" w:fill="auto"/>
            <w:tcMar>
              <w:top w:w="15" w:type="dxa"/>
              <w:left w:w="107" w:type="dxa"/>
              <w:bottom w:w="0" w:type="dxa"/>
              <w:right w:w="107" w:type="dxa"/>
            </w:tcMar>
            <w:vAlign w:val="center"/>
          </w:tcPr>
          <w:p w:rsidR="006E1B08" w:rsidRPr="006E1B08" w:rsidRDefault="00E427AD" w:rsidP="009B3CFC">
            <w:pPr>
              <w:jc w:val="center"/>
              <w:rPr>
                <w:rFonts w:eastAsiaTheme="minorEastAsia"/>
                <w:sz w:val="18"/>
                <w:lang w:eastAsia="zh-CN"/>
              </w:rPr>
            </w:pPr>
            <w:r>
              <w:rPr>
                <w:rFonts w:eastAsiaTheme="minorEastAsia" w:hint="eastAsia"/>
                <w:sz w:val="18"/>
                <w:lang w:eastAsia="zh-CN"/>
              </w:rPr>
              <w:t xml:space="preserve">V2X </w:t>
            </w:r>
            <w:r w:rsidR="006E1B08" w:rsidRPr="00861204">
              <w:rPr>
                <w:sz w:val="18"/>
              </w:rPr>
              <w:t>CDL channel model</w:t>
            </w:r>
            <w:r w:rsidR="006E1B08">
              <w:rPr>
                <w:rFonts w:eastAsiaTheme="minorEastAsia" w:hint="eastAsia"/>
                <w:sz w:val="18"/>
                <w:lang w:eastAsia="zh-CN"/>
              </w:rPr>
              <w:t xml:space="preserve"> (Urban LOS)</w:t>
            </w:r>
          </w:p>
        </w:tc>
      </w:tr>
      <w:tr w:rsidR="000E55D5" w:rsidRPr="00861204" w:rsidTr="009B3CFC">
        <w:trPr>
          <w:trHeight w:val="261"/>
          <w:jc w:val="center"/>
        </w:trPr>
        <w:tc>
          <w:tcPr>
            <w:tcW w:w="2578" w:type="dxa"/>
            <w:shd w:val="clear" w:color="auto" w:fill="auto"/>
            <w:tcMar>
              <w:top w:w="15" w:type="dxa"/>
              <w:left w:w="107" w:type="dxa"/>
              <w:bottom w:w="0" w:type="dxa"/>
              <w:right w:w="107" w:type="dxa"/>
            </w:tcMar>
            <w:vAlign w:val="center"/>
          </w:tcPr>
          <w:p w:rsidR="000E55D5" w:rsidRPr="00861204" w:rsidRDefault="000E55D5" w:rsidP="00686CD9">
            <w:pPr>
              <w:jc w:val="center"/>
              <w:rPr>
                <w:sz w:val="18"/>
              </w:rPr>
            </w:pPr>
            <w:r w:rsidRPr="0006469C">
              <w:rPr>
                <w:rFonts w:eastAsia="Malgun Gothic"/>
                <w:sz w:val="18"/>
                <w:szCs w:val="18"/>
              </w:rPr>
              <w:t>Antenna Configuration</w:t>
            </w:r>
            <w:r w:rsidRPr="0006469C">
              <w:rPr>
                <w:sz w:val="18"/>
                <w:szCs w:val="18"/>
              </w:rPr>
              <w:t xml:space="preserve"> at the </w:t>
            </w:r>
            <w:r w:rsidR="00686CD9">
              <w:rPr>
                <w:rFonts w:eastAsiaTheme="minorEastAsia" w:hint="eastAsia"/>
                <w:sz w:val="18"/>
                <w:szCs w:val="18"/>
                <w:lang w:eastAsia="zh-CN"/>
              </w:rPr>
              <w:t xml:space="preserve">TX-UE </w:t>
            </w:r>
            <w:r w:rsidRPr="0006469C">
              <w:rPr>
                <w:sz w:val="18"/>
                <w:szCs w:val="18"/>
              </w:rPr>
              <w:t xml:space="preserve">and </w:t>
            </w:r>
            <w:r w:rsidR="00686CD9">
              <w:rPr>
                <w:rFonts w:eastAsiaTheme="minorEastAsia" w:hint="eastAsia"/>
                <w:sz w:val="18"/>
                <w:szCs w:val="18"/>
                <w:lang w:eastAsia="zh-CN"/>
              </w:rPr>
              <w:t>RX-</w:t>
            </w:r>
            <w:r w:rsidRPr="0006469C">
              <w:rPr>
                <w:sz w:val="18"/>
                <w:szCs w:val="18"/>
              </w:rPr>
              <w:t>UE</w:t>
            </w:r>
          </w:p>
        </w:tc>
        <w:tc>
          <w:tcPr>
            <w:tcW w:w="5979" w:type="dxa"/>
            <w:shd w:val="clear" w:color="auto" w:fill="auto"/>
            <w:tcMar>
              <w:top w:w="15" w:type="dxa"/>
              <w:left w:w="107" w:type="dxa"/>
              <w:bottom w:w="0" w:type="dxa"/>
              <w:right w:w="107" w:type="dxa"/>
            </w:tcMar>
            <w:vAlign w:val="center"/>
          </w:tcPr>
          <w:p w:rsidR="000E55D5" w:rsidRDefault="000E55D5" w:rsidP="009B3CFC">
            <w:pPr>
              <w:jc w:val="center"/>
              <w:rPr>
                <w:rFonts w:eastAsiaTheme="minorEastAsia"/>
                <w:sz w:val="18"/>
                <w:lang w:eastAsia="zh-CN"/>
              </w:rPr>
            </w:pPr>
            <w:r w:rsidRPr="0006469C">
              <w:rPr>
                <w:rFonts w:eastAsia="Malgun Gothic"/>
                <w:sz w:val="18"/>
                <w:szCs w:val="18"/>
                <w:lang w:eastAsia="ko-KR"/>
              </w:rPr>
              <w:t xml:space="preserve">(1,1,2) with </w:t>
            </w:r>
            <w:r w:rsidR="009B3CFC" w:rsidRPr="0006469C">
              <w:rPr>
                <w:rFonts w:eastAsia="Malgun Gothic"/>
                <w:sz w:val="18"/>
                <w:szCs w:val="18"/>
                <w:lang w:eastAsia="ko-KR"/>
              </w:rPr>
              <w:t>Omni</w:t>
            </w:r>
            <w:r w:rsidRPr="0006469C">
              <w:rPr>
                <w:rFonts w:eastAsia="Malgun Gothic"/>
                <w:sz w:val="18"/>
                <w:szCs w:val="18"/>
                <w:lang w:eastAsia="ko-KR"/>
              </w:rPr>
              <w:t>-directional antenna element</w:t>
            </w:r>
          </w:p>
        </w:tc>
      </w:tr>
      <w:tr w:rsidR="006E1B08" w:rsidRPr="00861204" w:rsidTr="009B3CFC">
        <w:trPr>
          <w:trHeight w:val="261"/>
          <w:jc w:val="center"/>
        </w:trPr>
        <w:tc>
          <w:tcPr>
            <w:tcW w:w="2578" w:type="dxa"/>
            <w:shd w:val="clear" w:color="auto" w:fill="auto"/>
            <w:tcMar>
              <w:top w:w="15" w:type="dxa"/>
              <w:left w:w="107" w:type="dxa"/>
              <w:bottom w:w="0" w:type="dxa"/>
              <w:right w:w="107" w:type="dxa"/>
            </w:tcMar>
            <w:vAlign w:val="center"/>
          </w:tcPr>
          <w:p w:rsidR="006E1B08" w:rsidRPr="00861204" w:rsidRDefault="006E1B08" w:rsidP="009B3CFC">
            <w:pPr>
              <w:jc w:val="center"/>
              <w:rPr>
                <w:sz w:val="18"/>
              </w:rPr>
            </w:pPr>
            <w:r w:rsidRPr="00861204">
              <w:rPr>
                <w:sz w:val="18"/>
              </w:rPr>
              <w:t>Subcarrier Spacing(s)</w:t>
            </w:r>
          </w:p>
        </w:tc>
        <w:tc>
          <w:tcPr>
            <w:tcW w:w="5979" w:type="dxa"/>
            <w:shd w:val="clear" w:color="auto" w:fill="auto"/>
            <w:tcMar>
              <w:top w:w="15" w:type="dxa"/>
              <w:left w:w="107" w:type="dxa"/>
              <w:bottom w:w="0" w:type="dxa"/>
              <w:right w:w="107" w:type="dxa"/>
            </w:tcMar>
            <w:vAlign w:val="center"/>
          </w:tcPr>
          <w:p w:rsidR="006E1B08" w:rsidRPr="005113FC" w:rsidRDefault="006E1B08" w:rsidP="009B3CFC">
            <w:pPr>
              <w:jc w:val="center"/>
              <w:rPr>
                <w:rFonts w:eastAsiaTheme="minorEastAsia"/>
                <w:sz w:val="18"/>
                <w:lang w:eastAsia="zh-CN"/>
              </w:rPr>
            </w:pPr>
            <w:r w:rsidRPr="00861204">
              <w:rPr>
                <w:sz w:val="18"/>
              </w:rPr>
              <w:t>15kHz</w:t>
            </w:r>
            <w:r w:rsidR="005113FC">
              <w:rPr>
                <w:rFonts w:eastAsiaTheme="minorEastAsia" w:hint="eastAsia"/>
                <w:sz w:val="18"/>
                <w:lang w:eastAsia="zh-CN"/>
              </w:rPr>
              <w:t>, 30KHz</w:t>
            </w:r>
          </w:p>
        </w:tc>
      </w:tr>
      <w:tr w:rsidR="006E1B08" w:rsidRPr="00861204" w:rsidTr="009B3CFC">
        <w:trPr>
          <w:trHeight w:val="261"/>
          <w:jc w:val="center"/>
        </w:trPr>
        <w:tc>
          <w:tcPr>
            <w:tcW w:w="2578" w:type="dxa"/>
            <w:shd w:val="clear" w:color="auto" w:fill="auto"/>
            <w:tcMar>
              <w:top w:w="15" w:type="dxa"/>
              <w:left w:w="107" w:type="dxa"/>
              <w:bottom w:w="0" w:type="dxa"/>
              <w:right w:w="107" w:type="dxa"/>
            </w:tcMar>
            <w:vAlign w:val="center"/>
            <w:hideMark/>
          </w:tcPr>
          <w:p w:rsidR="006E1B08" w:rsidRPr="00861204" w:rsidRDefault="006E1B08" w:rsidP="000F4FB7">
            <w:pPr>
              <w:jc w:val="center"/>
              <w:rPr>
                <w:sz w:val="18"/>
              </w:rPr>
            </w:pPr>
            <w:r w:rsidRPr="00861204">
              <w:rPr>
                <w:bCs/>
                <w:sz w:val="18"/>
              </w:rPr>
              <w:t xml:space="preserve">UE </w:t>
            </w:r>
            <w:r w:rsidR="000F4FB7">
              <w:rPr>
                <w:rFonts w:eastAsiaTheme="minorEastAsia" w:hint="eastAsia"/>
                <w:bCs/>
                <w:sz w:val="18"/>
                <w:lang w:eastAsia="zh-CN"/>
              </w:rPr>
              <w:t>relative s</w:t>
            </w:r>
            <w:r w:rsidRPr="00861204">
              <w:rPr>
                <w:bCs/>
                <w:sz w:val="18"/>
              </w:rPr>
              <w:t>peed</w:t>
            </w:r>
          </w:p>
        </w:tc>
        <w:tc>
          <w:tcPr>
            <w:tcW w:w="5979" w:type="dxa"/>
            <w:shd w:val="clear" w:color="auto" w:fill="auto"/>
            <w:tcMar>
              <w:top w:w="15" w:type="dxa"/>
              <w:left w:w="107" w:type="dxa"/>
              <w:bottom w:w="0" w:type="dxa"/>
              <w:right w:w="107" w:type="dxa"/>
            </w:tcMar>
            <w:vAlign w:val="center"/>
            <w:hideMark/>
          </w:tcPr>
          <w:p w:rsidR="006E1B08" w:rsidRPr="00861204" w:rsidRDefault="000E55D5" w:rsidP="009B3CFC">
            <w:pPr>
              <w:spacing w:after="80"/>
              <w:jc w:val="center"/>
              <w:rPr>
                <w:sz w:val="18"/>
              </w:rPr>
            </w:pPr>
            <w:r>
              <w:rPr>
                <w:rFonts w:eastAsiaTheme="minorEastAsia" w:hint="eastAsia"/>
                <w:bCs/>
                <w:sz w:val="18"/>
                <w:lang w:eastAsia="zh-CN"/>
              </w:rPr>
              <w:t>6</w:t>
            </w:r>
            <w:r w:rsidR="006E1B08" w:rsidRPr="00861204">
              <w:rPr>
                <w:bCs/>
                <w:sz w:val="18"/>
              </w:rPr>
              <w:t xml:space="preserve"> km/h</w:t>
            </w:r>
            <w:r w:rsidR="006E1B08" w:rsidRPr="00861204">
              <w:rPr>
                <w:rFonts w:hint="eastAsia"/>
                <w:bCs/>
                <w:sz w:val="18"/>
              </w:rPr>
              <w:t>,</w:t>
            </w:r>
            <w:r w:rsidR="006E1B08">
              <w:rPr>
                <w:bCs/>
                <w:sz w:val="18"/>
              </w:rPr>
              <w:t xml:space="preserve"> </w:t>
            </w:r>
            <w:r>
              <w:rPr>
                <w:rFonts w:eastAsiaTheme="minorEastAsia" w:hint="eastAsia"/>
                <w:bCs/>
                <w:sz w:val="18"/>
                <w:lang w:eastAsia="zh-CN"/>
              </w:rPr>
              <w:t>24</w:t>
            </w:r>
            <w:r w:rsidR="006E1B08" w:rsidRPr="00861204">
              <w:rPr>
                <w:bCs/>
                <w:sz w:val="18"/>
              </w:rPr>
              <w:t>0 km/h</w:t>
            </w:r>
          </w:p>
        </w:tc>
      </w:tr>
      <w:tr w:rsidR="000B6D07" w:rsidRPr="00861204" w:rsidTr="00C1409C">
        <w:trPr>
          <w:trHeight w:val="261"/>
          <w:jc w:val="center"/>
        </w:trPr>
        <w:tc>
          <w:tcPr>
            <w:tcW w:w="2578" w:type="dxa"/>
            <w:shd w:val="clear" w:color="auto" w:fill="auto"/>
            <w:tcMar>
              <w:top w:w="15" w:type="dxa"/>
              <w:left w:w="107" w:type="dxa"/>
              <w:bottom w:w="0" w:type="dxa"/>
              <w:right w:w="107" w:type="dxa"/>
            </w:tcMar>
            <w:vAlign w:val="center"/>
          </w:tcPr>
          <w:p w:rsidR="000B6D07" w:rsidRPr="00861204" w:rsidRDefault="000B6D07" w:rsidP="00C1409C">
            <w:pPr>
              <w:jc w:val="center"/>
              <w:rPr>
                <w:sz w:val="18"/>
              </w:rPr>
            </w:pPr>
            <w:r w:rsidRPr="00861204">
              <w:rPr>
                <w:sz w:val="18"/>
              </w:rPr>
              <w:t>SNR Range</w:t>
            </w:r>
          </w:p>
        </w:tc>
        <w:tc>
          <w:tcPr>
            <w:tcW w:w="5979" w:type="dxa"/>
            <w:shd w:val="clear" w:color="auto" w:fill="auto"/>
            <w:tcMar>
              <w:top w:w="15" w:type="dxa"/>
              <w:left w:w="107" w:type="dxa"/>
              <w:bottom w:w="0" w:type="dxa"/>
              <w:right w:w="107" w:type="dxa"/>
            </w:tcMar>
            <w:vAlign w:val="center"/>
          </w:tcPr>
          <w:p w:rsidR="000B6D07" w:rsidRPr="00861204" w:rsidRDefault="000B6D07" w:rsidP="00C1409C">
            <w:pPr>
              <w:jc w:val="center"/>
              <w:rPr>
                <w:sz w:val="18"/>
              </w:rPr>
            </w:pPr>
            <w:r w:rsidRPr="00861204">
              <w:rPr>
                <w:sz w:val="18"/>
              </w:rPr>
              <w:t>&gt; -6 dB</w:t>
            </w:r>
          </w:p>
        </w:tc>
      </w:tr>
      <w:tr w:rsidR="006E1B08" w:rsidRPr="00861204" w:rsidTr="00D26394">
        <w:trPr>
          <w:trHeight w:val="126"/>
          <w:jc w:val="center"/>
        </w:trPr>
        <w:tc>
          <w:tcPr>
            <w:tcW w:w="2578" w:type="dxa"/>
            <w:shd w:val="clear" w:color="auto" w:fill="auto"/>
            <w:tcMar>
              <w:top w:w="15" w:type="dxa"/>
              <w:left w:w="107" w:type="dxa"/>
              <w:bottom w:w="0" w:type="dxa"/>
              <w:right w:w="107" w:type="dxa"/>
            </w:tcMar>
            <w:vAlign w:val="center"/>
          </w:tcPr>
          <w:p w:rsidR="006E1B08" w:rsidRPr="00861204" w:rsidRDefault="006E1B08" w:rsidP="009B3CFC">
            <w:pPr>
              <w:jc w:val="center"/>
              <w:rPr>
                <w:bCs/>
                <w:sz w:val="18"/>
              </w:rPr>
            </w:pPr>
            <w:r w:rsidRPr="00861204">
              <w:rPr>
                <w:bCs/>
                <w:sz w:val="18"/>
              </w:rPr>
              <w:t>Interference model</w:t>
            </w:r>
          </w:p>
        </w:tc>
        <w:tc>
          <w:tcPr>
            <w:tcW w:w="5979" w:type="dxa"/>
            <w:shd w:val="clear" w:color="auto" w:fill="auto"/>
            <w:tcMar>
              <w:top w:w="15" w:type="dxa"/>
              <w:left w:w="107" w:type="dxa"/>
              <w:bottom w:w="0" w:type="dxa"/>
              <w:right w:w="107" w:type="dxa"/>
            </w:tcMar>
            <w:vAlign w:val="center"/>
          </w:tcPr>
          <w:p w:rsidR="006E1B08" w:rsidRPr="00861204" w:rsidRDefault="006E1B08" w:rsidP="009B3CFC">
            <w:pPr>
              <w:spacing w:after="80"/>
              <w:jc w:val="center"/>
              <w:rPr>
                <w:sz w:val="18"/>
              </w:rPr>
            </w:pPr>
            <w:r w:rsidRPr="00861204">
              <w:rPr>
                <w:sz w:val="18"/>
              </w:rPr>
              <w:t>Scenario 1: no interference</w:t>
            </w:r>
          </w:p>
        </w:tc>
      </w:tr>
      <w:tr w:rsidR="000E55D5" w:rsidRPr="00861204" w:rsidTr="00D26394">
        <w:trPr>
          <w:trHeight w:val="103"/>
          <w:jc w:val="center"/>
        </w:trPr>
        <w:tc>
          <w:tcPr>
            <w:tcW w:w="2578" w:type="dxa"/>
            <w:shd w:val="clear" w:color="auto" w:fill="auto"/>
            <w:tcMar>
              <w:top w:w="15" w:type="dxa"/>
              <w:left w:w="107" w:type="dxa"/>
              <w:bottom w:w="0" w:type="dxa"/>
              <w:right w:w="107" w:type="dxa"/>
            </w:tcMar>
            <w:vAlign w:val="center"/>
          </w:tcPr>
          <w:p w:rsidR="000E55D5" w:rsidRPr="00861204" w:rsidRDefault="000E55D5" w:rsidP="009B3CFC">
            <w:pPr>
              <w:jc w:val="center"/>
              <w:rPr>
                <w:bCs/>
                <w:sz w:val="18"/>
              </w:rPr>
            </w:pPr>
            <w:r>
              <w:rPr>
                <w:rFonts w:eastAsiaTheme="minorEastAsia" w:hint="eastAsia"/>
                <w:sz w:val="18"/>
                <w:szCs w:val="18"/>
                <w:lang w:eastAsia="zh-CN"/>
              </w:rPr>
              <w:t>S-</w:t>
            </w:r>
            <w:r w:rsidRPr="0006469C">
              <w:rPr>
                <w:rFonts w:eastAsia="Malgun Gothic"/>
                <w:sz w:val="18"/>
                <w:szCs w:val="18"/>
                <w:lang w:eastAsia="ko-KR"/>
              </w:rPr>
              <w:t>PSS/</w:t>
            </w:r>
            <w:r>
              <w:rPr>
                <w:rFonts w:eastAsiaTheme="minorEastAsia" w:hint="eastAsia"/>
                <w:sz w:val="18"/>
                <w:szCs w:val="18"/>
                <w:lang w:eastAsia="zh-CN"/>
              </w:rPr>
              <w:t>S-</w:t>
            </w:r>
            <w:r w:rsidRPr="0006469C">
              <w:rPr>
                <w:rFonts w:eastAsia="Malgun Gothic"/>
                <w:sz w:val="18"/>
                <w:szCs w:val="18"/>
                <w:lang w:eastAsia="ko-KR"/>
              </w:rPr>
              <w:t>SSS detection</w:t>
            </w:r>
          </w:p>
        </w:tc>
        <w:tc>
          <w:tcPr>
            <w:tcW w:w="5979" w:type="dxa"/>
            <w:shd w:val="clear" w:color="auto" w:fill="auto"/>
            <w:tcMar>
              <w:top w:w="15" w:type="dxa"/>
              <w:left w:w="107" w:type="dxa"/>
              <w:bottom w:w="0" w:type="dxa"/>
              <w:right w:w="107" w:type="dxa"/>
            </w:tcMar>
            <w:vAlign w:val="center"/>
          </w:tcPr>
          <w:p w:rsidR="000E55D5" w:rsidRPr="00E87B07" w:rsidRDefault="000E55D5" w:rsidP="00222C17">
            <w:pPr>
              <w:spacing w:after="80"/>
              <w:jc w:val="center"/>
              <w:rPr>
                <w:rFonts w:eastAsiaTheme="minorEastAsia"/>
                <w:sz w:val="18"/>
                <w:lang w:eastAsia="zh-CN"/>
              </w:rPr>
            </w:pPr>
            <w:r w:rsidRPr="0006469C">
              <w:rPr>
                <w:sz w:val="18"/>
                <w:szCs w:val="18"/>
              </w:rPr>
              <w:t xml:space="preserve">One-shot detection for </w:t>
            </w:r>
            <w:r w:rsidR="0062360B">
              <w:rPr>
                <w:sz w:val="18"/>
                <w:szCs w:val="18"/>
              </w:rPr>
              <w:t xml:space="preserve">joint </w:t>
            </w:r>
            <w:r w:rsidR="0062360B">
              <w:rPr>
                <w:rFonts w:eastAsiaTheme="minorEastAsia" w:hint="eastAsia"/>
                <w:sz w:val="18"/>
                <w:szCs w:val="18"/>
                <w:lang w:eastAsia="zh-CN"/>
              </w:rPr>
              <w:t>S-</w:t>
            </w:r>
            <w:r w:rsidR="0062360B">
              <w:rPr>
                <w:sz w:val="18"/>
                <w:szCs w:val="18"/>
              </w:rPr>
              <w:t>PSS/</w:t>
            </w:r>
            <w:r w:rsidR="0062360B">
              <w:rPr>
                <w:rFonts w:eastAsiaTheme="minorEastAsia" w:hint="eastAsia"/>
                <w:sz w:val="18"/>
                <w:szCs w:val="18"/>
                <w:lang w:eastAsia="zh-CN"/>
              </w:rPr>
              <w:t>S-</w:t>
            </w:r>
            <w:r w:rsidR="0062360B">
              <w:rPr>
                <w:sz w:val="18"/>
                <w:szCs w:val="18"/>
              </w:rPr>
              <w:t xml:space="preserve">SSS </w:t>
            </w:r>
            <w:r w:rsidRPr="0006469C">
              <w:rPr>
                <w:sz w:val="18"/>
                <w:szCs w:val="18"/>
              </w:rPr>
              <w:t xml:space="preserve">detection </w:t>
            </w:r>
            <w:r w:rsidR="00E87B07">
              <w:rPr>
                <w:rFonts w:eastAsiaTheme="minorEastAsia" w:hint="eastAsia"/>
                <w:sz w:val="18"/>
                <w:szCs w:val="18"/>
                <w:lang w:eastAsia="zh-CN"/>
              </w:rPr>
              <w:t>pro</w:t>
            </w:r>
            <w:r w:rsidR="00222C17">
              <w:rPr>
                <w:rFonts w:eastAsiaTheme="minorEastAsia" w:hint="eastAsia"/>
                <w:sz w:val="18"/>
                <w:szCs w:val="18"/>
                <w:lang w:eastAsia="zh-CN"/>
              </w:rPr>
              <w:t>ba</w:t>
            </w:r>
            <w:r w:rsidR="00E87B07">
              <w:rPr>
                <w:rFonts w:eastAsiaTheme="minorEastAsia" w:hint="eastAsia"/>
                <w:sz w:val="18"/>
                <w:szCs w:val="18"/>
                <w:lang w:eastAsia="zh-CN"/>
              </w:rPr>
              <w:t>bility</w:t>
            </w:r>
          </w:p>
        </w:tc>
      </w:tr>
      <w:tr w:rsidR="006E1B08" w:rsidRPr="00861204" w:rsidTr="009B3CFC">
        <w:trPr>
          <w:trHeight w:val="522"/>
          <w:jc w:val="center"/>
        </w:trPr>
        <w:tc>
          <w:tcPr>
            <w:tcW w:w="2578" w:type="dxa"/>
            <w:shd w:val="clear" w:color="auto" w:fill="auto"/>
            <w:tcMar>
              <w:top w:w="15" w:type="dxa"/>
              <w:left w:w="107" w:type="dxa"/>
              <w:bottom w:w="0" w:type="dxa"/>
              <w:right w:w="107" w:type="dxa"/>
            </w:tcMar>
            <w:vAlign w:val="center"/>
          </w:tcPr>
          <w:p w:rsidR="006E1B08" w:rsidRPr="00A16020" w:rsidRDefault="006E1B08" w:rsidP="00A16020">
            <w:pPr>
              <w:jc w:val="center"/>
              <w:rPr>
                <w:rFonts w:eastAsiaTheme="minorEastAsia"/>
                <w:sz w:val="18"/>
                <w:lang w:eastAsia="zh-CN"/>
              </w:rPr>
            </w:pPr>
            <w:r w:rsidRPr="00861204">
              <w:rPr>
                <w:sz w:val="18"/>
              </w:rPr>
              <w:t xml:space="preserve">Initial Frequency </w:t>
            </w:r>
            <w:r w:rsidR="00A16020">
              <w:rPr>
                <w:rFonts w:eastAsiaTheme="minorEastAsia" w:hint="eastAsia"/>
                <w:sz w:val="18"/>
                <w:lang w:eastAsia="zh-CN"/>
              </w:rPr>
              <w:t>Error</w:t>
            </w:r>
          </w:p>
        </w:tc>
        <w:tc>
          <w:tcPr>
            <w:tcW w:w="5979" w:type="dxa"/>
            <w:shd w:val="clear" w:color="auto" w:fill="auto"/>
            <w:tcMar>
              <w:top w:w="15" w:type="dxa"/>
              <w:left w:w="107" w:type="dxa"/>
              <w:bottom w:w="0" w:type="dxa"/>
              <w:right w:w="107" w:type="dxa"/>
            </w:tcMar>
            <w:vAlign w:val="center"/>
          </w:tcPr>
          <w:p w:rsidR="000E55D5" w:rsidRPr="00861204" w:rsidRDefault="000E55D5" w:rsidP="009B3CFC">
            <w:pPr>
              <w:jc w:val="center"/>
              <w:rPr>
                <w:sz w:val="18"/>
              </w:rPr>
            </w:pPr>
            <w:r w:rsidRPr="00861204">
              <w:rPr>
                <w:sz w:val="18"/>
              </w:rPr>
              <w:t>TX: Uniform distribution within [-5, 5] ppm</w:t>
            </w:r>
            <w:r>
              <w:rPr>
                <w:sz w:val="18"/>
              </w:rPr>
              <w:t xml:space="preserve"> of nominal carrier frequency</w:t>
            </w:r>
          </w:p>
          <w:p w:rsidR="006E1B08" w:rsidRPr="00861204" w:rsidRDefault="000E55D5" w:rsidP="009B3CFC">
            <w:pPr>
              <w:spacing w:after="80"/>
              <w:jc w:val="center"/>
              <w:rPr>
                <w:sz w:val="18"/>
              </w:rPr>
            </w:pPr>
            <w:r w:rsidRPr="00861204">
              <w:rPr>
                <w:sz w:val="18"/>
              </w:rPr>
              <w:t>RX: Uniform distribution within [-5, 5] ppm</w:t>
            </w:r>
            <w:r>
              <w:rPr>
                <w:sz w:val="18"/>
              </w:rPr>
              <w:t xml:space="preserve"> of nominal carrier frequency</w:t>
            </w:r>
          </w:p>
        </w:tc>
      </w:tr>
    </w:tbl>
    <w:p w:rsidR="006E1B08" w:rsidRDefault="006E1B08" w:rsidP="0072341A">
      <w:pPr>
        <w:pStyle w:val="a1"/>
        <w:rPr>
          <w:rFonts w:eastAsiaTheme="minorEastAsia"/>
          <w:lang w:eastAsia="zh-CN"/>
        </w:rPr>
      </w:pPr>
    </w:p>
    <w:p w:rsidR="00DC3F96" w:rsidRPr="0022074B" w:rsidRDefault="00DC3F96" w:rsidP="00DC3F96">
      <w:pPr>
        <w:pStyle w:val="a1"/>
        <w:rPr>
          <w:rFonts w:eastAsiaTheme="minorEastAsia"/>
          <w:lang w:eastAsia="zh-CN"/>
        </w:rPr>
      </w:pPr>
      <w:r>
        <w:rPr>
          <w:rFonts w:eastAsiaTheme="minorEastAsia" w:hint="eastAsia"/>
          <w:lang w:eastAsia="zh-CN"/>
        </w:rPr>
        <w:t xml:space="preserve">Table </w:t>
      </w:r>
      <w:r w:rsidR="0033529D">
        <w:rPr>
          <w:rFonts w:eastAsiaTheme="minorEastAsia" w:hint="eastAsia"/>
          <w:lang w:eastAsia="zh-CN"/>
        </w:rPr>
        <w:t>4</w:t>
      </w:r>
      <w:r>
        <w:rPr>
          <w:rFonts w:eastAsiaTheme="minorEastAsia" w:hint="eastAsia"/>
          <w:lang w:eastAsia="zh-CN"/>
        </w:rPr>
        <w:t xml:space="preserve"> gives the l</w:t>
      </w:r>
      <w:r w:rsidRPr="0022074B">
        <w:rPr>
          <w:rFonts w:eastAsiaTheme="minorEastAsia"/>
          <w:lang w:eastAsia="zh-CN"/>
        </w:rPr>
        <w:t xml:space="preserve">ink-level </w:t>
      </w:r>
      <w:r>
        <w:rPr>
          <w:rFonts w:eastAsiaTheme="minorEastAsia" w:hint="eastAsia"/>
          <w:lang w:eastAsia="zh-CN"/>
        </w:rPr>
        <w:t>simulation</w:t>
      </w:r>
      <w:r w:rsidRPr="0022074B">
        <w:rPr>
          <w:rFonts w:eastAsiaTheme="minorEastAsia"/>
          <w:lang w:eastAsia="zh-CN"/>
        </w:rPr>
        <w:t xml:space="preserve"> </w:t>
      </w:r>
      <w:r>
        <w:rPr>
          <w:rFonts w:eastAsiaTheme="minorEastAsia" w:hint="eastAsia"/>
          <w:lang w:eastAsia="zh-CN"/>
        </w:rPr>
        <w:t>a</w:t>
      </w:r>
      <w:r w:rsidRPr="0022074B">
        <w:rPr>
          <w:rFonts w:eastAsiaTheme="minorEastAsia"/>
          <w:lang w:eastAsia="zh-CN"/>
        </w:rPr>
        <w:t xml:space="preserve">ssumptions for </w:t>
      </w:r>
      <w:r>
        <w:rPr>
          <w:rFonts w:eastAsiaTheme="minorEastAsia" w:hint="eastAsia"/>
          <w:lang w:eastAsia="zh-CN"/>
        </w:rPr>
        <w:t>PSBCH BLER</w:t>
      </w:r>
      <w:r w:rsidRPr="0022074B">
        <w:rPr>
          <w:rFonts w:eastAsiaTheme="minorEastAsia"/>
          <w:lang w:eastAsia="zh-CN"/>
        </w:rPr>
        <w:t xml:space="preserve"> performance</w:t>
      </w:r>
      <w:r>
        <w:rPr>
          <w:rFonts w:eastAsiaTheme="minorEastAsia" w:hint="eastAsia"/>
          <w:lang w:eastAsia="zh-CN"/>
        </w:rPr>
        <w:t xml:space="preserve"> in section 2.2.</w:t>
      </w:r>
    </w:p>
    <w:p w:rsidR="00DC3F96" w:rsidRDefault="00DC3F96" w:rsidP="00DC3F96">
      <w:pPr>
        <w:pStyle w:val="a1"/>
        <w:jc w:val="center"/>
        <w:rPr>
          <w:rFonts w:eastAsiaTheme="minorEastAsia"/>
          <w:b/>
          <w:sz w:val="18"/>
          <w:szCs w:val="18"/>
          <w:lang w:eastAsia="zh-CN"/>
        </w:rPr>
      </w:pPr>
      <w:r w:rsidRPr="00AE5574">
        <w:rPr>
          <w:rFonts w:hint="eastAsia"/>
          <w:b/>
          <w:sz w:val="18"/>
          <w:szCs w:val="18"/>
        </w:rPr>
        <w:t xml:space="preserve">Table </w:t>
      </w:r>
      <w:r w:rsidR="00031D3D">
        <w:rPr>
          <w:rFonts w:eastAsiaTheme="minorEastAsia" w:hint="eastAsia"/>
          <w:b/>
          <w:sz w:val="18"/>
          <w:szCs w:val="18"/>
          <w:lang w:eastAsia="zh-CN"/>
        </w:rPr>
        <w:t>4</w:t>
      </w:r>
      <w:r w:rsidR="004E0B0E">
        <w:rPr>
          <w:rFonts w:eastAsiaTheme="minorEastAsia" w:hint="eastAsia"/>
          <w:b/>
          <w:sz w:val="18"/>
          <w:szCs w:val="18"/>
          <w:lang w:eastAsia="zh-CN"/>
        </w:rPr>
        <w:t>:</w:t>
      </w:r>
      <w:r w:rsidRPr="00AE5574">
        <w:rPr>
          <w:rFonts w:hint="eastAsia"/>
          <w:b/>
          <w:sz w:val="18"/>
          <w:szCs w:val="18"/>
        </w:rPr>
        <w:t xml:space="preserve"> Link-level </w:t>
      </w:r>
      <w:r>
        <w:rPr>
          <w:rFonts w:eastAsiaTheme="minorEastAsia" w:hint="eastAsia"/>
          <w:b/>
          <w:sz w:val="18"/>
          <w:szCs w:val="18"/>
          <w:lang w:eastAsia="zh-CN"/>
        </w:rPr>
        <w:t>Simulation</w:t>
      </w:r>
      <w:r w:rsidRPr="00AE5574">
        <w:rPr>
          <w:rFonts w:hint="eastAsia"/>
          <w:b/>
          <w:sz w:val="18"/>
          <w:szCs w:val="18"/>
        </w:rPr>
        <w:t xml:space="preserve"> Assumptions</w:t>
      </w:r>
      <w:r>
        <w:rPr>
          <w:rFonts w:eastAsiaTheme="minorEastAsia" w:hint="eastAsia"/>
          <w:b/>
          <w:sz w:val="18"/>
          <w:szCs w:val="18"/>
          <w:lang w:eastAsia="zh-CN"/>
        </w:rPr>
        <w:t xml:space="preserve"> for </w:t>
      </w:r>
      <w:r w:rsidR="00D10CC8">
        <w:rPr>
          <w:rFonts w:eastAsiaTheme="minorEastAsia" w:hint="eastAsia"/>
          <w:b/>
          <w:sz w:val="18"/>
          <w:szCs w:val="18"/>
          <w:lang w:eastAsia="zh-CN"/>
        </w:rPr>
        <w:t>PSBCH BLER</w:t>
      </w:r>
      <w:r>
        <w:rPr>
          <w:rFonts w:eastAsiaTheme="minorEastAsia" w:hint="eastAsia"/>
          <w:b/>
          <w:sz w:val="18"/>
          <w:szCs w:val="18"/>
          <w:lang w:eastAsia="zh-CN"/>
        </w:rPr>
        <w:t xml:space="preserve"> performance </w:t>
      </w:r>
    </w:p>
    <w:tbl>
      <w:tblPr>
        <w:tblW w:w="8557" w:type="dxa"/>
        <w:jc w:val="center"/>
        <w:tblInd w:w="-2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8"/>
        <w:gridCol w:w="5979"/>
      </w:tblGrid>
      <w:tr w:rsidR="00DC3F96" w:rsidRPr="00796586" w:rsidTr="004C614D">
        <w:trPr>
          <w:trHeight w:val="261"/>
          <w:jc w:val="center"/>
        </w:trPr>
        <w:tc>
          <w:tcPr>
            <w:tcW w:w="2578" w:type="dxa"/>
            <w:shd w:val="clear" w:color="auto" w:fill="E7E6E6"/>
            <w:tcMar>
              <w:top w:w="15" w:type="dxa"/>
              <w:left w:w="107" w:type="dxa"/>
              <w:bottom w:w="0" w:type="dxa"/>
              <w:right w:w="107" w:type="dxa"/>
            </w:tcMar>
            <w:vAlign w:val="center"/>
            <w:hideMark/>
          </w:tcPr>
          <w:p w:rsidR="00DC3F96" w:rsidRPr="00796586" w:rsidRDefault="00C25E95" w:rsidP="009E54AC">
            <w:pPr>
              <w:ind w:leftChars="-40" w:hangingChars="44" w:hanging="80"/>
              <w:jc w:val="center"/>
              <w:rPr>
                <w:rFonts w:eastAsiaTheme="minorEastAsia"/>
                <w:b/>
                <w:sz w:val="18"/>
                <w:lang w:eastAsia="zh-CN"/>
              </w:rPr>
            </w:pPr>
            <w:r>
              <w:rPr>
                <w:rFonts w:eastAsiaTheme="minorEastAsia" w:hint="eastAsia"/>
                <w:b/>
                <w:sz w:val="18"/>
                <w:lang w:eastAsia="zh-CN"/>
              </w:rPr>
              <w:t>Parameters</w:t>
            </w:r>
          </w:p>
        </w:tc>
        <w:tc>
          <w:tcPr>
            <w:tcW w:w="5979" w:type="dxa"/>
            <w:shd w:val="clear" w:color="auto" w:fill="E7E6E6"/>
            <w:tcMar>
              <w:top w:w="15" w:type="dxa"/>
              <w:left w:w="107" w:type="dxa"/>
              <w:bottom w:w="0" w:type="dxa"/>
              <w:right w:w="107" w:type="dxa"/>
            </w:tcMar>
            <w:vAlign w:val="center"/>
            <w:hideMark/>
          </w:tcPr>
          <w:p w:rsidR="00DC3F96" w:rsidRPr="00796586" w:rsidRDefault="00DC3F96" w:rsidP="009E54AC">
            <w:pPr>
              <w:jc w:val="center"/>
              <w:rPr>
                <w:b/>
                <w:sz w:val="18"/>
              </w:rPr>
            </w:pPr>
            <w:r w:rsidRPr="00796586">
              <w:rPr>
                <w:b/>
                <w:bCs/>
                <w:sz w:val="18"/>
              </w:rPr>
              <w:t>Below 6GHz</w:t>
            </w:r>
          </w:p>
        </w:tc>
      </w:tr>
      <w:tr w:rsidR="00DC3F96" w:rsidRPr="00861204" w:rsidTr="004C614D">
        <w:trPr>
          <w:trHeight w:val="261"/>
          <w:jc w:val="center"/>
        </w:trPr>
        <w:tc>
          <w:tcPr>
            <w:tcW w:w="2578" w:type="dxa"/>
            <w:shd w:val="clear" w:color="auto" w:fill="auto"/>
            <w:tcMar>
              <w:top w:w="15" w:type="dxa"/>
              <w:left w:w="107" w:type="dxa"/>
              <w:bottom w:w="0" w:type="dxa"/>
              <w:right w:w="107" w:type="dxa"/>
            </w:tcMar>
            <w:vAlign w:val="center"/>
            <w:hideMark/>
          </w:tcPr>
          <w:p w:rsidR="00DC3F96" w:rsidRPr="00861204" w:rsidRDefault="00DC3F96" w:rsidP="004C614D">
            <w:pPr>
              <w:jc w:val="center"/>
              <w:rPr>
                <w:sz w:val="18"/>
              </w:rPr>
            </w:pPr>
            <w:r w:rsidRPr="00861204">
              <w:rPr>
                <w:sz w:val="18"/>
              </w:rPr>
              <w:t>Carrier Frequency</w:t>
            </w:r>
          </w:p>
        </w:tc>
        <w:tc>
          <w:tcPr>
            <w:tcW w:w="5979" w:type="dxa"/>
            <w:shd w:val="clear" w:color="auto" w:fill="auto"/>
            <w:tcMar>
              <w:top w:w="15" w:type="dxa"/>
              <w:left w:w="107" w:type="dxa"/>
              <w:bottom w:w="0" w:type="dxa"/>
              <w:right w:w="107" w:type="dxa"/>
            </w:tcMar>
            <w:vAlign w:val="center"/>
            <w:hideMark/>
          </w:tcPr>
          <w:p w:rsidR="00DC3F96" w:rsidRPr="00861204" w:rsidRDefault="00DC3F96" w:rsidP="004C614D">
            <w:pPr>
              <w:jc w:val="center"/>
              <w:rPr>
                <w:sz w:val="18"/>
              </w:rPr>
            </w:pPr>
            <w:r w:rsidRPr="00861204">
              <w:rPr>
                <w:rFonts w:hint="eastAsia"/>
                <w:sz w:val="18"/>
              </w:rPr>
              <w:t>6</w:t>
            </w:r>
            <w:r w:rsidRPr="00861204">
              <w:rPr>
                <w:sz w:val="18"/>
              </w:rPr>
              <w:t xml:space="preserve"> GHz</w:t>
            </w:r>
          </w:p>
        </w:tc>
      </w:tr>
      <w:tr w:rsidR="00DC3F96" w:rsidRPr="00861204" w:rsidTr="004C614D">
        <w:trPr>
          <w:trHeight w:val="261"/>
          <w:jc w:val="center"/>
        </w:trPr>
        <w:tc>
          <w:tcPr>
            <w:tcW w:w="2578" w:type="dxa"/>
            <w:shd w:val="clear" w:color="auto" w:fill="auto"/>
            <w:tcMar>
              <w:top w:w="15" w:type="dxa"/>
              <w:left w:w="107" w:type="dxa"/>
              <w:bottom w:w="0" w:type="dxa"/>
              <w:right w:w="107" w:type="dxa"/>
            </w:tcMar>
            <w:vAlign w:val="center"/>
          </w:tcPr>
          <w:p w:rsidR="00DC3F96" w:rsidRPr="00861204" w:rsidRDefault="00DC3F96" w:rsidP="004C614D">
            <w:pPr>
              <w:jc w:val="center"/>
              <w:rPr>
                <w:sz w:val="18"/>
              </w:rPr>
            </w:pPr>
            <w:r w:rsidRPr="00861204">
              <w:rPr>
                <w:sz w:val="18"/>
              </w:rPr>
              <w:t>Channel Model</w:t>
            </w:r>
          </w:p>
        </w:tc>
        <w:tc>
          <w:tcPr>
            <w:tcW w:w="5979" w:type="dxa"/>
            <w:shd w:val="clear" w:color="auto" w:fill="auto"/>
            <w:tcMar>
              <w:top w:w="15" w:type="dxa"/>
              <w:left w:w="107" w:type="dxa"/>
              <w:bottom w:w="0" w:type="dxa"/>
              <w:right w:w="107" w:type="dxa"/>
            </w:tcMar>
            <w:vAlign w:val="center"/>
          </w:tcPr>
          <w:p w:rsidR="00DC3F96" w:rsidRPr="006E1B08" w:rsidRDefault="00DC3F96" w:rsidP="004C614D">
            <w:pPr>
              <w:jc w:val="center"/>
              <w:rPr>
                <w:rFonts w:eastAsiaTheme="minorEastAsia"/>
                <w:sz w:val="18"/>
                <w:lang w:eastAsia="zh-CN"/>
              </w:rPr>
            </w:pPr>
            <w:r>
              <w:rPr>
                <w:rFonts w:eastAsiaTheme="minorEastAsia" w:hint="eastAsia"/>
                <w:sz w:val="18"/>
                <w:lang w:eastAsia="zh-CN"/>
              </w:rPr>
              <w:t xml:space="preserve">V2X </w:t>
            </w:r>
            <w:r w:rsidRPr="00861204">
              <w:rPr>
                <w:sz w:val="18"/>
              </w:rPr>
              <w:t>CDL channel model</w:t>
            </w:r>
            <w:r>
              <w:rPr>
                <w:rFonts w:eastAsiaTheme="minorEastAsia" w:hint="eastAsia"/>
                <w:sz w:val="18"/>
                <w:lang w:eastAsia="zh-CN"/>
              </w:rPr>
              <w:t xml:space="preserve"> (Urban LOS)</w:t>
            </w:r>
          </w:p>
        </w:tc>
      </w:tr>
      <w:tr w:rsidR="00DC3F96" w:rsidRPr="00861204" w:rsidTr="004C614D">
        <w:trPr>
          <w:trHeight w:val="261"/>
          <w:jc w:val="center"/>
        </w:trPr>
        <w:tc>
          <w:tcPr>
            <w:tcW w:w="2578" w:type="dxa"/>
            <w:shd w:val="clear" w:color="auto" w:fill="auto"/>
            <w:tcMar>
              <w:top w:w="15" w:type="dxa"/>
              <w:left w:w="107" w:type="dxa"/>
              <w:bottom w:w="0" w:type="dxa"/>
              <w:right w:w="107" w:type="dxa"/>
            </w:tcMar>
            <w:vAlign w:val="center"/>
          </w:tcPr>
          <w:p w:rsidR="00DC3F96" w:rsidRPr="00861204" w:rsidRDefault="00816E58" w:rsidP="004C614D">
            <w:pPr>
              <w:jc w:val="center"/>
              <w:rPr>
                <w:sz w:val="18"/>
              </w:rPr>
            </w:pPr>
            <w:r w:rsidRPr="0006469C">
              <w:rPr>
                <w:rFonts w:eastAsia="Malgun Gothic"/>
                <w:sz w:val="18"/>
                <w:szCs w:val="18"/>
              </w:rPr>
              <w:t>Antenna Configuration</w:t>
            </w:r>
            <w:r w:rsidRPr="0006469C">
              <w:rPr>
                <w:sz w:val="18"/>
                <w:szCs w:val="18"/>
              </w:rPr>
              <w:t xml:space="preserve"> at the </w:t>
            </w:r>
            <w:r>
              <w:rPr>
                <w:rFonts w:eastAsiaTheme="minorEastAsia" w:hint="eastAsia"/>
                <w:sz w:val="18"/>
                <w:szCs w:val="18"/>
                <w:lang w:eastAsia="zh-CN"/>
              </w:rPr>
              <w:t xml:space="preserve">TX-UE </w:t>
            </w:r>
            <w:r w:rsidRPr="0006469C">
              <w:rPr>
                <w:sz w:val="18"/>
                <w:szCs w:val="18"/>
              </w:rPr>
              <w:t xml:space="preserve">and </w:t>
            </w:r>
            <w:r>
              <w:rPr>
                <w:rFonts w:eastAsiaTheme="minorEastAsia" w:hint="eastAsia"/>
                <w:sz w:val="18"/>
                <w:szCs w:val="18"/>
                <w:lang w:eastAsia="zh-CN"/>
              </w:rPr>
              <w:t>RX-</w:t>
            </w:r>
            <w:r w:rsidRPr="0006469C">
              <w:rPr>
                <w:sz w:val="18"/>
                <w:szCs w:val="18"/>
              </w:rPr>
              <w:t>UE</w:t>
            </w:r>
          </w:p>
        </w:tc>
        <w:tc>
          <w:tcPr>
            <w:tcW w:w="5979" w:type="dxa"/>
            <w:shd w:val="clear" w:color="auto" w:fill="auto"/>
            <w:tcMar>
              <w:top w:w="15" w:type="dxa"/>
              <w:left w:w="107" w:type="dxa"/>
              <w:bottom w:w="0" w:type="dxa"/>
              <w:right w:w="107" w:type="dxa"/>
            </w:tcMar>
            <w:vAlign w:val="center"/>
          </w:tcPr>
          <w:p w:rsidR="00DC3F96" w:rsidRDefault="00DC3F96" w:rsidP="004C614D">
            <w:pPr>
              <w:jc w:val="center"/>
              <w:rPr>
                <w:rFonts w:eastAsiaTheme="minorEastAsia"/>
                <w:sz w:val="18"/>
                <w:lang w:eastAsia="zh-CN"/>
              </w:rPr>
            </w:pPr>
            <w:r w:rsidRPr="0006469C">
              <w:rPr>
                <w:rFonts w:eastAsia="Malgun Gothic"/>
                <w:sz w:val="18"/>
                <w:szCs w:val="18"/>
                <w:lang w:eastAsia="ko-KR"/>
              </w:rPr>
              <w:t>(1,1,2) with Omni-directional antenna element</w:t>
            </w:r>
          </w:p>
        </w:tc>
      </w:tr>
      <w:tr w:rsidR="00DC3F96" w:rsidRPr="00861204" w:rsidTr="004C614D">
        <w:trPr>
          <w:trHeight w:val="261"/>
          <w:jc w:val="center"/>
        </w:trPr>
        <w:tc>
          <w:tcPr>
            <w:tcW w:w="2578" w:type="dxa"/>
            <w:shd w:val="clear" w:color="auto" w:fill="auto"/>
            <w:tcMar>
              <w:top w:w="15" w:type="dxa"/>
              <w:left w:w="107" w:type="dxa"/>
              <w:bottom w:w="0" w:type="dxa"/>
              <w:right w:w="107" w:type="dxa"/>
            </w:tcMar>
            <w:vAlign w:val="center"/>
          </w:tcPr>
          <w:p w:rsidR="00DC3F96" w:rsidRPr="00861204" w:rsidRDefault="00DC3F96" w:rsidP="004C614D">
            <w:pPr>
              <w:jc w:val="center"/>
              <w:rPr>
                <w:sz w:val="18"/>
              </w:rPr>
            </w:pPr>
            <w:r w:rsidRPr="00861204">
              <w:rPr>
                <w:sz w:val="18"/>
              </w:rPr>
              <w:t>Subcarrier Spacing(s)</w:t>
            </w:r>
          </w:p>
        </w:tc>
        <w:tc>
          <w:tcPr>
            <w:tcW w:w="5979" w:type="dxa"/>
            <w:shd w:val="clear" w:color="auto" w:fill="auto"/>
            <w:tcMar>
              <w:top w:w="15" w:type="dxa"/>
              <w:left w:w="107" w:type="dxa"/>
              <w:bottom w:w="0" w:type="dxa"/>
              <w:right w:w="107" w:type="dxa"/>
            </w:tcMar>
            <w:vAlign w:val="center"/>
          </w:tcPr>
          <w:p w:rsidR="00DC3F96" w:rsidRPr="003D0241" w:rsidRDefault="00DC3F96" w:rsidP="004C614D">
            <w:pPr>
              <w:jc w:val="center"/>
              <w:rPr>
                <w:rFonts w:eastAsiaTheme="minorEastAsia"/>
                <w:sz w:val="18"/>
                <w:lang w:eastAsia="zh-CN"/>
              </w:rPr>
            </w:pPr>
            <w:r w:rsidRPr="00861204">
              <w:rPr>
                <w:sz w:val="18"/>
              </w:rPr>
              <w:t>15kHz</w:t>
            </w:r>
            <w:r w:rsidR="003D0241">
              <w:rPr>
                <w:rFonts w:eastAsiaTheme="minorEastAsia" w:hint="eastAsia"/>
                <w:sz w:val="18"/>
                <w:lang w:eastAsia="zh-CN"/>
              </w:rPr>
              <w:t>, 30KHz</w:t>
            </w:r>
          </w:p>
        </w:tc>
      </w:tr>
      <w:tr w:rsidR="00DC3F96" w:rsidRPr="00861204" w:rsidTr="004C614D">
        <w:trPr>
          <w:trHeight w:val="261"/>
          <w:jc w:val="center"/>
        </w:trPr>
        <w:tc>
          <w:tcPr>
            <w:tcW w:w="2578" w:type="dxa"/>
            <w:shd w:val="clear" w:color="auto" w:fill="auto"/>
            <w:tcMar>
              <w:top w:w="15" w:type="dxa"/>
              <w:left w:w="107" w:type="dxa"/>
              <w:bottom w:w="0" w:type="dxa"/>
              <w:right w:w="107" w:type="dxa"/>
            </w:tcMar>
            <w:vAlign w:val="center"/>
            <w:hideMark/>
          </w:tcPr>
          <w:p w:rsidR="00DC3F96" w:rsidRPr="00861204" w:rsidRDefault="000F4FB7" w:rsidP="004C614D">
            <w:pPr>
              <w:jc w:val="center"/>
              <w:rPr>
                <w:sz w:val="18"/>
              </w:rPr>
            </w:pPr>
            <w:r w:rsidRPr="00861204">
              <w:rPr>
                <w:bCs/>
                <w:sz w:val="18"/>
              </w:rPr>
              <w:t xml:space="preserve">UE </w:t>
            </w:r>
            <w:r>
              <w:rPr>
                <w:rFonts w:eastAsiaTheme="minorEastAsia" w:hint="eastAsia"/>
                <w:bCs/>
                <w:sz w:val="18"/>
                <w:lang w:eastAsia="zh-CN"/>
              </w:rPr>
              <w:t>relative s</w:t>
            </w:r>
            <w:r w:rsidRPr="00861204">
              <w:rPr>
                <w:bCs/>
                <w:sz w:val="18"/>
              </w:rPr>
              <w:t>peed</w:t>
            </w:r>
          </w:p>
        </w:tc>
        <w:tc>
          <w:tcPr>
            <w:tcW w:w="5979" w:type="dxa"/>
            <w:shd w:val="clear" w:color="auto" w:fill="auto"/>
            <w:tcMar>
              <w:top w:w="15" w:type="dxa"/>
              <w:left w:w="107" w:type="dxa"/>
              <w:bottom w:w="0" w:type="dxa"/>
              <w:right w:w="107" w:type="dxa"/>
            </w:tcMar>
            <w:vAlign w:val="center"/>
            <w:hideMark/>
          </w:tcPr>
          <w:p w:rsidR="00DC3F96" w:rsidRPr="00861204" w:rsidRDefault="00DC3F96" w:rsidP="004C614D">
            <w:pPr>
              <w:spacing w:after="80"/>
              <w:jc w:val="center"/>
              <w:rPr>
                <w:sz w:val="18"/>
              </w:rPr>
            </w:pPr>
            <w:r>
              <w:rPr>
                <w:rFonts w:eastAsiaTheme="minorEastAsia" w:hint="eastAsia"/>
                <w:bCs/>
                <w:sz w:val="18"/>
                <w:lang w:eastAsia="zh-CN"/>
              </w:rPr>
              <w:t>6</w:t>
            </w:r>
            <w:r w:rsidRPr="00861204">
              <w:rPr>
                <w:bCs/>
                <w:sz w:val="18"/>
              </w:rPr>
              <w:t xml:space="preserve"> km/h</w:t>
            </w:r>
            <w:r w:rsidRPr="00861204">
              <w:rPr>
                <w:rFonts w:hint="eastAsia"/>
                <w:bCs/>
                <w:sz w:val="18"/>
              </w:rPr>
              <w:t>,</w:t>
            </w:r>
            <w:r>
              <w:rPr>
                <w:bCs/>
                <w:sz w:val="18"/>
              </w:rPr>
              <w:t xml:space="preserve"> </w:t>
            </w:r>
            <w:r>
              <w:rPr>
                <w:rFonts w:eastAsiaTheme="minorEastAsia" w:hint="eastAsia"/>
                <w:bCs/>
                <w:sz w:val="18"/>
                <w:lang w:eastAsia="zh-CN"/>
              </w:rPr>
              <w:t>24</w:t>
            </w:r>
            <w:r w:rsidRPr="00861204">
              <w:rPr>
                <w:bCs/>
                <w:sz w:val="18"/>
              </w:rPr>
              <w:t>0 km/h</w:t>
            </w:r>
          </w:p>
        </w:tc>
      </w:tr>
      <w:tr w:rsidR="00DC3F96" w:rsidRPr="00861204" w:rsidTr="00D26394">
        <w:trPr>
          <w:trHeight w:val="238"/>
          <w:jc w:val="center"/>
        </w:trPr>
        <w:tc>
          <w:tcPr>
            <w:tcW w:w="2578" w:type="dxa"/>
            <w:shd w:val="clear" w:color="auto" w:fill="auto"/>
            <w:tcMar>
              <w:top w:w="15" w:type="dxa"/>
              <w:left w:w="107" w:type="dxa"/>
              <w:bottom w:w="0" w:type="dxa"/>
              <w:right w:w="107" w:type="dxa"/>
            </w:tcMar>
            <w:vAlign w:val="center"/>
          </w:tcPr>
          <w:p w:rsidR="00DC3F96" w:rsidRPr="00861204" w:rsidRDefault="00DC3F96" w:rsidP="004C614D">
            <w:pPr>
              <w:jc w:val="center"/>
              <w:rPr>
                <w:bCs/>
                <w:sz w:val="18"/>
              </w:rPr>
            </w:pPr>
            <w:r w:rsidRPr="00861204">
              <w:rPr>
                <w:bCs/>
                <w:sz w:val="18"/>
              </w:rPr>
              <w:t>Interference model</w:t>
            </w:r>
          </w:p>
        </w:tc>
        <w:tc>
          <w:tcPr>
            <w:tcW w:w="5979" w:type="dxa"/>
            <w:shd w:val="clear" w:color="auto" w:fill="auto"/>
            <w:tcMar>
              <w:top w:w="15" w:type="dxa"/>
              <w:left w:w="107" w:type="dxa"/>
              <w:bottom w:w="0" w:type="dxa"/>
              <w:right w:w="107" w:type="dxa"/>
            </w:tcMar>
            <w:vAlign w:val="center"/>
          </w:tcPr>
          <w:p w:rsidR="00DC3F96" w:rsidRPr="00861204" w:rsidRDefault="00DC3F96" w:rsidP="004C614D">
            <w:pPr>
              <w:spacing w:after="80"/>
              <w:jc w:val="center"/>
              <w:rPr>
                <w:sz w:val="18"/>
              </w:rPr>
            </w:pPr>
            <w:r w:rsidRPr="00861204">
              <w:rPr>
                <w:sz w:val="18"/>
              </w:rPr>
              <w:t>Scenario 1: no interference</w:t>
            </w:r>
          </w:p>
        </w:tc>
      </w:tr>
      <w:tr w:rsidR="006D5830" w:rsidRPr="00861204" w:rsidTr="00D26394">
        <w:trPr>
          <w:trHeight w:val="201"/>
          <w:jc w:val="center"/>
        </w:trPr>
        <w:tc>
          <w:tcPr>
            <w:tcW w:w="2578" w:type="dxa"/>
            <w:shd w:val="clear" w:color="auto" w:fill="auto"/>
            <w:tcMar>
              <w:top w:w="15" w:type="dxa"/>
              <w:left w:w="107" w:type="dxa"/>
              <w:bottom w:w="0" w:type="dxa"/>
              <w:right w:w="107" w:type="dxa"/>
            </w:tcMar>
            <w:vAlign w:val="center"/>
          </w:tcPr>
          <w:p w:rsidR="006D5830" w:rsidRDefault="006D5830" w:rsidP="004C614D">
            <w:pPr>
              <w:jc w:val="center"/>
              <w:rPr>
                <w:rFonts w:eastAsiaTheme="minorEastAsia"/>
                <w:bCs/>
                <w:sz w:val="18"/>
                <w:lang w:eastAsia="zh-CN"/>
              </w:rPr>
            </w:pPr>
            <w:r w:rsidRPr="00FD252C">
              <w:rPr>
                <w:rFonts w:eastAsiaTheme="minorEastAsia"/>
                <w:bCs/>
                <w:sz w:val="18"/>
                <w:lang w:eastAsia="zh-CN"/>
              </w:rPr>
              <w:t>Payload size</w:t>
            </w:r>
          </w:p>
        </w:tc>
        <w:tc>
          <w:tcPr>
            <w:tcW w:w="5979" w:type="dxa"/>
            <w:shd w:val="clear" w:color="auto" w:fill="auto"/>
            <w:tcMar>
              <w:top w:w="15" w:type="dxa"/>
              <w:left w:w="107" w:type="dxa"/>
              <w:bottom w:w="0" w:type="dxa"/>
              <w:right w:w="107" w:type="dxa"/>
            </w:tcMar>
            <w:vAlign w:val="center"/>
          </w:tcPr>
          <w:p w:rsidR="006D5830" w:rsidRDefault="006D5830" w:rsidP="00B7154A">
            <w:pPr>
              <w:spacing w:after="80"/>
              <w:jc w:val="center"/>
              <w:rPr>
                <w:rFonts w:eastAsiaTheme="minorEastAsia"/>
                <w:sz w:val="18"/>
                <w:lang w:eastAsia="zh-CN"/>
              </w:rPr>
            </w:pPr>
            <w:r>
              <w:rPr>
                <w:rFonts w:eastAsiaTheme="minorEastAsia" w:hint="eastAsia"/>
                <w:sz w:val="18"/>
                <w:lang w:eastAsia="zh-CN"/>
              </w:rPr>
              <w:t>56 bits</w:t>
            </w:r>
          </w:p>
        </w:tc>
      </w:tr>
      <w:tr w:rsidR="006D5830" w:rsidRPr="00861204" w:rsidTr="00D26394">
        <w:trPr>
          <w:trHeight w:val="176"/>
          <w:jc w:val="center"/>
        </w:trPr>
        <w:tc>
          <w:tcPr>
            <w:tcW w:w="2578" w:type="dxa"/>
            <w:shd w:val="clear" w:color="auto" w:fill="auto"/>
            <w:tcMar>
              <w:top w:w="15" w:type="dxa"/>
              <w:left w:w="107" w:type="dxa"/>
              <w:bottom w:w="0" w:type="dxa"/>
              <w:right w:w="107" w:type="dxa"/>
            </w:tcMar>
            <w:vAlign w:val="center"/>
          </w:tcPr>
          <w:p w:rsidR="006D5830" w:rsidRPr="006D5830" w:rsidRDefault="006D5830" w:rsidP="004C614D">
            <w:pPr>
              <w:jc w:val="center"/>
              <w:rPr>
                <w:rFonts w:eastAsiaTheme="minorEastAsia"/>
                <w:bCs/>
                <w:sz w:val="18"/>
                <w:lang w:eastAsia="zh-CN"/>
              </w:rPr>
            </w:pPr>
            <w:r>
              <w:rPr>
                <w:rFonts w:eastAsiaTheme="minorEastAsia" w:hint="eastAsia"/>
                <w:bCs/>
                <w:sz w:val="18"/>
                <w:lang w:eastAsia="zh-CN"/>
              </w:rPr>
              <w:t>Modulation</w:t>
            </w:r>
          </w:p>
        </w:tc>
        <w:tc>
          <w:tcPr>
            <w:tcW w:w="5979" w:type="dxa"/>
            <w:shd w:val="clear" w:color="auto" w:fill="auto"/>
            <w:tcMar>
              <w:top w:w="15" w:type="dxa"/>
              <w:left w:w="107" w:type="dxa"/>
              <w:bottom w:w="0" w:type="dxa"/>
              <w:right w:w="107" w:type="dxa"/>
            </w:tcMar>
            <w:vAlign w:val="center"/>
          </w:tcPr>
          <w:p w:rsidR="006D5830" w:rsidRPr="006D5830" w:rsidRDefault="006D5830" w:rsidP="004C614D">
            <w:pPr>
              <w:spacing w:after="80"/>
              <w:jc w:val="center"/>
              <w:rPr>
                <w:rFonts w:eastAsiaTheme="minorEastAsia"/>
                <w:sz w:val="18"/>
                <w:lang w:eastAsia="zh-CN"/>
              </w:rPr>
            </w:pPr>
            <w:r>
              <w:rPr>
                <w:rFonts w:eastAsiaTheme="minorEastAsia" w:hint="eastAsia"/>
                <w:sz w:val="18"/>
                <w:lang w:eastAsia="zh-CN"/>
              </w:rPr>
              <w:t>QPSK</w:t>
            </w:r>
          </w:p>
        </w:tc>
      </w:tr>
      <w:tr w:rsidR="006D5830" w:rsidRPr="00861204" w:rsidTr="00D26394">
        <w:trPr>
          <w:trHeight w:val="153"/>
          <w:jc w:val="center"/>
        </w:trPr>
        <w:tc>
          <w:tcPr>
            <w:tcW w:w="2578" w:type="dxa"/>
            <w:shd w:val="clear" w:color="auto" w:fill="auto"/>
            <w:tcMar>
              <w:top w:w="15" w:type="dxa"/>
              <w:left w:w="107" w:type="dxa"/>
              <w:bottom w:w="0" w:type="dxa"/>
              <w:right w:w="107" w:type="dxa"/>
            </w:tcMar>
            <w:vAlign w:val="center"/>
          </w:tcPr>
          <w:p w:rsidR="006D5830" w:rsidRPr="00D10CC8" w:rsidRDefault="006D5830" w:rsidP="004C614D">
            <w:pPr>
              <w:jc w:val="center"/>
              <w:rPr>
                <w:rFonts w:eastAsiaTheme="minorEastAsia"/>
                <w:bCs/>
                <w:sz w:val="18"/>
                <w:lang w:eastAsia="zh-CN"/>
              </w:rPr>
            </w:pPr>
            <w:r w:rsidRPr="00D10CC8">
              <w:rPr>
                <w:rFonts w:eastAsiaTheme="minorEastAsia"/>
                <w:bCs/>
                <w:sz w:val="18"/>
                <w:lang w:eastAsia="zh-CN"/>
              </w:rPr>
              <w:t>Channel coding</w:t>
            </w:r>
          </w:p>
        </w:tc>
        <w:tc>
          <w:tcPr>
            <w:tcW w:w="5979" w:type="dxa"/>
            <w:shd w:val="clear" w:color="auto" w:fill="auto"/>
            <w:tcMar>
              <w:top w:w="15" w:type="dxa"/>
              <w:left w:w="107" w:type="dxa"/>
              <w:bottom w:w="0" w:type="dxa"/>
              <w:right w:w="107" w:type="dxa"/>
            </w:tcMar>
            <w:vAlign w:val="center"/>
          </w:tcPr>
          <w:p w:rsidR="006D5830" w:rsidRPr="00D10CC8" w:rsidRDefault="006D5830" w:rsidP="004C614D">
            <w:pPr>
              <w:spacing w:after="80"/>
              <w:jc w:val="center"/>
              <w:rPr>
                <w:rFonts w:eastAsiaTheme="minorEastAsia"/>
                <w:sz w:val="18"/>
                <w:lang w:eastAsia="zh-CN"/>
              </w:rPr>
            </w:pPr>
            <w:r>
              <w:rPr>
                <w:rFonts w:eastAsiaTheme="minorEastAsia" w:hint="eastAsia"/>
                <w:sz w:val="18"/>
                <w:lang w:eastAsia="zh-CN"/>
              </w:rPr>
              <w:t>Polar cod</w:t>
            </w:r>
            <w:r w:rsidR="00AF3AC1">
              <w:rPr>
                <w:rFonts w:eastAsiaTheme="minorEastAsia" w:hint="eastAsia"/>
                <w:sz w:val="18"/>
                <w:lang w:eastAsia="zh-CN"/>
              </w:rPr>
              <w:t>ing</w:t>
            </w:r>
          </w:p>
        </w:tc>
      </w:tr>
      <w:tr w:rsidR="006D5830" w:rsidRPr="00861204" w:rsidTr="00D26394">
        <w:trPr>
          <w:trHeight w:val="128"/>
          <w:jc w:val="center"/>
        </w:trPr>
        <w:tc>
          <w:tcPr>
            <w:tcW w:w="2578" w:type="dxa"/>
            <w:shd w:val="clear" w:color="auto" w:fill="auto"/>
            <w:tcMar>
              <w:top w:w="15" w:type="dxa"/>
              <w:left w:w="107" w:type="dxa"/>
              <w:bottom w:w="0" w:type="dxa"/>
              <w:right w:w="107" w:type="dxa"/>
            </w:tcMar>
            <w:vAlign w:val="center"/>
          </w:tcPr>
          <w:p w:rsidR="006D5830" w:rsidRPr="00FD252C" w:rsidRDefault="006D5830" w:rsidP="004C614D">
            <w:pPr>
              <w:jc w:val="center"/>
              <w:rPr>
                <w:rFonts w:eastAsiaTheme="minorEastAsia"/>
                <w:bCs/>
                <w:sz w:val="18"/>
                <w:lang w:eastAsia="zh-CN"/>
              </w:rPr>
            </w:pPr>
            <w:r w:rsidRPr="00C965DC">
              <w:rPr>
                <w:rFonts w:eastAsiaTheme="minorEastAsia"/>
                <w:bCs/>
                <w:sz w:val="18"/>
                <w:lang w:eastAsia="zh-CN"/>
              </w:rPr>
              <w:t>Channel estimation</w:t>
            </w:r>
          </w:p>
        </w:tc>
        <w:tc>
          <w:tcPr>
            <w:tcW w:w="5979" w:type="dxa"/>
            <w:shd w:val="clear" w:color="auto" w:fill="auto"/>
            <w:tcMar>
              <w:top w:w="15" w:type="dxa"/>
              <w:left w:w="107" w:type="dxa"/>
              <w:bottom w:w="0" w:type="dxa"/>
              <w:right w:w="107" w:type="dxa"/>
            </w:tcMar>
            <w:vAlign w:val="center"/>
          </w:tcPr>
          <w:p w:rsidR="006D5830" w:rsidRDefault="006D5830" w:rsidP="00FD252C">
            <w:pPr>
              <w:spacing w:after="80"/>
              <w:jc w:val="center"/>
              <w:rPr>
                <w:rFonts w:eastAsiaTheme="minorEastAsia"/>
                <w:sz w:val="18"/>
                <w:lang w:eastAsia="zh-CN"/>
              </w:rPr>
            </w:pPr>
            <w:r>
              <w:rPr>
                <w:rFonts w:eastAsiaTheme="minorEastAsia" w:hint="eastAsia"/>
                <w:sz w:val="18"/>
                <w:lang w:eastAsia="zh-CN"/>
              </w:rPr>
              <w:t>L-MMSE</w:t>
            </w:r>
          </w:p>
        </w:tc>
      </w:tr>
    </w:tbl>
    <w:p w:rsidR="00DC3F96" w:rsidRPr="008835A0" w:rsidRDefault="00DC3F96" w:rsidP="00C652CE">
      <w:pPr>
        <w:pStyle w:val="a1"/>
        <w:jc w:val="center"/>
        <w:rPr>
          <w:rFonts w:eastAsiaTheme="minorEastAsia"/>
          <w:b/>
          <w:sz w:val="18"/>
          <w:szCs w:val="18"/>
          <w:lang w:eastAsia="zh-CN"/>
        </w:rPr>
      </w:pPr>
    </w:p>
    <w:sectPr w:rsidR="00DC3F96" w:rsidRPr="008835A0" w:rsidSect="00785BEB">
      <w:headerReference w:type="default" r:id="rId2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81F" w:rsidRDefault="002F181F" w:rsidP="00E9523A">
      <w:pPr>
        <w:ind w:left="-2"/>
      </w:pPr>
      <w:r>
        <w:separator/>
      </w:r>
    </w:p>
  </w:endnote>
  <w:endnote w:type="continuationSeparator" w:id="0">
    <w:p w:rsidR="002F181F" w:rsidRDefault="002F181F"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81F" w:rsidRDefault="002F181F" w:rsidP="00E9523A">
      <w:pPr>
        <w:ind w:left="-2"/>
      </w:pPr>
      <w:r>
        <w:separator/>
      </w:r>
    </w:p>
  </w:footnote>
  <w:footnote w:type="continuationSeparator" w:id="0">
    <w:p w:rsidR="002F181F" w:rsidRDefault="002F181F"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CF5" w:rsidRPr="001A329E" w:rsidRDefault="00570CF5"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2A240B1"/>
    <w:multiLevelType w:val="hybridMultilevel"/>
    <w:tmpl w:val="203E6A40"/>
    <w:lvl w:ilvl="0" w:tplc="856612AE">
      <w:start w:val="1"/>
      <w:numFmt w:val="bullet"/>
      <w:lvlText w:val="•"/>
      <w:lvlJc w:val="left"/>
      <w:pPr>
        <w:tabs>
          <w:tab w:val="num" w:pos="720"/>
        </w:tabs>
        <w:ind w:left="720" w:hanging="360"/>
      </w:pPr>
      <w:rPr>
        <w:rFonts w:ascii="Arial" w:hAnsi="Arial" w:hint="default"/>
      </w:rPr>
    </w:lvl>
    <w:lvl w:ilvl="1" w:tplc="FDF0A0AA">
      <w:start w:val="1"/>
      <w:numFmt w:val="bullet"/>
      <w:lvlText w:val="•"/>
      <w:lvlJc w:val="left"/>
      <w:pPr>
        <w:tabs>
          <w:tab w:val="num" w:pos="1440"/>
        </w:tabs>
        <w:ind w:left="1440" w:hanging="360"/>
      </w:pPr>
      <w:rPr>
        <w:rFonts w:ascii="Arial" w:hAnsi="Arial" w:hint="default"/>
      </w:rPr>
    </w:lvl>
    <w:lvl w:ilvl="2" w:tplc="23D4E39A" w:tentative="1">
      <w:start w:val="1"/>
      <w:numFmt w:val="bullet"/>
      <w:lvlText w:val="•"/>
      <w:lvlJc w:val="left"/>
      <w:pPr>
        <w:tabs>
          <w:tab w:val="num" w:pos="2160"/>
        </w:tabs>
        <w:ind w:left="2160" w:hanging="360"/>
      </w:pPr>
      <w:rPr>
        <w:rFonts w:ascii="Arial" w:hAnsi="Arial" w:hint="default"/>
      </w:rPr>
    </w:lvl>
    <w:lvl w:ilvl="3" w:tplc="47726402" w:tentative="1">
      <w:start w:val="1"/>
      <w:numFmt w:val="bullet"/>
      <w:lvlText w:val="•"/>
      <w:lvlJc w:val="left"/>
      <w:pPr>
        <w:tabs>
          <w:tab w:val="num" w:pos="2880"/>
        </w:tabs>
        <w:ind w:left="2880" w:hanging="360"/>
      </w:pPr>
      <w:rPr>
        <w:rFonts w:ascii="Arial" w:hAnsi="Arial" w:hint="default"/>
      </w:rPr>
    </w:lvl>
    <w:lvl w:ilvl="4" w:tplc="02BEB41A" w:tentative="1">
      <w:start w:val="1"/>
      <w:numFmt w:val="bullet"/>
      <w:lvlText w:val="•"/>
      <w:lvlJc w:val="left"/>
      <w:pPr>
        <w:tabs>
          <w:tab w:val="num" w:pos="3600"/>
        </w:tabs>
        <w:ind w:left="3600" w:hanging="360"/>
      </w:pPr>
      <w:rPr>
        <w:rFonts w:ascii="Arial" w:hAnsi="Arial" w:hint="default"/>
      </w:rPr>
    </w:lvl>
    <w:lvl w:ilvl="5" w:tplc="DE04DDEE" w:tentative="1">
      <w:start w:val="1"/>
      <w:numFmt w:val="bullet"/>
      <w:lvlText w:val="•"/>
      <w:lvlJc w:val="left"/>
      <w:pPr>
        <w:tabs>
          <w:tab w:val="num" w:pos="4320"/>
        </w:tabs>
        <w:ind w:left="4320" w:hanging="360"/>
      </w:pPr>
      <w:rPr>
        <w:rFonts w:ascii="Arial" w:hAnsi="Arial" w:hint="default"/>
      </w:rPr>
    </w:lvl>
    <w:lvl w:ilvl="6" w:tplc="98BE1C02" w:tentative="1">
      <w:start w:val="1"/>
      <w:numFmt w:val="bullet"/>
      <w:lvlText w:val="•"/>
      <w:lvlJc w:val="left"/>
      <w:pPr>
        <w:tabs>
          <w:tab w:val="num" w:pos="5040"/>
        </w:tabs>
        <w:ind w:left="5040" w:hanging="360"/>
      </w:pPr>
      <w:rPr>
        <w:rFonts w:ascii="Arial" w:hAnsi="Arial" w:hint="default"/>
      </w:rPr>
    </w:lvl>
    <w:lvl w:ilvl="7" w:tplc="EAFA21CC" w:tentative="1">
      <w:start w:val="1"/>
      <w:numFmt w:val="bullet"/>
      <w:lvlText w:val="•"/>
      <w:lvlJc w:val="left"/>
      <w:pPr>
        <w:tabs>
          <w:tab w:val="num" w:pos="5760"/>
        </w:tabs>
        <w:ind w:left="5760" w:hanging="360"/>
      </w:pPr>
      <w:rPr>
        <w:rFonts w:ascii="Arial" w:hAnsi="Arial" w:hint="default"/>
      </w:rPr>
    </w:lvl>
    <w:lvl w:ilvl="8" w:tplc="FC1C6E7A" w:tentative="1">
      <w:start w:val="1"/>
      <w:numFmt w:val="bullet"/>
      <w:lvlText w:val="•"/>
      <w:lvlJc w:val="left"/>
      <w:pPr>
        <w:tabs>
          <w:tab w:val="num" w:pos="6480"/>
        </w:tabs>
        <w:ind w:left="6480" w:hanging="360"/>
      </w:pPr>
      <w:rPr>
        <w:rFonts w:ascii="Arial" w:hAnsi="Arial" w:hint="default"/>
      </w:rPr>
    </w:lvl>
  </w:abstractNum>
  <w:abstractNum w:abstractNumId="3">
    <w:nsid w:val="03AB5684"/>
    <w:multiLevelType w:val="hybridMultilevel"/>
    <w:tmpl w:val="7A2459FC"/>
    <w:lvl w:ilvl="0" w:tplc="6C7A111C">
      <w:start w:val="1"/>
      <w:numFmt w:val="bullet"/>
      <w:lvlText w:val=""/>
      <w:lvlJc w:val="left"/>
      <w:pPr>
        <w:tabs>
          <w:tab w:val="num" w:pos="720"/>
        </w:tabs>
        <w:ind w:left="720" w:hanging="360"/>
      </w:pPr>
      <w:rPr>
        <w:rFonts w:ascii="Symbol" w:hAnsi="Symbol" w:hint="default"/>
      </w:rPr>
    </w:lvl>
    <w:lvl w:ilvl="1" w:tplc="E6CA56F8">
      <w:start w:val="1"/>
      <w:numFmt w:val="bullet"/>
      <w:lvlText w:val=""/>
      <w:lvlJc w:val="left"/>
      <w:pPr>
        <w:tabs>
          <w:tab w:val="num" w:pos="1440"/>
        </w:tabs>
        <w:ind w:left="1440" w:hanging="360"/>
      </w:pPr>
      <w:rPr>
        <w:rFonts w:ascii="Symbol" w:hAnsi="Symbol" w:hint="default"/>
      </w:rPr>
    </w:lvl>
    <w:lvl w:ilvl="2" w:tplc="DE38AA00">
      <w:start w:val="2516"/>
      <w:numFmt w:val="bullet"/>
      <w:lvlText w:val="o"/>
      <w:lvlJc w:val="left"/>
      <w:pPr>
        <w:tabs>
          <w:tab w:val="num" w:pos="2160"/>
        </w:tabs>
        <w:ind w:left="2160" w:hanging="360"/>
      </w:pPr>
      <w:rPr>
        <w:rFonts w:ascii="Courier New" w:hAnsi="Courier New" w:hint="default"/>
      </w:rPr>
    </w:lvl>
    <w:lvl w:ilvl="3" w:tplc="67DA7696" w:tentative="1">
      <w:start w:val="1"/>
      <w:numFmt w:val="bullet"/>
      <w:lvlText w:val=""/>
      <w:lvlJc w:val="left"/>
      <w:pPr>
        <w:tabs>
          <w:tab w:val="num" w:pos="2880"/>
        </w:tabs>
        <w:ind w:left="2880" w:hanging="360"/>
      </w:pPr>
      <w:rPr>
        <w:rFonts w:ascii="Symbol" w:hAnsi="Symbol" w:hint="default"/>
      </w:rPr>
    </w:lvl>
    <w:lvl w:ilvl="4" w:tplc="B6D4675E" w:tentative="1">
      <w:start w:val="1"/>
      <w:numFmt w:val="bullet"/>
      <w:lvlText w:val=""/>
      <w:lvlJc w:val="left"/>
      <w:pPr>
        <w:tabs>
          <w:tab w:val="num" w:pos="3600"/>
        </w:tabs>
        <w:ind w:left="3600" w:hanging="360"/>
      </w:pPr>
      <w:rPr>
        <w:rFonts w:ascii="Symbol" w:hAnsi="Symbol" w:hint="default"/>
      </w:rPr>
    </w:lvl>
    <w:lvl w:ilvl="5" w:tplc="155A9150" w:tentative="1">
      <w:start w:val="1"/>
      <w:numFmt w:val="bullet"/>
      <w:lvlText w:val=""/>
      <w:lvlJc w:val="left"/>
      <w:pPr>
        <w:tabs>
          <w:tab w:val="num" w:pos="4320"/>
        </w:tabs>
        <w:ind w:left="4320" w:hanging="360"/>
      </w:pPr>
      <w:rPr>
        <w:rFonts w:ascii="Symbol" w:hAnsi="Symbol" w:hint="default"/>
      </w:rPr>
    </w:lvl>
    <w:lvl w:ilvl="6" w:tplc="0F6040CE" w:tentative="1">
      <w:start w:val="1"/>
      <w:numFmt w:val="bullet"/>
      <w:lvlText w:val=""/>
      <w:lvlJc w:val="left"/>
      <w:pPr>
        <w:tabs>
          <w:tab w:val="num" w:pos="5040"/>
        </w:tabs>
        <w:ind w:left="5040" w:hanging="360"/>
      </w:pPr>
      <w:rPr>
        <w:rFonts w:ascii="Symbol" w:hAnsi="Symbol" w:hint="default"/>
      </w:rPr>
    </w:lvl>
    <w:lvl w:ilvl="7" w:tplc="A07AF36E" w:tentative="1">
      <w:start w:val="1"/>
      <w:numFmt w:val="bullet"/>
      <w:lvlText w:val=""/>
      <w:lvlJc w:val="left"/>
      <w:pPr>
        <w:tabs>
          <w:tab w:val="num" w:pos="5760"/>
        </w:tabs>
        <w:ind w:left="5760" w:hanging="360"/>
      </w:pPr>
      <w:rPr>
        <w:rFonts w:ascii="Symbol" w:hAnsi="Symbol" w:hint="default"/>
      </w:rPr>
    </w:lvl>
    <w:lvl w:ilvl="8" w:tplc="701C3F00" w:tentative="1">
      <w:start w:val="1"/>
      <w:numFmt w:val="bullet"/>
      <w:lvlText w:val=""/>
      <w:lvlJc w:val="left"/>
      <w:pPr>
        <w:tabs>
          <w:tab w:val="num" w:pos="6480"/>
        </w:tabs>
        <w:ind w:left="6480" w:hanging="360"/>
      </w:pPr>
      <w:rPr>
        <w:rFonts w:ascii="Symbol" w:hAnsi="Symbol" w:hint="default"/>
      </w:rPr>
    </w:lvl>
  </w:abstractNum>
  <w:abstractNum w:abstractNumId="4">
    <w:nsid w:val="0F4E49DB"/>
    <w:multiLevelType w:val="hybridMultilevel"/>
    <w:tmpl w:val="5784ED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0649AC"/>
    <w:multiLevelType w:val="hybridMultilevel"/>
    <w:tmpl w:val="2488F9CC"/>
    <w:lvl w:ilvl="0" w:tplc="C05289DE">
      <w:start w:val="1"/>
      <w:numFmt w:val="bullet"/>
      <w:lvlText w:val="o"/>
      <w:lvlJc w:val="left"/>
      <w:pPr>
        <w:tabs>
          <w:tab w:val="num" w:pos="720"/>
        </w:tabs>
        <w:ind w:left="720" w:hanging="360"/>
      </w:pPr>
      <w:rPr>
        <w:rFonts w:ascii="Courier New" w:hAnsi="Courier New" w:hint="default"/>
      </w:rPr>
    </w:lvl>
    <w:lvl w:ilvl="1" w:tplc="ACC0AE68" w:tentative="1">
      <w:start w:val="1"/>
      <w:numFmt w:val="bullet"/>
      <w:lvlText w:val="o"/>
      <w:lvlJc w:val="left"/>
      <w:pPr>
        <w:tabs>
          <w:tab w:val="num" w:pos="1440"/>
        </w:tabs>
        <w:ind w:left="1440" w:hanging="360"/>
      </w:pPr>
      <w:rPr>
        <w:rFonts w:ascii="Courier New" w:hAnsi="Courier New" w:hint="default"/>
      </w:rPr>
    </w:lvl>
    <w:lvl w:ilvl="2" w:tplc="48C2C846">
      <w:start w:val="1"/>
      <w:numFmt w:val="bullet"/>
      <w:lvlText w:val="o"/>
      <w:lvlJc w:val="left"/>
      <w:pPr>
        <w:tabs>
          <w:tab w:val="num" w:pos="2160"/>
        </w:tabs>
        <w:ind w:left="2160" w:hanging="360"/>
      </w:pPr>
      <w:rPr>
        <w:rFonts w:ascii="Courier New" w:hAnsi="Courier New" w:hint="default"/>
      </w:rPr>
    </w:lvl>
    <w:lvl w:ilvl="3" w:tplc="97CAC678" w:tentative="1">
      <w:start w:val="1"/>
      <w:numFmt w:val="bullet"/>
      <w:lvlText w:val="o"/>
      <w:lvlJc w:val="left"/>
      <w:pPr>
        <w:tabs>
          <w:tab w:val="num" w:pos="2880"/>
        </w:tabs>
        <w:ind w:left="2880" w:hanging="360"/>
      </w:pPr>
      <w:rPr>
        <w:rFonts w:ascii="Courier New" w:hAnsi="Courier New" w:hint="default"/>
      </w:rPr>
    </w:lvl>
    <w:lvl w:ilvl="4" w:tplc="9BBA96FA" w:tentative="1">
      <w:start w:val="1"/>
      <w:numFmt w:val="bullet"/>
      <w:lvlText w:val="o"/>
      <w:lvlJc w:val="left"/>
      <w:pPr>
        <w:tabs>
          <w:tab w:val="num" w:pos="3600"/>
        </w:tabs>
        <w:ind w:left="3600" w:hanging="360"/>
      </w:pPr>
      <w:rPr>
        <w:rFonts w:ascii="Courier New" w:hAnsi="Courier New" w:hint="default"/>
      </w:rPr>
    </w:lvl>
    <w:lvl w:ilvl="5" w:tplc="9A80C374" w:tentative="1">
      <w:start w:val="1"/>
      <w:numFmt w:val="bullet"/>
      <w:lvlText w:val="o"/>
      <w:lvlJc w:val="left"/>
      <w:pPr>
        <w:tabs>
          <w:tab w:val="num" w:pos="4320"/>
        </w:tabs>
        <w:ind w:left="4320" w:hanging="360"/>
      </w:pPr>
      <w:rPr>
        <w:rFonts w:ascii="Courier New" w:hAnsi="Courier New" w:hint="default"/>
      </w:rPr>
    </w:lvl>
    <w:lvl w:ilvl="6" w:tplc="C578196A" w:tentative="1">
      <w:start w:val="1"/>
      <w:numFmt w:val="bullet"/>
      <w:lvlText w:val="o"/>
      <w:lvlJc w:val="left"/>
      <w:pPr>
        <w:tabs>
          <w:tab w:val="num" w:pos="5040"/>
        </w:tabs>
        <w:ind w:left="5040" w:hanging="360"/>
      </w:pPr>
      <w:rPr>
        <w:rFonts w:ascii="Courier New" w:hAnsi="Courier New" w:hint="default"/>
      </w:rPr>
    </w:lvl>
    <w:lvl w:ilvl="7" w:tplc="3F007322" w:tentative="1">
      <w:start w:val="1"/>
      <w:numFmt w:val="bullet"/>
      <w:lvlText w:val="o"/>
      <w:lvlJc w:val="left"/>
      <w:pPr>
        <w:tabs>
          <w:tab w:val="num" w:pos="5760"/>
        </w:tabs>
        <w:ind w:left="5760" w:hanging="360"/>
      </w:pPr>
      <w:rPr>
        <w:rFonts w:ascii="Courier New" w:hAnsi="Courier New" w:hint="default"/>
      </w:rPr>
    </w:lvl>
    <w:lvl w:ilvl="8" w:tplc="471669F6" w:tentative="1">
      <w:start w:val="1"/>
      <w:numFmt w:val="bullet"/>
      <w:lvlText w:val="o"/>
      <w:lvlJc w:val="left"/>
      <w:pPr>
        <w:tabs>
          <w:tab w:val="num" w:pos="6480"/>
        </w:tabs>
        <w:ind w:left="6480" w:hanging="360"/>
      </w:pPr>
      <w:rPr>
        <w:rFonts w:ascii="Courier New" w:hAnsi="Courier New" w:hint="default"/>
      </w:rPr>
    </w:lvl>
  </w:abstractNum>
  <w:abstractNum w:abstractNumId="6">
    <w:nsid w:val="19324D3D"/>
    <w:multiLevelType w:val="hybridMultilevel"/>
    <w:tmpl w:val="CBBCA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032D38"/>
    <w:multiLevelType w:val="hybridMultilevel"/>
    <w:tmpl w:val="FBBC27D8"/>
    <w:lvl w:ilvl="0" w:tplc="F984E1C2">
      <w:start w:val="1"/>
      <w:numFmt w:val="bullet"/>
      <w:lvlText w:val="–"/>
      <w:lvlJc w:val="left"/>
      <w:pPr>
        <w:tabs>
          <w:tab w:val="num" w:pos="360"/>
        </w:tabs>
        <w:ind w:left="360" w:hanging="360"/>
      </w:pPr>
      <w:rPr>
        <w:rFonts w:ascii="Arial" w:hAnsi="Arial" w:hint="default"/>
      </w:rPr>
    </w:lvl>
    <w:lvl w:ilvl="1" w:tplc="4BCAF842">
      <w:start w:val="1"/>
      <w:numFmt w:val="bullet"/>
      <w:lvlText w:val="–"/>
      <w:lvlJc w:val="left"/>
      <w:pPr>
        <w:tabs>
          <w:tab w:val="num" w:pos="1080"/>
        </w:tabs>
        <w:ind w:left="1080" w:hanging="360"/>
      </w:pPr>
      <w:rPr>
        <w:rFonts w:ascii="Arial" w:hAnsi="Arial" w:hint="default"/>
      </w:rPr>
    </w:lvl>
    <w:lvl w:ilvl="2" w:tplc="B4C43126">
      <w:start w:val="1"/>
      <w:numFmt w:val="bullet"/>
      <w:lvlText w:val="–"/>
      <w:lvlJc w:val="left"/>
      <w:pPr>
        <w:tabs>
          <w:tab w:val="num" w:pos="1800"/>
        </w:tabs>
        <w:ind w:left="1800" w:hanging="360"/>
      </w:pPr>
      <w:rPr>
        <w:rFonts w:ascii="Arial" w:hAnsi="Arial" w:hint="default"/>
      </w:rPr>
    </w:lvl>
    <w:lvl w:ilvl="3" w:tplc="041E48F2">
      <w:start w:val="1"/>
      <w:numFmt w:val="bullet"/>
      <w:lvlText w:val="–"/>
      <w:lvlJc w:val="left"/>
      <w:pPr>
        <w:tabs>
          <w:tab w:val="num" w:pos="2520"/>
        </w:tabs>
        <w:ind w:left="2520" w:hanging="360"/>
      </w:pPr>
      <w:rPr>
        <w:rFonts w:ascii="Arial" w:hAnsi="Arial" w:hint="default"/>
      </w:rPr>
    </w:lvl>
    <w:lvl w:ilvl="4" w:tplc="D414B750" w:tentative="1">
      <w:start w:val="1"/>
      <w:numFmt w:val="bullet"/>
      <w:lvlText w:val="–"/>
      <w:lvlJc w:val="left"/>
      <w:pPr>
        <w:tabs>
          <w:tab w:val="num" w:pos="3240"/>
        </w:tabs>
        <w:ind w:left="3240" w:hanging="360"/>
      </w:pPr>
      <w:rPr>
        <w:rFonts w:ascii="Arial" w:hAnsi="Arial" w:hint="default"/>
      </w:rPr>
    </w:lvl>
    <w:lvl w:ilvl="5" w:tplc="FFFAA65E" w:tentative="1">
      <w:start w:val="1"/>
      <w:numFmt w:val="bullet"/>
      <w:lvlText w:val="–"/>
      <w:lvlJc w:val="left"/>
      <w:pPr>
        <w:tabs>
          <w:tab w:val="num" w:pos="3960"/>
        </w:tabs>
        <w:ind w:left="3960" w:hanging="360"/>
      </w:pPr>
      <w:rPr>
        <w:rFonts w:ascii="Arial" w:hAnsi="Arial" w:hint="default"/>
      </w:rPr>
    </w:lvl>
    <w:lvl w:ilvl="6" w:tplc="FD9CD544" w:tentative="1">
      <w:start w:val="1"/>
      <w:numFmt w:val="bullet"/>
      <w:lvlText w:val="–"/>
      <w:lvlJc w:val="left"/>
      <w:pPr>
        <w:tabs>
          <w:tab w:val="num" w:pos="4680"/>
        </w:tabs>
        <w:ind w:left="4680" w:hanging="360"/>
      </w:pPr>
      <w:rPr>
        <w:rFonts w:ascii="Arial" w:hAnsi="Arial" w:hint="default"/>
      </w:rPr>
    </w:lvl>
    <w:lvl w:ilvl="7" w:tplc="396EBCA4" w:tentative="1">
      <w:start w:val="1"/>
      <w:numFmt w:val="bullet"/>
      <w:lvlText w:val="–"/>
      <w:lvlJc w:val="left"/>
      <w:pPr>
        <w:tabs>
          <w:tab w:val="num" w:pos="5400"/>
        </w:tabs>
        <w:ind w:left="5400" w:hanging="360"/>
      </w:pPr>
      <w:rPr>
        <w:rFonts w:ascii="Arial" w:hAnsi="Arial" w:hint="default"/>
      </w:rPr>
    </w:lvl>
    <w:lvl w:ilvl="8" w:tplc="7A50CBD6" w:tentative="1">
      <w:start w:val="1"/>
      <w:numFmt w:val="bullet"/>
      <w:lvlText w:val="–"/>
      <w:lvlJc w:val="left"/>
      <w:pPr>
        <w:tabs>
          <w:tab w:val="num" w:pos="6120"/>
        </w:tabs>
        <w:ind w:left="6120" w:hanging="360"/>
      </w:pPr>
      <w:rPr>
        <w:rFonts w:ascii="Arial" w:hAnsi="Arial" w:hint="default"/>
      </w:rPr>
    </w:lvl>
  </w:abstractNum>
  <w:abstractNum w:abstractNumId="8">
    <w:nsid w:val="25BA1399"/>
    <w:multiLevelType w:val="hybridMultilevel"/>
    <w:tmpl w:val="F456214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76CCECEE">
      <w:start w:val="1"/>
      <w:numFmt w:val="bullet"/>
      <w:lvlText w:val="•"/>
      <w:lvlJc w:val="left"/>
      <w:pPr>
        <w:ind w:left="1740" w:hanging="360"/>
      </w:pPr>
      <w:rPr>
        <w:rFonts w:ascii="Times New Roman" w:hAnsi="Times New Roman" w:hint="default"/>
        <w:lang w:val="en-US"/>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
    <w:nsid w:val="25FD20A5"/>
    <w:multiLevelType w:val="hybridMultilevel"/>
    <w:tmpl w:val="2570A574"/>
    <w:lvl w:ilvl="0" w:tplc="FFFFFFFF">
      <w:start w:val="1"/>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8075EB8"/>
    <w:multiLevelType w:val="multilevel"/>
    <w:tmpl w:val="271254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90675EE"/>
    <w:multiLevelType w:val="hybridMultilevel"/>
    <w:tmpl w:val="FE084256"/>
    <w:lvl w:ilvl="0" w:tplc="3BBE752A">
      <w:start w:val="1"/>
      <w:numFmt w:val="bullet"/>
      <w:lvlText w:val="•"/>
      <w:lvlJc w:val="left"/>
      <w:pPr>
        <w:tabs>
          <w:tab w:val="num" w:pos="720"/>
        </w:tabs>
        <w:ind w:left="720" w:hanging="360"/>
      </w:pPr>
      <w:rPr>
        <w:rFonts w:ascii="Arial" w:hAnsi="Arial" w:hint="default"/>
      </w:rPr>
    </w:lvl>
    <w:lvl w:ilvl="1" w:tplc="64CAF2C0">
      <w:start w:val="2535"/>
      <w:numFmt w:val="bullet"/>
      <w:lvlText w:val="–"/>
      <w:lvlJc w:val="left"/>
      <w:pPr>
        <w:tabs>
          <w:tab w:val="num" w:pos="1440"/>
        </w:tabs>
        <w:ind w:left="1440" w:hanging="360"/>
      </w:pPr>
      <w:rPr>
        <w:rFonts w:ascii="Arial" w:hAnsi="Arial" w:hint="default"/>
      </w:rPr>
    </w:lvl>
    <w:lvl w:ilvl="2" w:tplc="5944086A">
      <w:start w:val="1"/>
      <w:numFmt w:val="bullet"/>
      <w:lvlText w:val="•"/>
      <w:lvlJc w:val="left"/>
      <w:pPr>
        <w:tabs>
          <w:tab w:val="num" w:pos="2160"/>
        </w:tabs>
        <w:ind w:left="2160" w:hanging="360"/>
      </w:pPr>
      <w:rPr>
        <w:rFonts w:ascii="Arial" w:hAnsi="Arial" w:hint="default"/>
      </w:rPr>
    </w:lvl>
    <w:lvl w:ilvl="3" w:tplc="4E2AFE56" w:tentative="1">
      <w:start w:val="1"/>
      <w:numFmt w:val="bullet"/>
      <w:lvlText w:val="•"/>
      <w:lvlJc w:val="left"/>
      <w:pPr>
        <w:tabs>
          <w:tab w:val="num" w:pos="2880"/>
        </w:tabs>
        <w:ind w:left="2880" w:hanging="360"/>
      </w:pPr>
      <w:rPr>
        <w:rFonts w:ascii="Arial" w:hAnsi="Arial" w:hint="default"/>
      </w:rPr>
    </w:lvl>
    <w:lvl w:ilvl="4" w:tplc="B7FCCB30" w:tentative="1">
      <w:start w:val="1"/>
      <w:numFmt w:val="bullet"/>
      <w:lvlText w:val="•"/>
      <w:lvlJc w:val="left"/>
      <w:pPr>
        <w:tabs>
          <w:tab w:val="num" w:pos="3600"/>
        </w:tabs>
        <w:ind w:left="3600" w:hanging="360"/>
      </w:pPr>
      <w:rPr>
        <w:rFonts w:ascii="Arial" w:hAnsi="Arial" w:hint="default"/>
      </w:rPr>
    </w:lvl>
    <w:lvl w:ilvl="5" w:tplc="A4FA9A8E" w:tentative="1">
      <w:start w:val="1"/>
      <w:numFmt w:val="bullet"/>
      <w:lvlText w:val="•"/>
      <w:lvlJc w:val="left"/>
      <w:pPr>
        <w:tabs>
          <w:tab w:val="num" w:pos="4320"/>
        </w:tabs>
        <w:ind w:left="4320" w:hanging="360"/>
      </w:pPr>
      <w:rPr>
        <w:rFonts w:ascii="Arial" w:hAnsi="Arial" w:hint="default"/>
      </w:rPr>
    </w:lvl>
    <w:lvl w:ilvl="6" w:tplc="B9941418" w:tentative="1">
      <w:start w:val="1"/>
      <w:numFmt w:val="bullet"/>
      <w:lvlText w:val="•"/>
      <w:lvlJc w:val="left"/>
      <w:pPr>
        <w:tabs>
          <w:tab w:val="num" w:pos="5040"/>
        </w:tabs>
        <w:ind w:left="5040" w:hanging="360"/>
      </w:pPr>
      <w:rPr>
        <w:rFonts w:ascii="Arial" w:hAnsi="Arial" w:hint="default"/>
      </w:rPr>
    </w:lvl>
    <w:lvl w:ilvl="7" w:tplc="5FB28CD6" w:tentative="1">
      <w:start w:val="1"/>
      <w:numFmt w:val="bullet"/>
      <w:lvlText w:val="•"/>
      <w:lvlJc w:val="left"/>
      <w:pPr>
        <w:tabs>
          <w:tab w:val="num" w:pos="5760"/>
        </w:tabs>
        <w:ind w:left="5760" w:hanging="360"/>
      </w:pPr>
      <w:rPr>
        <w:rFonts w:ascii="Arial" w:hAnsi="Arial" w:hint="default"/>
      </w:rPr>
    </w:lvl>
    <w:lvl w:ilvl="8" w:tplc="88B8887A" w:tentative="1">
      <w:start w:val="1"/>
      <w:numFmt w:val="bullet"/>
      <w:lvlText w:val="•"/>
      <w:lvlJc w:val="left"/>
      <w:pPr>
        <w:tabs>
          <w:tab w:val="num" w:pos="6480"/>
        </w:tabs>
        <w:ind w:left="6480" w:hanging="360"/>
      </w:pPr>
      <w:rPr>
        <w:rFonts w:ascii="Arial" w:hAnsi="Arial" w:hint="default"/>
      </w:rPr>
    </w:lvl>
  </w:abstractNum>
  <w:abstractNum w:abstractNumId="12">
    <w:nsid w:val="31890D46"/>
    <w:multiLevelType w:val="multilevel"/>
    <w:tmpl w:val="6100C190"/>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7524A6A"/>
    <w:multiLevelType w:val="hybridMultilevel"/>
    <w:tmpl w:val="318425D0"/>
    <w:lvl w:ilvl="0" w:tplc="C0D40D3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BBB7DC4"/>
    <w:multiLevelType w:val="hybridMultilevel"/>
    <w:tmpl w:val="33EE83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5007590C"/>
    <w:multiLevelType w:val="hybridMultilevel"/>
    <w:tmpl w:val="A42EEDFA"/>
    <w:lvl w:ilvl="0" w:tplc="2356E2CE">
      <w:start w:val="1"/>
      <w:numFmt w:val="lowerLetter"/>
      <w:lvlText w:val="%1)"/>
      <w:lvlJc w:val="left"/>
      <w:pPr>
        <w:ind w:left="1455" w:hanging="360"/>
      </w:pPr>
      <w:rPr>
        <w:rFonts w:hint="default"/>
      </w:rPr>
    </w:lvl>
    <w:lvl w:ilvl="1" w:tplc="04090019" w:tentative="1">
      <w:start w:val="1"/>
      <w:numFmt w:val="lowerLetter"/>
      <w:lvlText w:val="%2)"/>
      <w:lvlJc w:val="left"/>
      <w:pPr>
        <w:ind w:left="1935" w:hanging="420"/>
      </w:pPr>
    </w:lvl>
    <w:lvl w:ilvl="2" w:tplc="0409001B" w:tentative="1">
      <w:start w:val="1"/>
      <w:numFmt w:val="lowerRoman"/>
      <w:lvlText w:val="%3."/>
      <w:lvlJc w:val="right"/>
      <w:pPr>
        <w:ind w:left="2355" w:hanging="420"/>
      </w:pPr>
    </w:lvl>
    <w:lvl w:ilvl="3" w:tplc="0409000F" w:tentative="1">
      <w:start w:val="1"/>
      <w:numFmt w:val="decimal"/>
      <w:lvlText w:val="%4."/>
      <w:lvlJc w:val="left"/>
      <w:pPr>
        <w:ind w:left="2775" w:hanging="420"/>
      </w:pPr>
    </w:lvl>
    <w:lvl w:ilvl="4" w:tplc="04090019" w:tentative="1">
      <w:start w:val="1"/>
      <w:numFmt w:val="lowerLetter"/>
      <w:lvlText w:val="%5)"/>
      <w:lvlJc w:val="left"/>
      <w:pPr>
        <w:ind w:left="3195" w:hanging="420"/>
      </w:pPr>
    </w:lvl>
    <w:lvl w:ilvl="5" w:tplc="0409001B" w:tentative="1">
      <w:start w:val="1"/>
      <w:numFmt w:val="lowerRoman"/>
      <w:lvlText w:val="%6."/>
      <w:lvlJc w:val="right"/>
      <w:pPr>
        <w:ind w:left="3615" w:hanging="420"/>
      </w:pPr>
    </w:lvl>
    <w:lvl w:ilvl="6" w:tplc="0409000F" w:tentative="1">
      <w:start w:val="1"/>
      <w:numFmt w:val="decimal"/>
      <w:lvlText w:val="%7."/>
      <w:lvlJc w:val="left"/>
      <w:pPr>
        <w:ind w:left="4035" w:hanging="420"/>
      </w:pPr>
    </w:lvl>
    <w:lvl w:ilvl="7" w:tplc="04090019" w:tentative="1">
      <w:start w:val="1"/>
      <w:numFmt w:val="lowerLetter"/>
      <w:lvlText w:val="%8)"/>
      <w:lvlJc w:val="left"/>
      <w:pPr>
        <w:ind w:left="4455" w:hanging="420"/>
      </w:pPr>
    </w:lvl>
    <w:lvl w:ilvl="8" w:tplc="0409001B" w:tentative="1">
      <w:start w:val="1"/>
      <w:numFmt w:val="lowerRoman"/>
      <w:lvlText w:val="%9."/>
      <w:lvlJc w:val="right"/>
      <w:pPr>
        <w:ind w:left="4875" w:hanging="420"/>
      </w:pPr>
    </w:lvl>
  </w:abstractNum>
  <w:abstractNum w:abstractNumId="22">
    <w:nsid w:val="50953C31"/>
    <w:multiLevelType w:val="hybridMultilevel"/>
    <w:tmpl w:val="BB788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7ED631F"/>
    <w:multiLevelType w:val="hybridMultilevel"/>
    <w:tmpl w:val="F564AF6C"/>
    <w:lvl w:ilvl="0" w:tplc="FFFFFFFF">
      <w:start w:val="1"/>
      <w:numFmt w:val="bullet"/>
      <w:lvlText w:val="•"/>
      <w:lvlJc w:val="left"/>
      <w:pPr>
        <w:ind w:left="1220" w:hanging="420"/>
      </w:pPr>
      <w:rPr>
        <w:rFonts w:ascii="Times New Roman" w:hAnsi="Times New Roman" w:hint="default"/>
      </w:rPr>
    </w:lvl>
    <w:lvl w:ilvl="1" w:tplc="04090003" w:tentative="1">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nsid w:val="5974735A"/>
    <w:multiLevelType w:val="hybridMultilevel"/>
    <w:tmpl w:val="1D1886D8"/>
    <w:lvl w:ilvl="0" w:tplc="7A324430">
      <w:start w:val="2204"/>
      <w:numFmt w:val="bullet"/>
      <w:lvlText w:val="•"/>
      <w:lvlJc w:val="left"/>
      <w:pPr>
        <w:tabs>
          <w:tab w:val="num" w:pos="720"/>
        </w:tabs>
        <w:ind w:left="720" w:hanging="360"/>
      </w:pPr>
      <w:rPr>
        <w:rFonts w:ascii="Arial" w:hAnsi="Arial" w:hint="default"/>
      </w:rPr>
    </w:lvl>
    <w:lvl w:ilvl="1" w:tplc="B094A6C6">
      <w:start w:val="1"/>
      <w:numFmt w:val="bullet"/>
      <w:lvlText w:val="–"/>
      <w:lvlJc w:val="left"/>
      <w:pPr>
        <w:tabs>
          <w:tab w:val="num" w:pos="1440"/>
        </w:tabs>
        <w:ind w:left="1440" w:hanging="360"/>
      </w:pPr>
      <w:rPr>
        <w:rFonts w:ascii="Arial" w:hAnsi="Arial" w:hint="default"/>
      </w:rPr>
    </w:lvl>
    <w:lvl w:ilvl="2" w:tplc="7A324430">
      <w:start w:val="2204"/>
      <w:numFmt w:val="bullet"/>
      <w:lvlText w:val="•"/>
      <w:lvlJc w:val="left"/>
      <w:pPr>
        <w:tabs>
          <w:tab w:val="num" w:pos="2160"/>
        </w:tabs>
        <w:ind w:left="2160" w:hanging="360"/>
      </w:pPr>
      <w:rPr>
        <w:rFonts w:ascii="Arial" w:hAnsi="Arial" w:hint="default"/>
      </w:rPr>
    </w:lvl>
    <w:lvl w:ilvl="3" w:tplc="4948E2D6">
      <w:start w:val="1"/>
      <w:numFmt w:val="bullet"/>
      <w:lvlText w:val="–"/>
      <w:lvlJc w:val="left"/>
      <w:pPr>
        <w:tabs>
          <w:tab w:val="num" w:pos="2880"/>
        </w:tabs>
        <w:ind w:left="2880" w:hanging="360"/>
      </w:pPr>
      <w:rPr>
        <w:rFonts w:ascii="Arial" w:hAnsi="Arial" w:hint="default"/>
      </w:rPr>
    </w:lvl>
    <w:lvl w:ilvl="4" w:tplc="EC52942C" w:tentative="1">
      <w:start w:val="1"/>
      <w:numFmt w:val="bullet"/>
      <w:lvlText w:val="–"/>
      <w:lvlJc w:val="left"/>
      <w:pPr>
        <w:tabs>
          <w:tab w:val="num" w:pos="3600"/>
        </w:tabs>
        <w:ind w:left="3600" w:hanging="360"/>
      </w:pPr>
      <w:rPr>
        <w:rFonts w:ascii="Arial" w:hAnsi="Arial" w:hint="default"/>
      </w:rPr>
    </w:lvl>
    <w:lvl w:ilvl="5" w:tplc="E740146E" w:tentative="1">
      <w:start w:val="1"/>
      <w:numFmt w:val="bullet"/>
      <w:lvlText w:val="–"/>
      <w:lvlJc w:val="left"/>
      <w:pPr>
        <w:tabs>
          <w:tab w:val="num" w:pos="4320"/>
        </w:tabs>
        <w:ind w:left="4320" w:hanging="360"/>
      </w:pPr>
      <w:rPr>
        <w:rFonts w:ascii="Arial" w:hAnsi="Arial" w:hint="default"/>
      </w:rPr>
    </w:lvl>
    <w:lvl w:ilvl="6" w:tplc="06AE79DC" w:tentative="1">
      <w:start w:val="1"/>
      <w:numFmt w:val="bullet"/>
      <w:lvlText w:val="–"/>
      <w:lvlJc w:val="left"/>
      <w:pPr>
        <w:tabs>
          <w:tab w:val="num" w:pos="5040"/>
        </w:tabs>
        <w:ind w:left="5040" w:hanging="360"/>
      </w:pPr>
      <w:rPr>
        <w:rFonts w:ascii="Arial" w:hAnsi="Arial" w:hint="default"/>
      </w:rPr>
    </w:lvl>
    <w:lvl w:ilvl="7" w:tplc="654443C6" w:tentative="1">
      <w:start w:val="1"/>
      <w:numFmt w:val="bullet"/>
      <w:lvlText w:val="–"/>
      <w:lvlJc w:val="left"/>
      <w:pPr>
        <w:tabs>
          <w:tab w:val="num" w:pos="5760"/>
        </w:tabs>
        <w:ind w:left="5760" w:hanging="360"/>
      </w:pPr>
      <w:rPr>
        <w:rFonts w:ascii="Arial" w:hAnsi="Arial" w:hint="default"/>
      </w:rPr>
    </w:lvl>
    <w:lvl w:ilvl="8" w:tplc="91FA86D2" w:tentative="1">
      <w:start w:val="1"/>
      <w:numFmt w:val="bullet"/>
      <w:lvlText w:val="–"/>
      <w:lvlJc w:val="left"/>
      <w:pPr>
        <w:tabs>
          <w:tab w:val="num" w:pos="6480"/>
        </w:tabs>
        <w:ind w:left="6480" w:hanging="360"/>
      </w:pPr>
      <w:rPr>
        <w:rFonts w:ascii="Arial" w:hAnsi="Arial" w:hint="default"/>
      </w:rPr>
    </w:lvl>
  </w:abstractNum>
  <w:abstractNum w:abstractNumId="27">
    <w:nsid w:val="5B70128D"/>
    <w:multiLevelType w:val="hybridMultilevel"/>
    <w:tmpl w:val="C5803E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nsid w:val="5F5458E0"/>
    <w:multiLevelType w:val="hybridMultilevel"/>
    <w:tmpl w:val="984E7A6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nsid w:val="63AE5503"/>
    <w:multiLevelType w:val="hybridMultilevel"/>
    <w:tmpl w:val="2EC45D60"/>
    <w:lvl w:ilvl="0" w:tplc="921E0FC2">
      <w:start w:val="1"/>
      <w:numFmt w:val="bullet"/>
      <w:lvlText w:val="»"/>
      <w:lvlJc w:val="left"/>
      <w:pPr>
        <w:tabs>
          <w:tab w:val="num" w:pos="720"/>
        </w:tabs>
        <w:ind w:left="720" w:hanging="360"/>
      </w:pPr>
      <w:rPr>
        <w:rFonts w:ascii="Arial" w:hAnsi="Arial" w:hint="default"/>
      </w:rPr>
    </w:lvl>
    <w:lvl w:ilvl="1" w:tplc="E8AE0334">
      <w:start w:val="1"/>
      <w:numFmt w:val="bullet"/>
      <w:lvlText w:val="»"/>
      <w:lvlJc w:val="left"/>
      <w:pPr>
        <w:tabs>
          <w:tab w:val="num" w:pos="1440"/>
        </w:tabs>
        <w:ind w:left="1440" w:hanging="360"/>
      </w:pPr>
      <w:rPr>
        <w:rFonts w:ascii="Arial" w:hAnsi="Arial" w:hint="default"/>
      </w:rPr>
    </w:lvl>
    <w:lvl w:ilvl="2" w:tplc="6514120A">
      <w:start w:val="1"/>
      <w:numFmt w:val="bullet"/>
      <w:lvlText w:val="»"/>
      <w:lvlJc w:val="left"/>
      <w:pPr>
        <w:tabs>
          <w:tab w:val="num" w:pos="2160"/>
        </w:tabs>
        <w:ind w:left="2160" w:hanging="360"/>
      </w:pPr>
      <w:rPr>
        <w:rFonts w:ascii="Arial" w:hAnsi="Arial" w:hint="default"/>
      </w:rPr>
    </w:lvl>
    <w:lvl w:ilvl="3" w:tplc="8B44340A">
      <w:start w:val="1"/>
      <w:numFmt w:val="bullet"/>
      <w:lvlText w:val="»"/>
      <w:lvlJc w:val="left"/>
      <w:pPr>
        <w:tabs>
          <w:tab w:val="num" w:pos="2880"/>
        </w:tabs>
        <w:ind w:left="2880" w:hanging="360"/>
      </w:pPr>
      <w:rPr>
        <w:rFonts w:ascii="Arial" w:hAnsi="Arial" w:hint="default"/>
      </w:rPr>
    </w:lvl>
    <w:lvl w:ilvl="4" w:tplc="D2B4E500">
      <w:start w:val="1"/>
      <w:numFmt w:val="bullet"/>
      <w:lvlText w:val="»"/>
      <w:lvlJc w:val="left"/>
      <w:pPr>
        <w:tabs>
          <w:tab w:val="num" w:pos="3600"/>
        </w:tabs>
        <w:ind w:left="3600" w:hanging="360"/>
      </w:pPr>
      <w:rPr>
        <w:rFonts w:ascii="Arial" w:hAnsi="Arial" w:hint="default"/>
      </w:rPr>
    </w:lvl>
    <w:lvl w:ilvl="5" w:tplc="F5E6334C">
      <w:start w:val="2151"/>
      <w:numFmt w:val="bullet"/>
      <w:lvlText w:val="»"/>
      <w:lvlJc w:val="left"/>
      <w:pPr>
        <w:tabs>
          <w:tab w:val="num" w:pos="4320"/>
        </w:tabs>
        <w:ind w:left="4320" w:hanging="360"/>
      </w:pPr>
      <w:rPr>
        <w:rFonts w:ascii="Arial" w:hAnsi="Arial" w:hint="default"/>
      </w:rPr>
    </w:lvl>
    <w:lvl w:ilvl="6" w:tplc="34C84978" w:tentative="1">
      <w:start w:val="1"/>
      <w:numFmt w:val="bullet"/>
      <w:lvlText w:val="»"/>
      <w:lvlJc w:val="left"/>
      <w:pPr>
        <w:tabs>
          <w:tab w:val="num" w:pos="5040"/>
        </w:tabs>
        <w:ind w:left="5040" w:hanging="360"/>
      </w:pPr>
      <w:rPr>
        <w:rFonts w:ascii="Arial" w:hAnsi="Arial" w:hint="default"/>
      </w:rPr>
    </w:lvl>
    <w:lvl w:ilvl="7" w:tplc="CDB66E08" w:tentative="1">
      <w:start w:val="1"/>
      <w:numFmt w:val="bullet"/>
      <w:lvlText w:val="»"/>
      <w:lvlJc w:val="left"/>
      <w:pPr>
        <w:tabs>
          <w:tab w:val="num" w:pos="5760"/>
        </w:tabs>
        <w:ind w:left="5760" w:hanging="360"/>
      </w:pPr>
      <w:rPr>
        <w:rFonts w:ascii="Arial" w:hAnsi="Arial" w:hint="default"/>
      </w:rPr>
    </w:lvl>
    <w:lvl w:ilvl="8" w:tplc="A134B43C" w:tentative="1">
      <w:start w:val="1"/>
      <w:numFmt w:val="bullet"/>
      <w:lvlText w:val="»"/>
      <w:lvlJc w:val="left"/>
      <w:pPr>
        <w:tabs>
          <w:tab w:val="num" w:pos="6480"/>
        </w:tabs>
        <w:ind w:left="6480" w:hanging="360"/>
      </w:pPr>
      <w:rPr>
        <w:rFonts w:ascii="Arial" w:hAnsi="Arial" w:hint="default"/>
      </w:rPr>
    </w:lvl>
  </w:abstractNum>
  <w:abstractNum w:abstractNumId="32">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4">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713852EB"/>
    <w:multiLevelType w:val="hybridMultilevel"/>
    <w:tmpl w:val="7FCC566C"/>
    <w:lvl w:ilvl="0" w:tplc="D9ECC310">
      <w:start w:val="1"/>
      <w:numFmt w:val="bullet"/>
      <w:lvlText w:val="–"/>
      <w:lvlJc w:val="left"/>
      <w:pPr>
        <w:tabs>
          <w:tab w:val="num" w:pos="720"/>
        </w:tabs>
        <w:ind w:left="720" w:hanging="360"/>
      </w:pPr>
      <w:rPr>
        <w:rFonts w:ascii="Arial" w:hAnsi="Arial" w:hint="default"/>
      </w:rPr>
    </w:lvl>
    <w:lvl w:ilvl="1" w:tplc="B094A6C6">
      <w:start w:val="1"/>
      <w:numFmt w:val="bullet"/>
      <w:lvlText w:val="–"/>
      <w:lvlJc w:val="left"/>
      <w:pPr>
        <w:tabs>
          <w:tab w:val="num" w:pos="1440"/>
        </w:tabs>
        <w:ind w:left="1440" w:hanging="360"/>
      </w:pPr>
      <w:rPr>
        <w:rFonts w:ascii="Arial" w:hAnsi="Arial" w:hint="default"/>
      </w:rPr>
    </w:lvl>
    <w:lvl w:ilvl="2" w:tplc="7A324430">
      <w:start w:val="2204"/>
      <w:numFmt w:val="bullet"/>
      <w:lvlText w:val="•"/>
      <w:lvlJc w:val="left"/>
      <w:pPr>
        <w:tabs>
          <w:tab w:val="num" w:pos="2160"/>
        </w:tabs>
        <w:ind w:left="2160" w:hanging="360"/>
      </w:pPr>
      <w:rPr>
        <w:rFonts w:ascii="Arial" w:hAnsi="Arial" w:hint="default"/>
      </w:rPr>
    </w:lvl>
    <w:lvl w:ilvl="3" w:tplc="4948E2D6">
      <w:start w:val="1"/>
      <w:numFmt w:val="bullet"/>
      <w:lvlText w:val="–"/>
      <w:lvlJc w:val="left"/>
      <w:pPr>
        <w:tabs>
          <w:tab w:val="num" w:pos="2880"/>
        </w:tabs>
        <w:ind w:left="2880" w:hanging="360"/>
      </w:pPr>
      <w:rPr>
        <w:rFonts w:ascii="Arial" w:hAnsi="Arial" w:hint="default"/>
      </w:rPr>
    </w:lvl>
    <w:lvl w:ilvl="4" w:tplc="EC52942C" w:tentative="1">
      <w:start w:val="1"/>
      <w:numFmt w:val="bullet"/>
      <w:lvlText w:val="–"/>
      <w:lvlJc w:val="left"/>
      <w:pPr>
        <w:tabs>
          <w:tab w:val="num" w:pos="3600"/>
        </w:tabs>
        <w:ind w:left="3600" w:hanging="360"/>
      </w:pPr>
      <w:rPr>
        <w:rFonts w:ascii="Arial" w:hAnsi="Arial" w:hint="default"/>
      </w:rPr>
    </w:lvl>
    <w:lvl w:ilvl="5" w:tplc="E740146E" w:tentative="1">
      <w:start w:val="1"/>
      <w:numFmt w:val="bullet"/>
      <w:lvlText w:val="–"/>
      <w:lvlJc w:val="left"/>
      <w:pPr>
        <w:tabs>
          <w:tab w:val="num" w:pos="4320"/>
        </w:tabs>
        <w:ind w:left="4320" w:hanging="360"/>
      </w:pPr>
      <w:rPr>
        <w:rFonts w:ascii="Arial" w:hAnsi="Arial" w:hint="default"/>
      </w:rPr>
    </w:lvl>
    <w:lvl w:ilvl="6" w:tplc="06AE79DC" w:tentative="1">
      <w:start w:val="1"/>
      <w:numFmt w:val="bullet"/>
      <w:lvlText w:val="–"/>
      <w:lvlJc w:val="left"/>
      <w:pPr>
        <w:tabs>
          <w:tab w:val="num" w:pos="5040"/>
        </w:tabs>
        <w:ind w:left="5040" w:hanging="360"/>
      </w:pPr>
      <w:rPr>
        <w:rFonts w:ascii="Arial" w:hAnsi="Arial" w:hint="default"/>
      </w:rPr>
    </w:lvl>
    <w:lvl w:ilvl="7" w:tplc="654443C6" w:tentative="1">
      <w:start w:val="1"/>
      <w:numFmt w:val="bullet"/>
      <w:lvlText w:val="–"/>
      <w:lvlJc w:val="left"/>
      <w:pPr>
        <w:tabs>
          <w:tab w:val="num" w:pos="5760"/>
        </w:tabs>
        <w:ind w:left="5760" w:hanging="360"/>
      </w:pPr>
      <w:rPr>
        <w:rFonts w:ascii="Arial" w:hAnsi="Arial" w:hint="default"/>
      </w:rPr>
    </w:lvl>
    <w:lvl w:ilvl="8" w:tplc="91FA86D2" w:tentative="1">
      <w:start w:val="1"/>
      <w:numFmt w:val="bullet"/>
      <w:lvlText w:val="–"/>
      <w:lvlJc w:val="left"/>
      <w:pPr>
        <w:tabs>
          <w:tab w:val="num" w:pos="6480"/>
        </w:tabs>
        <w:ind w:left="6480" w:hanging="360"/>
      </w:pPr>
      <w:rPr>
        <w:rFonts w:ascii="Arial" w:hAnsi="Arial" w:hint="default"/>
      </w:rPr>
    </w:lvl>
  </w:abstractNum>
  <w:abstractNum w:abstractNumId="36">
    <w:nsid w:val="76BC69C4"/>
    <w:multiLevelType w:val="hybridMultilevel"/>
    <w:tmpl w:val="9880D87E"/>
    <w:lvl w:ilvl="0" w:tplc="DE8AFC64">
      <w:start w:val="1"/>
      <w:numFmt w:val="bullet"/>
      <w:lvlText w:val="•"/>
      <w:lvlJc w:val="left"/>
      <w:pPr>
        <w:tabs>
          <w:tab w:val="num" w:pos="360"/>
        </w:tabs>
        <w:ind w:left="360" w:hanging="360"/>
      </w:pPr>
      <w:rPr>
        <w:rFonts w:ascii="Arial" w:hAnsi="Arial" w:hint="default"/>
      </w:rPr>
    </w:lvl>
    <w:lvl w:ilvl="1" w:tplc="1E30979A">
      <w:start w:val="1"/>
      <w:numFmt w:val="bullet"/>
      <w:lvlText w:val="•"/>
      <w:lvlJc w:val="left"/>
      <w:pPr>
        <w:tabs>
          <w:tab w:val="num" w:pos="1080"/>
        </w:tabs>
        <w:ind w:left="1080" w:hanging="360"/>
      </w:pPr>
      <w:rPr>
        <w:rFonts w:ascii="Arial" w:hAnsi="Arial" w:hint="default"/>
      </w:rPr>
    </w:lvl>
    <w:lvl w:ilvl="2" w:tplc="58A2AFC6">
      <w:start w:val="1"/>
      <w:numFmt w:val="bullet"/>
      <w:lvlText w:val="•"/>
      <w:lvlJc w:val="left"/>
      <w:pPr>
        <w:tabs>
          <w:tab w:val="num" w:pos="1800"/>
        </w:tabs>
        <w:ind w:left="1800" w:hanging="360"/>
      </w:pPr>
      <w:rPr>
        <w:rFonts w:ascii="Arial" w:hAnsi="Arial" w:hint="default"/>
      </w:rPr>
    </w:lvl>
    <w:lvl w:ilvl="3" w:tplc="BB6A7B82">
      <w:start w:val="1657"/>
      <w:numFmt w:val="bullet"/>
      <w:lvlText w:val="–"/>
      <w:lvlJc w:val="left"/>
      <w:pPr>
        <w:tabs>
          <w:tab w:val="num" w:pos="2520"/>
        </w:tabs>
        <w:ind w:left="2520" w:hanging="360"/>
      </w:pPr>
      <w:rPr>
        <w:rFonts w:ascii="Arial" w:hAnsi="Arial" w:hint="default"/>
      </w:rPr>
    </w:lvl>
    <w:lvl w:ilvl="4" w:tplc="9156F5E4">
      <w:start w:val="1657"/>
      <w:numFmt w:val="bullet"/>
      <w:lvlText w:val="»"/>
      <w:lvlJc w:val="left"/>
      <w:pPr>
        <w:tabs>
          <w:tab w:val="num" w:pos="3240"/>
        </w:tabs>
        <w:ind w:left="3240" w:hanging="360"/>
      </w:pPr>
      <w:rPr>
        <w:rFonts w:ascii="Arial" w:hAnsi="Arial" w:hint="default"/>
      </w:rPr>
    </w:lvl>
    <w:lvl w:ilvl="5" w:tplc="C1CAE8F2" w:tentative="1">
      <w:start w:val="1"/>
      <w:numFmt w:val="bullet"/>
      <w:lvlText w:val="•"/>
      <w:lvlJc w:val="left"/>
      <w:pPr>
        <w:tabs>
          <w:tab w:val="num" w:pos="3960"/>
        </w:tabs>
        <w:ind w:left="3960" w:hanging="360"/>
      </w:pPr>
      <w:rPr>
        <w:rFonts w:ascii="Arial" w:hAnsi="Arial" w:hint="default"/>
      </w:rPr>
    </w:lvl>
    <w:lvl w:ilvl="6" w:tplc="32788674" w:tentative="1">
      <w:start w:val="1"/>
      <w:numFmt w:val="bullet"/>
      <w:lvlText w:val="•"/>
      <w:lvlJc w:val="left"/>
      <w:pPr>
        <w:tabs>
          <w:tab w:val="num" w:pos="4680"/>
        </w:tabs>
        <w:ind w:left="4680" w:hanging="360"/>
      </w:pPr>
      <w:rPr>
        <w:rFonts w:ascii="Arial" w:hAnsi="Arial" w:hint="default"/>
      </w:rPr>
    </w:lvl>
    <w:lvl w:ilvl="7" w:tplc="839C6FBE" w:tentative="1">
      <w:start w:val="1"/>
      <w:numFmt w:val="bullet"/>
      <w:lvlText w:val="•"/>
      <w:lvlJc w:val="left"/>
      <w:pPr>
        <w:tabs>
          <w:tab w:val="num" w:pos="5400"/>
        </w:tabs>
        <w:ind w:left="5400" w:hanging="360"/>
      </w:pPr>
      <w:rPr>
        <w:rFonts w:ascii="Arial" w:hAnsi="Arial" w:hint="default"/>
      </w:rPr>
    </w:lvl>
    <w:lvl w:ilvl="8" w:tplc="537C505E" w:tentative="1">
      <w:start w:val="1"/>
      <w:numFmt w:val="bullet"/>
      <w:lvlText w:val="•"/>
      <w:lvlJc w:val="left"/>
      <w:pPr>
        <w:tabs>
          <w:tab w:val="num" w:pos="6120"/>
        </w:tabs>
        <w:ind w:left="6120" w:hanging="360"/>
      </w:pPr>
      <w:rPr>
        <w:rFonts w:ascii="Arial" w:hAnsi="Arial" w:hint="default"/>
      </w:rPr>
    </w:lvl>
  </w:abstractNum>
  <w:abstractNum w:abstractNumId="37">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0">
    <w:nsid w:val="7D795D94"/>
    <w:multiLevelType w:val="hybridMultilevel"/>
    <w:tmpl w:val="970E8AA2"/>
    <w:lvl w:ilvl="0" w:tplc="FFFFFFFF">
      <w:start w:val="1"/>
      <w:numFmt w:val="bullet"/>
      <w:lvlText w:val="•"/>
      <w:lvlJc w:val="left"/>
      <w:pPr>
        <w:ind w:left="840" w:hanging="420"/>
      </w:pPr>
      <w:rPr>
        <w:rFonts w:ascii="Times New Roman" w:hAnsi="Times New Roman" w:hint="default"/>
      </w:rPr>
    </w:lvl>
    <w:lvl w:ilvl="1" w:tplc="AAF043BA">
      <w:numFmt w:val="bullet"/>
      <w:lvlText w:val="-"/>
      <w:lvlJc w:val="left"/>
      <w:pPr>
        <w:ind w:left="1260" w:hanging="420"/>
      </w:pPr>
      <w:rPr>
        <w:rFonts w:ascii="Times New Roman" w:eastAsia="Times New Roman" w:hAnsi="Times New Roman" w:cs="Times New Roman"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23"/>
  </w:num>
  <w:num w:numId="3">
    <w:abstractNumId w:val="12"/>
  </w:num>
  <w:num w:numId="4">
    <w:abstractNumId w:val="0"/>
  </w:num>
  <w:num w:numId="5">
    <w:abstractNumId w:val="19"/>
  </w:num>
  <w:num w:numId="6">
    <w:abstractNumId w:val="11"/>
  </w:num>
  <w:num w:numId="7">
    <w:abstractNumId w:val="35"/>
  </w:num>
  <w:num w:numId="8">
    <w:abstractNumId w:val="36"/>
  </w:num>
  <w:num w:numId="9">
    <w:abstractNumId w:val="29"/>
  </w:num>
  <w:num w:numId="10">
    <w:abstractNumId w:val="32"/>
  </w:num>
  <w:num w:numId="11">
    <w:abstractNumId w:val="2"/>
  </w:num>
  <w:num w:numId="12">
    <w:abstractNumId w:val="30"/>
  </w:num>
  <w:num w:numId="13">
    <w:abstractNumId w:val="25"/>
  </w:num>
  <w:num w:numId="14">
    <w:abstractNumId w:val="9"/>
  </w:num>
  <w:num w:numId="15">
    <w:abstractNumId w:val="40"/>
  </w:num>
  <w:num w:numId="16">
    <w:abstractNumId w:val="7"/>
  </w:num>
  <w:num w:numId="17">
    <w:abstractNumId w:val="6"/>
  </w:num>
  <w:num w:numId="18">
    <w:abstractNumId w:val="16"/>
  </w:num>
  <w:num w:numId="19">
    <w:abstractNumId w:val="17"/>
  </w:num>
  <w:num w:numId="20">
    <w:abstractNumId w:val="33"/>
  </w:num>
  <w:num w:numId="21">
    <w:abstractNumId w:val="24"/>
  </w:num>
  <w:num w:numId="22">
    <w:abstractNumId w:val="26"/>
  </w:num>
  <w:num w:numId="23">
    <w:abstractNumId w:val="39"/>
  </w:num>
  <w:num w:numId="24">
    <w:abstractNumId w:val="28"/>
  </w:num>
  <w:num w:numId="25">
    <w:abstractNumId w:val="13"/>
  </w:num>
  <w:num w:numId="26">
    <w:abstractNumId w:val="8"/>
  </w:num>
  <w:num w:numId="27">
    <w:abstractNumId w:val="12"/>
  </w:num>
  <w:num w:numId="28">
    <w:abstractNumId w:val="4"/>
  </w:num>
  <w:num w:numId="29">
    <w:abstractNumId w:val="27"/>
  </w:num>
  <w:num w:numId="30">
    <w:abstractNumId w:val="22"/>
  </w:num>
  <w:num w:numId="31">
    <w:abstractNumId w:val="21"/>
  </w:num>
  <w:num w:numId="32">
    <w:abstractNumId w:val="12"/>
    <w:lvlOverride w:ilvl="0">
      <w:startOverride w:val="2"/>
    </w:lvlOverride>
    <w:lvlOverride w:ilvl="1">
      <w:startOverride w:val="2"/>
    </w:lvlOverride>
    <w:lvlOverride w:ilvl="2">
      <w:startOverride w:val="2"/>
    </w:lvlOverride>
  </w:num>
  <w:num w:numId="33">
    <w:abstractNumId w:val="12"/>
  </w:num>
  <w:num w:numId="34">
    <w:abstractNumId w:val="18"/>
  </w:num>
  <w:num w:numId="35">
    <w:abstractNumId w:val="5"/>
  </w:num>
  <w:num w:numId="36">
    <w:abstractNumId w:val="31"/>
  </w:num>
  <w:num w:numId="37">
    <w:abstractNumId w:val="38"/>
  </w:num>
  <w:num w:numId="38">
    <w:abstractNumId w:val="14"/>
  </w:num>
  <w:num w:numId="39">
    <w:abstractNumId w:val="20"/>
  </w:num>
  <w:num w:numId="40">
    <w:abstractNumId w:val="15"/>
  </w:num>
  <w:num w:numId="41">
    <w:abstractNumId w:val="3"/>
  </w:num>
  <w:num w:numId="42">
    <w:abstractNumId w:val="34"/>
  </w:num>
  <w:num w:numId="43">
    <w:abstractNumId w:val="37"/>
  </w:num>
  <w:num w:numId="4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rsids>
    <w:rsidRoot w:val="00172A27"/>
    <w:rsid w:val="00000355"/>
    <w:rsid w:val="00001266"/>
    <w:rsid w:val="00001569"/>
    <w:rsid w:val="00001FE6"/>
    <w:rsid w:val="00002229"/>
    <w:rsid w:val="0000229A"/>
    <w:rsid w:val="00002421"/>
    <w:rsid w:val="0000314F"/>
    <w:rsid w:val="0000351A"/>
    <w:rsid w:val="000035A5"/>
    <w:rsid w:val="000040A9"/>
    <w:rsid w:val="0000461A"/>
    <w:rsid w:val="0000494D"/>
    <w:rsid w:val="00004A77"/>
    <w:rsid w:val="00004B9D"/>
    <w:rsid w:val="00005C92"/>
    <w:rsid w:val="00006396"/>
    <w:rsid w:val="0000655A"/>
    <w:rsid w:val="0000690A"/>
    <w:rsid w:val="00007409"/>
    <w:rsid w:val="000076B8"/>
    <w:rsid w:val="0000785C"/>
    <w:rsid w:val="00007BAC"/>
    <w:rsid w:val="00010F26"/>
    <w:rsid w:val="00011014"/>
    <w:rsid w:val="00011535"/>
    <w:rsid w:val="0001230E"/>
    <w:rsid w:val="000124A2"/>
    <w:rsid w:val="00012A5D"/>
    <w:rsid w:val="00012BC4"/>
    <w:rsid w:val="00013FE3"/>
    <w:rsid w:val="00014211"/>
    <w:rsid w:val="0001436C"/>
    <w:rsid w:val="00015419"/>
    <w:rsid w:val="000159FF"/>
    <w:rsid w:val="00015E22"/>
    <w:rsid w:val="000161ED"/>
    <w:rsid w:val="00016490"/>
    <w:rsid w:val="0001726E"/>
    <w:rsid w:val="0001761E"/>
    <w:rsid w:val="00017BD0"/>
    <w:rsid w:val="000201CD"/>
    <w:rsid w:val="000213B4"/>
    <w:rsid w:val="0002182E"/>
    <w:rsid w:val="000218C5"/>
    <w:rsid w:val="00022709"/>
    <w:rsid w:val="00022C9B"/>
    <w:rsid w:val="00022E1A"/>
    <w:rsid w:val="00022F27"/>
    <w:rsid w:val="00023317"/>
    <w:rsid w:val="00023E9E"/>
    <w:rsid w:val="00025493"/>
    <w:rsid w:val="00025E36"/>
    <w:rsid w:val="000262F8"/>
    <w:rsid w:val="000266A1"/>
    <w:rsid w:val="00026FC0"/>
    <w:rsid w:val="00030655"/>
    <w:rsid w:val="00030783"/>
    <w:rsid w:val="000307E6"/>
    <w:rsid w:val="000310D1"/>
    <w:rsid w:val="00031241"/>
    <w:rsid w:val="000312BB"/>
    <w:rsid w:val="00031371"/>
    <w:rsid w:val="00031D3D"/>
    <w:rsid w:val="00031D97"/>
    <w:rsid w:val="00032345"/>
    <w:rsid w:val="00032564"/>
    <w:rsid w:val="0003290D"/>
    <w:rsid w:val="00032BB9"/>
    <w:rsid w:val="00033171"/>
    <w:rsid w:val="0003319D"/>
    <w:rsid w:val="000333C9"/>
    <w:rsid w:val="00033718"/>
    <w:rsid w:val="000339D3"/>
    <w:rsid w:val="00034F6F"/>
    <w:rsid w:val="00034FE0"/>
    <w:rsid w:val="000350C8"/>
    <w:rsid w:val="00035570"/>
    <w:rsid w:val="00035711"/>
    <w:rsid w:val="00036216"/>
    <w:rsid w:val="000363B7"/>
    <w:rsid w:val="00036766"/>
    <w:rsid w:val="00036A93"/>
    <w:rsid w:val="00037FA6"/>
    <w:rsid w:val="0004042C"/>
    <w:rsid w:val="00040A30"/>
    <w:rsid w:val="00040CC0"/>
    <w:rsid w:val="00041207"/>
    <w:rsid w:val="00042BBB"/>
    <w:rsid w:val="0004310A"/>
    <w:rsid w:val="00043AD0"/>
    <w:rsid w:val="00043C48"/>
    <w:rsid w:val="00043D61"/>
    <w:rsid w:val="00043D69"/>
    <w:rsid w:val="00043F5C"/>
    <w:rsid w:val="00044EC0"/>
    <w:rsid w:val="0004534F"/>
    <w:rsid w:val="00045952"/>
    <w:rsid w:val="00045F8C"/>
    <w:rsid w:val="000461B3"/>
    <w:rsid w:val="00047A45"/>
    <w:rsid w:val="00047FFE"/>
    <w:rsid w:val="000501ED"/>
    <w:rsid w:val="0005087B"/>
    <w:rsid w:val="00050E51"/>
    <w:rsid w:val="000511A0"/>
    <w:rsid w:val="0005124E"/>
    <w:rsid w:val="0005196D"/>
    <w:rsid w:val="00051A8E"/>
    <w:rsid w:val="0005248B"/>
    <w:rsid w:val="00052577"/>
    <w:rsid w:val="00052886"/>
    <w:rsid w:val="000531A7"/>
    <w:rsid w:val="00053DE6"/>
    <w:rsid w:val="00054151"/>
    <w:rsid w:val="0005514B"/>
    <w:rsid w:val="0005592F"/>
    <w:rsid w:val="00055E84"/>
    <w:rsid w:val="00055FF1"/>
    <w:rsid w:val="000563A3"/>
    <w:rsid w:val="00056872"/>
    <w:rsid w:val="00057AB9"/>
    <w:rsid w:val="0006076C"/>
    <w:rsid w:val="00061322"/>
    <w:rsid w:val="000616A6"/>
    <w:rsid w:val="000620EB"/>
    <w:rsid w:val="0006455E"/>
    <w:rsid w:val="0006469C"/>
    <w:rsid w:val="000646CF"/>
    <w:rsid w:val="00064FC2"/>
    <w:rsid w:val="00064FF8"/>
    <w:rsid w:val="000650D3"/>
    <w:rsid w:val="0006573E"/>
    <w:rsid w:val="00065B91"/>
    <w:rsid w:val="00065E2C"/>
    <w:rsid w:val="00065F7D"/>
    <w:rsid w:val="00066764"/>
    <w:rsid w:val="00067384"/>
    <w:rsid w:val="0006771E"/>
    <w:rsid w:val="000679FC"/>
    <w:rsid w:val="00067BBE"/>
    <w:rsid w:val="00070A16"/>
    <w:rsid w:val="00070A3A"/>
    <w:rsid w:val="00071385"/>
    <w:rsid w:val="000724DD"/>
    <w:rsid w:val="00073511"/>
    <w:rsid w:val="000739C3"/>
    <w:rsid w:val="00073BA0"/>
    <w:rsid w:val="00073EDF"/>
    <w:rsid w:val="00074092"/>
    <w:rsid w:val="00074480"/>
    <w:rsid w:val="00074A84"/>
    <w:rsid w:val="000757A7"/>
    <w:rsid w:val="00075DC1"/>
    <w:rsid w:val="00076054"/>
    <w:rsid w:val="000766F5"/>
    <w:rsid w:val="00076B46"/>
    <w:rsid w:val="00076FDE"/>
    <w:rsid w:val="000778DE"/>
    <w:rsid w:val="00077B75"/>
    <w:rsid w:val="00077EE6"/>
    <w:rsid w:val="000800A1"/>
    <w:rsid w:val="000807A3"/>
    <w:rsid w:val="00081414"/>
    <w:rsid w:val="000814B1"/>
    <w:rsid w:val="00081BFB"/>
    <w:rsid w:val="00081DFF"/>
    <w:rsid w:val="0008264F"/>
    <w:rsid w:val="00082950"/>
    <w:rsid w:val="00083CB2"/>
    <w:rsid w:val="000844DB"/>
    <w:rsid w:val="00084F5F"/>
    <w:rsid w:val="00085080"/>
    <w:rsid w:val="0008531E"/>
    <w:rsid w:val="000853B9"/>
    <w:rsid w:val="0008560C"/>
    <w:rsid w:val="000868E5"/>
    <w:rsid w:val="000870AA"/>
    <w:rsid w:val="000870AE"/>
    <w:rsid w:val="00087487"/>
    <w:rsid w:val="0008757D"/>
    <w:rsid w:val="0008760D"/>
    <w:rsid w:val="00087AAB"/>
    <w:rsid w:val="00090D6B"/>
    <w:rsid w:val="00090F89"/>
    <w:rsid w:val="00091595"/>
    <w:rsid w:val="00092357"/>
    <w:rsid w:val="000924D0"/>
    <w:rsid w:val="0009369C"/>
    <w:rsid w:val="00093F31"/>
    <w:rsid w:val="00094B76"/>
    <w:rsid w:val="00094E92"/>
    <w:rsid w:val="000958C0"/>
    <w:rsid w:val="00095EC7"/>
    <w:rsid w:val="0009711F"/>
    <w:rsid w:val="000971AD"/>
    <w:rsid w:val="00097D5F"/>
    <w:rsid w:val="000A0363"/>
    <w:rsid w:val="000A0665"/>
    <w:rsid w:val="000A0D27"/>
    <w:rsid w:val="000A0E25"/>
    <w:rsid w:val="000A1177"/>
    <w:rsid w:val="000A1AF5"/>
    <w:rsid w:val="000A1D32"/>
    <w:rsid w:val="000A1E9A"/>
    <w:rsid w:val="000A216E"/>
    <w:rsid w:val="000A2502"/>
    <w:rsid w:val="000A2789"/>
    <w:rsid w:val="000A2B74"/>
    <w:rsid w:val="000A3443"/>
    <w:rsid w:val="000A3745"/>
    <w:rsid w:val="000A4105"/>
    <w:rsid w:val="000A4E64"/>
    <w:rsid w:val="000A4E6C"/>
    <w:rsid w:val="000A5603"/>
    <w:rsid w:val="000A585B"/>
    <w:rsid w:val="000A5D86"/>
    <w:rsid w:val="000A6C68"/>
    <w:rsid w:val="000A6C71"/>
    <w:rsid w:val="000A7A3E"/>
    <w:rsid w:val="000A7B16"/>
    <w:rsid w:val="000A7D75"/>
    <w:rsid w:val="000A7DD9"/>
    <w:rsid w:val="000B0156"/>
    <w:rsid w:val="000B379C"/>
    <w:rsid w:val="000B3EB3"/>
    <w:rsid w:val="000B4C79"/>
    <w:rsid w:val="000B4E87"/>
    <w:rsid w:val="000B5614"/>
    <w:rsid w:val="000B5A9D"/>
    <w:rsid w:val="000B5AE7"/>
    <w:rsid w:val="000B5D1F"/>
    <w:rsid w:val="000B6A29"/>
    <w:rsid w:val="000B6D07"/>
    <w:rsid w:val="000B731D"/>
    <w:rsid w:val="000B760E"/>
    <w:rsid w:val="000B7784"/>
    <w:rsid w:val="000C17CC"/>
    <w:rsid w:val="000C1BC5"/>
    <w:rsid w:val="000C237B"/>
    <w:rsid w:val="000C254A"/>
    <w:rsid w:val="000C29F4"/>
    <w:rsid w:val="000C2D9C"/>
    <w:rsid w:val="000C2FC5"/>
    <w:rsid w:val="000C3611"/>
    <w:rsid w:val="000C3909"/>
    <w:rsid w:val="000C3A16"/>
    <w:rsid w:val="000C4114"/>
    <w:rsid w:val="000C46B1"/>
    <w:rsid w:val="000C47ED"/>
    <w:rsid w:val="000C5188"/>
    <w:rsid w:val="000C5269"/>
    <w:rsid w:val="000C5564"/>
    <w:rsid w:val="000C57C8"/>
    <w:rsid w:val="000C6924"/>
    <w:rsid w:val="000C6A43"/>
    <w:rsid w:val="000C7C0C"/>
    <w:rsid w:val="000D011B"/>
    <w:rsid w:val="000D04C7"/>
    <w:rsid w:val="000D0D36"/>
    <w:rsid w:val="000D165B"/>
    <w:rsid w:val="000D1903"/>
    <w:rsid w:val="000D193E"/>
    <w:rsid w:val="000D1D70"/>
    <w:rsid w:val="000D3116"/>
    <w:rsid w:val="000D3D0E"/>
    <w:rsid w:val="000D40E9"/>
    <w:rsid w:val="000D454F"/>
    <w:rsid w:val="000D47B1"/>
    <w:rsid w:val="000D48A1"/>
    <w:rsid w:val="000D48D1"/>
    <w:rsid w:val="000D4EEB"/>
    <w:rsid w:val="000D5A7A"/>
    <w:rsid w:val="000E0400"/>
    <w:rsid w:val="000E0E57"/>
    <w:rsid w:val="000E0EB9"/>
    <w:rsid w:val="000E1084"/>
    <w:rsid w:val="000E344D"/>
    <w:rsid w:val="000E39F1"/>
    <w:rsid w:val="000E3A85"/>
    <w:rsid w:val="000E3AF0"/>
    <w:rsid w:val="000E3B41"/>
    <w:rsid w:val="000E3C14"/>
    <w:rsid w:val="000E3C57"/>
    <w:rsid w:val="000E3DE5"/>
    <w:rsid w:val="000E445D"/>
    <w:rsid w:val="000E44AD"/>
    <w:rsid w:val="000E4E83"/>
    <w:rsid w:val="000E5409"/>
    <w:rsid w:val="000E55D5"/>
    <w:rsid w:val="000E5B66"/>
    <w:rsid w:val="000E60AD"/>
    <w:rsid w:val="000E617E"/>
    <w:rsid w:val="000E6C05"/>
    <w:rsid w:val="000E6DF9"/>
    <w:rsid w:val="000E727D"/>
    <w:rsid w:val="000E7386"/>
    <w:rsid w:val="000E7917"/>
    <w:rsid w:val="000F09BA"/>
    <w:rsid w:val="000F0DC5"/>
    <w:rsid w:val="000F153C"/>
    <w:rsid w:val="000F195F"/>
    <w:rsid w:val="000F239A"/>
    <w:rsid w:val="000F266C"/>
    <w:rsid w:val="000F29DB"/>
    <w:rsid w:val="000F30B4"/>
    <w:rsid w:val="000F3844"/>
    <w:rsid w:val="000F3908"/>
    <w:rsid w:val="000F3F67"/>
    <w:rsid w:val="000F4330"/>
    <w:rsid w:val="000F44A0"/>
    <w:rsid w:val="000F450C"/>
    <w:rsid w:val="000F4E8F"/>
    <w:rsid w:val="000F4EC1"/>
    <w:rsid w:val="000F4FB7"/>
    <w:rsid w:val="000F5057"/>
    <w:rsid w:val="000F5BAF"/>
    <w:rsid w:val="000F663D"/>
    <w:rsid w:val="000F6BA5"/>
    <w:rsid w:val="000F708F"/>
    <w:rsid w:val="000F760A"/>
    <w:rsid w:val="000F7BA1"/>
    <w:rsid w:val="001000D8"/>
    <w:rsid w:val="00100AA3"/>
    <w:rsid w:val="0010124A"/>
    <w:rsid w:val="001013E9"/>
    <w:rsid w:val="001014A4"/>
    <w:rsid w:val="001016AC"/>
    <w:rsid w:val="00101BFD"/>
    <w:rsid w:val="00101C52"/>
    <w:rsid w:val="001023FD"/>
    <w:rsid w:val="001028E4"/>
    <w:rsid w:val="00102E74"/>
    <w:rsid w:val="001033B0"/>
    <w:rsid w:val="00103413"/>
    <w:rsid w:val="00103878"/>
    <w:rsid w:val="00104287"/>
    <w:rsid w:val="00104BFF"/>
    <w:rsid w:val="001051B9"/>
    <w:rsid w:val="00105600"/>
    <w:rsid w:val="001057A4"/>
    <w:rsid w:val="00105B53"/>
    <w:rsid w:val="0010606F"/>
    <w:rsid w:val="0010729F"/>
    <w:rsid w:val="00110194"/>
    <w:rsid w:val="00110F3F"/>
    <w:rsid w:val="00111436"/>
    <w:rsid w:val="001125D0"/>
    <w:rsid w:val="00112DBF"/>
    <w:rsid w:val="00112FB5"/>
    <w:rsid w:val="001136C6"/>
    <w:rsid w:val="00113DDD"/>
    <w:rsid w:val="001140AB"/>
    <w:rsid w:val="001143D4"/>
    <w:rsid w:val="0011486C"/>
    <w:rsid w:val="001149A4"/>
    <w:rsid w:val="00114C2E"/>
    <w:rsid w:val="001150FE"/>
    <w:rsid w:val="00115E30"/>
    <w:rsid w:val="001207BD"/>
    <w:rsid w:val="00120B56"/>
    <w:rsid w:val="001231EA"/>
    <w:rsid w:val="001231F9"/>
    <w:rsid w:val="00123399"/>
    <w:rsid w:val="001233A1"/>
    <w:rsid w:val="00123937"/>
    <w:rsid w:val="00123999"/>
    <w:rsid w:val="0012437C"/>
    <w:rsid w:val="001245F5"/>
    <w:rsid w:val="001248EB"/>
    <w:rsid w:val="00125ACB"/>
    <w:rsid w:val="00125FE5"/>
    <w:rsid w:val="00126152"/>
    <w:rsid w:val="001262A0"/>
    <w:rsid w:val="00126BBD"/>
    <w:rsid w:val="00126CAB"/>
    <w:rsid w:val="00130765"/>
    <w:rsid w:val="00130A6B"/>
    <w:rsid w:val="00132414"/>
    <w:rsid w:val="0013284D"/>
    <w:rsid w:val="001331A9"/>
    <w:rsid w:val="001332D7"/>
    <w:rsid w:val="00134241"/>
    <w:rsid w:val="00135445"/>
    <w:rsid w:val="00135827"/>
    <w:rsid w:val="00135AC8"/>
    <w:rsid w:val="00135EFC"/>
    <w:rsid w:val="001362E4"/>
    <w:rsid w:val="00136680"/>
    <w:rsid w:val="00136A81"/>
    <w:rsid w:val="00136ABE"/>
    <w:rsid w:val="00140551"/>
    <w:rsid w:val="0014084E"/>
    <w:rsid w:val="001409C4"/>
    <w:rsid w:val="00140C34"/>
    <w:rsid w:val="00141AEB"/>
    <w:rsid w:val="00141B4C"/>
    <w:rsid w:val="00142285"/>
    <w:rsid w:val="001424D3"/>
    <w:rsid w:val="001424E7"/>
    <w:rsid w:val="00142748"/>
    <w:rsid w:val="001430FA"/>
    <w:rsid w:val="001436FC"/>
    <w:rsid w:val="00143816"/>
    <w:rsid w:val="00143D7E"/>
    <w:rsid w:val="00143DDF"/>
    <w:rsid w:val="00144167"/>
    <w:rsid w:val="00145274"/>
    <w:rsid w:val="00145AD1"/>
    <w:rsid w:val="00145ED4"/>
    <w:rsid w:val="00146C2F"/>
    <w:rsid w:val="00146D1F"/>
    <w:rsid w:val="00150A7E"/>
    <w:rsid w:val="00150AA0"/>
    <w:rsid w:val="001517A8"/>
    <w:rsid w:val="00151989"/>
    <w:rsid w:val="001520CE"/>
    <w:rsid w:val="00152365"/>
    <w:rsid w:val="00152C5C"/>
    <w:rsid w:val="001532DD"/>
    <w:rsid w:val="0015343C"/>
    <w:rsid w:val="00153E05"/>
    <w:rsid w:val="00154270"/>
    <w:rsid w:val="00154542"/>
    <w:rsid w:val="001562C2"/>
    <w:rsid w:val="001564B8"/>
    <w:rsid w:val="001565B5"/>
    <w:rsid w:val="001567FF"/>
    <w:rsid w:val="00156E04"/>
    <w:rsid w:val="001575F2"/>
    <w:rsid w:val="001576B0"/>
    <w:rsid w:val="00160840"/>
    <w:rsid w:val="00160877"/>
    <w:rsid w:val="0016090A"/>
    <w:rsid w:val="00161560"/>
    <w:rsid w:val="00161F44"/>
    <w:rsid w:val="00162311"/>
    <w:rsid w:val="00162E6B"/>
    <w:rsid w:val="00163B0E"/>
    <w:rsid w:val="00163C9C"/>
    <w:rsid w:val="00164345"/>
    <w:rsid w:val="00164873"/>
    <w:rsid w:val="001651CB"/>
    <w:rsid w:val="00165502"/>
    <w:rsid w:val="001657AF"/>
    <w:rsid w:val="00165BFD"/>
    <w:rsid w:val="001669BA"/>
    <w:rsid w:val="00166D0F"/>
    <w:rsid w:val="0016750A"/>
    <w:rsid w:val="00167C92"/>
    <w:rsid w:val="001708AD"/>
    <w:rsid w:val="001714CD"/>
    <w:rsid w:val="00171D29"/>
    <w:rsid w:val="00172421"/>
    <w:rsid w:val="00172723"/>
    <w:rsid w:val="00172A27"/>
    <w:rsid w:val="00172D3A"/>
    <w:rsid w:val="0017329F"/>
    <w:rsid w:val="00173570"/>
    <w:rsid w:val="00173921"/>
    <w:rsid w:val="00173A36"/>
    <w:rsid w:val="00173C9E"/>
    <w:rsid w:val="00173DF1"/>
    <w:rsid w:val="001741F9"/>
    <w:rsid w:val="00174D4D"/>
    <w:rsid w:val="00175726"/>
    <w:rsid w:val="001758F8"/>
    <w:rsid w:val="00175981"/>
    <w:rsid w:val="00175BB1"/>
    <w:rsid w:val="00175F21"/>
    <w:rsid w:val="001761B4"/>
    <w:rsid w:val="00176877"/>
    <w:rsid w:val="0017766A"/>
    <w:rsid w:val="001800C2"/>
    <w:rsid w:val="001807BF"/>
    <w:rsid w:val="00180CC8"/>
    <w:rsid w:val="00180CE2"/>
    <w:rsid w:val="001811A3"/>
    <w:rsid w:val="001812C4"/>
    <w:rsid w:val="001813B7"/>
    <w:rsid w:val="00182060"/>
    <w:rsid w:val="00182073"/>
    <w:rsid w:val="001821B1"/>
    <w:rsid w:val="00182B9E"/>
    <w:rsid w:val="00183393"/>
    <w:rsid w:val="001833D2"/>
    <w:rsid w:val="00185368"/>
    <w:rsid w:val="001855B7"/>
    <w:rsid w:val="00186832"/>
    <w:rsid w:val="00187302"/>
    <w:rsid w:val="00187CF9"/>
    <w:rsid w:val="00187F26"/>
    <w:rsid w:val="00190886"/>
    <w:rsid w:val="00190931"/>
    <w:rsid w:val="00190DC4"/>
    <w:rsid w:val="00191001"/>
    <w:rsid w:val="00191FA4"/>
    <w:rsid w:val="001929D2"/>
    <w:rsid w:val="00192F90"/>
    <w:rsid w:val="00194245"/>
    <w:rsid w:val="001956D1"/>
    <w:rsid w:val="00197327"/>
    <w:rsid w:val="00197C69"/>
    <w:rsid w:val="00197C83"/>
    <w:rsid w:val="00197F6E"/>
    <w:rsid w:val="001A0216"/>
    <w:rsid w:val="001A0A5E"/>
    <w:rsid w:val="001A1794"/>
    <w:rsid w:val="001A18B1"/>
    <w:rsid w:val="001A1EA4"/>
    <w:rsid w:val="001A20E8"/>
    <w:rsid w:val="001A214A"/>
    <w:rsid w:val="001A246C"/>
    <w:rsid w:val="001A2CEF"/>
    <w:rsid w:val="001A329E"/>
    <w:rsid w:val="001A4454"/>
    <w:rsid w:val="001A4A85"/>
    <w:rsid w:val="001A56C6"/>
    <w:rsid w:val="001A5EB8"/>
    <w:rsid w:val="001A6234"/>
    <w:rsid w:val="001A6C1D"/>
    <w:rsid w:val="001A7743"/>
    <w:rsid w:val="001A790C"/>
    <w:rsid w:val="001A7BCC"/>
    <w:rsid w:val="001A7C6C"/>
    <w:rsid w:val="001B113F"/>
    <w:rsid w:val="001B162E"/>
    <w:rsid w:val="001B2B5F"/>
    <w:rsid w:val="001B34A9"/>
    <w:rsid w:val="001B3A36"/>
    <w:rsid w:val="001B3AB2"/>
    <w:rsid w:val="001B42F8"/>
    <w:rsid w:val="001B4654"/>
    <w:rsid w:val="001B46C7"/>
    <w:rsid w:val="001B4987"/>
    <w:rsid w:val="001B6D73"/>
    <w:rsid w:val="001B73EE"/>
    <w:rsid w:val="001B750D"/>
    <w:rsid w:val="001B76F5"/>
    <w:rsid w:val="001B7842"/>
    <w:rsid w:val="001C0727"/>
    <w:rsid w:val="001C0844"/>
    <w:rsid w:val="001C0857"/>
    <w:rsid w:val="001C0930"/>
    <w:rsid w:val="001C0FBA"/>
    <w:rsid w:val="001C1164"/>
    <w:rsid w:val="001C1712"/>
    <w:rsid w:val="001C17C6"/>
    <w:rsid w:val="001C2279"/>
    <w:rsid w:val="001C2807"/>
    <w:rsid w:val="001C2A85"/>
    <w:rsid w:val="001C36B2"/>
    <w:rsid w:val="001C3954"/>
    <w:rsid w:val="001C3C6C"/>
    <w:rsid w:val="001C3EEB"/>
    <w:rsid w:val="001C480B"/>
    <w:rsid w:val="001C4CC5"/>
    <w:rsid w:val="001C4F76"/>
    <w:rsid w:val="001C5183"/>
    <w:rsid w:val="001C5710"/>
    <w:rsid w:val="001C5866"/>
    <w:rsid w:val="001C5C57"/>
    <w:rsid w:val="001C641E"/>
    <w:rsid w:val="001C6C75"/>
    <w:rsid w:val="001C766D"/>
    <w:rsid w:val="001C7C11"/>
    <w:rsid w:val="001D02BA"/>
    <w:rsid w:val="001D0597"/>
    <w:rsid w:val="001D0EE7"/>
    <w:rsid w:val="001D15B5"/>
    <w:rsid w:val="001D2BF1"/>
    <w:rsid w:val="001D2E48"/>
    <w:rsid w:val="001D322B"/>
    <w:rsid w:val="001D3927"/>
    <w:rsid w:val="001D39C5"/>
    <w:rsid w:val="001D3B51"/>
    <w:rsid w:val="001D3EFD"/>
    <w:rsid w:val="001D42DA"/>
    <w:rsid w:val="001D4B41"/>
    <w:rsid w:val="001D525A"/>
    <w:rsid w:val="001D6462"/>
    <w:rsid w:val="001D6684"/>
    <w:rsid w:val="001D7DE6"/>
    <w:rsid w:val="001E0836"/>
    <w:rsid w:val="001E1361"/>
    <w:rsid w:val="001E1BBE"/>
    <w:rsid w:val="001E213C"/>
    <w:rsid w:val="001E229B"/>
    <w:rsid w:val="001E2405"/>
    <w:rsid w:val="001E2994"/>
    <w:rsid w:val="001E2E10"/>
    <w:rsid w:val="001E3EDF"/>
    <w:rsid w:val="001E3F77"/>
    <w:rsid w:val="001E4119"/>
    <w:rsid w:val="001E49E2"/>
    <w:rsid w:val="001E558B"/>
    <w:rsid w:val="001E5C84"/>
    <w:rsid w:val="001E60D6"/>
    <w:rsid w:val="001E62B0"/>
    <w:rsid w:val="001E65C5"/>
    <w:rsid w:val="001E6955"/>
    <w:rsid w:val="001F0B93"/>
    <w:rsid w:val="001F0D83"/>
    <w:rsid w:val="001F1A1E"/>
    <w:rsid w:val="001F1A6F"/>
    <w:rsid w:val="001F2018"/>
    <w:rsid w:val="001F2143"/>
    <w:rsid w:val="001F2144"/>
    <w:rsid w:val="001F538F"/>
    <w:rsid w:val="001F5E13"/>
    <w:rsid w:val="001F5EA3"/>
    <w:rsid w:val="001F65EF"/>
    <w:rsid w:val="001F684F"/>
    <w:rsid w:val="001F6D8A"/>
    <w:rsid w:val="001F6FA9"/>
    <w:rsid w:val="002007CB"/>
    <w:rsid w:val="00200F2A"/>
    <w:rsid w:val="002019E1"/>
    <w:rsid w:val="002022E8"/>
    <w:rsid w:val="00202592"/>
    <w:rsid w:val="0020290A"/>
    <w:rsid w:val="00202A55"/>
    <w:rsid w:val="00202C48"/>
    <w:rsid w:val="00202D13"/>
    <w:rsid w:val="0020351E"/>
    <w:rsid w:val="00203921"/>
    <w:rsid w:val="0020427A"/>
    <w:rsid w:val="002042D5"/>
    <w:rsid w:val="00204409"/>
    <w:rsid w:val="00204D9D"/>
    <w:rsid w:val="00204EDD"/>
    <w:rsid w:val="00204EEA"/>
    <w:rsid w:val="00205022"/>
    <w:rsid w:val="002057E5"/>
    <w:rsid w:val="0020599C"/>
    <w:rsid w:val="00205A98"/>
    <w:rsid w:val="00205E54"/>
    <w:rsid w:val="00205F30"/>
    <w:rsid w:val="00205FE7"/>
    <w:rsid w:val="00206B43"/>
    <w:rsid w:val="002079CA"/>
    <w:rsid w:val="00207C57"/>
    <w:rsid w:val="00207CDE"/>
    <w:rsid w:val="0021051F"/>
    <w:rsid w:val="0021085E"/>
    <w:rsid w:val="002123E5"/>
    <w:rsid w:val="00212C52"/>
    <w:rsid w:val="00212F60"/>
    <w:rsid w:val="00212F65"/>
    <w:rsid w:val="002132CD"/>
    <w:rsid w:val="0021395C"/>
    <w:rsid w:val="00214019"/>
    <w:rsid w:val="0021468E"/>
    <w:rsid w:val="0021658F"/>
    <w:rsid w:val="00216868"/>
    <w:rsid w:val="00216953"/>
    <w:rsid w:val="00216B5A"/>
    <w:rsid w:val="00216C55"/>
    <w:rsid w:val="00216DFD"/>
    <w:rsid w:val="00217308"/>
    <w:rsid w:val="00220181"/>
    <w:rsid w:val="0022027C"/>
    <w:rsid w:val="0022074B"/>
    <w:rsid w:val="002220F3"/>
    <w:rsid w:val="0022210F"/>
    <w:rsid w:val="0022294B"/>
    <w:rsid w:val="00222C17"/>
    <w:rsid w:val="00222E3A"/>
    <w:rsid w:val="002232FB"/>
    <w:rsid w:val="00223C5E"/>
    <w:rsid w:val="002247E6"/>
    <w:rsid w:val="00224F2F"/>
    <w:rsid w:val="00224FA3"/>
    <w:rsid w:val="0022502A"/>
    <w:rsid w:val="002266A4"/>
    <w:rsid w:val="00227347"/>
    <w:rsid w:val="002274B4"/>
    <w:rsid w:val="00227E67"/>
    <w:rsid w:val="00227F19"/>
    <w:rsid w:val="00230796"/>
    <w:rsid w:val="0023088A"/>
    <w:rsid w:val="00230B1B"/>
    <w:rsid w:val="00230EC2"/>
    <w:rsid w:val="00231769"/>
    <w:rsid w:val="00231D7B"/>
    <w:rsid w:val="00231E88"/>
    <w:rsid w:val="00232229"/>
    <w:rsid w:val="002323C5"/>
    <w:rsid w:val="00233B8B"/>
    <w:rsid w:val="00233DCB"/>
    <w:rsid w:val="00233E6A"/>
    <w:rsid w:val="00234013"/>
    <w:rsid w:val="00234541"/>
    <w:rsid w:val="00235446"/>
    <w:rsid w:val="00235763"/>
    <w:rsid w:val="002365F1"/>
    <w:rsid w:val="002367CF"/>
    <w:rsid w:val="00236AF5"/>
    <w:rsid w:val="00236EC9"/>
    <w:rsid w:val="002373E4"/>
    <w:rsid w:val="002375AD"/>
    <w:rsid w:val="00237712"/>
    <w:rsid w:val="00240A74"/>
    <w:rsid w:val="00240E71"/>
    <w:rsid w:val="002423C6"/>
    <w:rsid w:val="00242455"/>
    <w:rsid w:val="002428F5"/>
    <w:rsid w:val="002429FF"/>
    <w:rsid w:val="00242D34"/>
    <w:rsid w:val="0024304C"/>
    <w:rsid w:val="00244BBA"/>
    <w:rsid w:val="00244ED4"/>
    <w:rsid w:val="002453DC"/>
    <w:rsid w:val="00245785"/>
    <w:rsid w:val="00245ADF"/>
    <w:rsid w:val="00246A27"/>
    <w:rsid w:val="00247863"/>
    <w:rsid w:val="00247F0E"/>
    <w:rsid w:val="00250599"/>
    <w:rsid w:val="00250892"/>
    <w:rsid w:val="002516FF"/>
    <w:rsid w:val="00251734"/>
    <w:rsid w:val="0025182A"/>
    <w:rsid w:val="002518D9"/>
    <w:rsid w:val="00251BD3"/>
    <w:rsid w:val="002521B8"/>
    <w:rsid w:val="0025233E"/>
    <w:rsid w:val="00252A7F"/>
    <w:rsid w:val="00253D03"/>
    <w:rsid w:val="0025409F"/>
    <w:rsid w:val="00254199"/>
    <w:rsid w:val="00254364"/>
    <w:rsid w:val="002554E4"/>
    <w:rsid w:val="002559E3"/>
    <w:rsid w:val="00256D29"/>
    <w:rsid w:val="00256ECE"/>
    <w:rsid w:val="00257573"/>
    <w:rsid w:val="002576A9"/>
    <w:rsid w:val="00257874"/>
    <w:rsid w:val="00260AB2"/>
    <w:rsid w:val="00261CDD"/>
    <w:rsid w:val="002621E0"/>
    <w:rsid w:val="0026271F"/>
    <w:rsid w:val="00262888"/>
    <w:rsid w:val="002629E9"/>
    <w:rsid w:val="00263395"/>
    <w:rsid w:val="002643DB"/>
    <w:rsid w:val="0026446E"/>
    <w:rsid w:val="0026448C"/>
    <w:rsid w:val="00264628"/>
    <w:rsid w:val="00264A95"/>
    <w:rsid w:val="00264F84"/>
    <w:rsid w:val="002655CC"/>
    <w:rsid w:val="00265DDD"/>
    <w:rsid w:val="00265DF3"/>
    <w:rsid w:val="00266990"/>
    <w:rsid w:val="00267268"/>
    <w:rsid w:val="00267486"/>
    <w:rsid w:val="00270050"/>
    <w:rsid w:val="0027074D"/>
    <w:rsid w:val="00270A9C"/>
    <w:rsid w:val="00270B4C"/>
    <w:rsid w:val="00271323"/>
    <w:rsid w:val="0027165A"/>
    <w:rsid w:val="00272027"/>
    <w:rsid w:val="002724AD"/>
    <w:rsid w:val="002724DC"/>
    <w:rsid w:val="00272ED5"/>
    <w:rsid w:val="0027369D"/>
    <w:rsid w:val="0027391F"/>
    <w:rsid w:val="00273D42"/>
    <w:rsid w:val="00273DDB"/>
    <w:rsid w:val="00274301"/>
    <w:rsid w:val="00274671"/>
    <w:rsid w:val="00274B6F"/>
    <w:rsid w:val="00275032"/>
    <w:rsid w:val="00275408"/>
    <w:rsid w:val="002755E8"/>
    <w:rsid w:val="002757E3"/>
    <w:rsid w:val="00275DC3"/>
    <w:rsid w:val="00275ED1"/>
    <w:rsid w:val="00276E99"/>
    <w:rsid w:val="00277D89"/>
    <w:rsid w:val="00280B07"/>
    <w:rsid w:val="00280B63"/>
    <w:rsid w:val="00280DC4"/>
    <w:rsid w:val="00281262"/>
    <w:rsid w:val="00281720"/>
    <w:rsid w:val="00281E3B"/>
    <w:rsid w:val="00282E37"/>
    <w:rsid w:val="002838FF"/>
    <w:rsid w:val="00285986"/>
    <w:rsid w:val="00285E8C"/>
    <w:rsid w:val="002872E4"/>
    <w:rsid w:val="00287400"/>
    <w:rsid w:val="00287D5C"/>
    <w:rsid w:val="002904C6"/>
    <w:rsid w:val="00290D11"/>
    <w:rsid w:val="00290D4B"/>
    <w:rsid w:val="00290E58"/>
    <w:rsid w:val="00291C46"/>
    <w:rsid w:val="00291F6E"/>
    <w:rsid w:val="00292168"/>
    <w:rsid w:val="00293344"/>
    <w:rsid w:val="00293892"/>
    <w:rsid w:val="002938C5"/>
    <w:rsid w:val="002939DC"/>
    <w:rsid w:val="00293EAF"/>
    <w:rsid w:val="00294001"/>
    <w:rsid w:val="0029433F"/>
    <w:rsid w:val="0029451B"/>
    <w:rsid w:val="00294A04"/>
    <w:rsid w:val="00295327"/>
    <w:rsid w:val="00295A68"/>
    <w:rsid w:val="00296EB9"/>
    <w:rsid w:val="00297027"/>
    <w:rsid w:val="00297162"/>
    <w:rsid w:val="00297884"/>
    <w:rsid w:val="00297E60"/>
    <w:rsid w:val="002A0FE9"/>
    <w:rsid w:val="002A1453"/>
    <w:rsid w:val="002A2094"/>
    <w:rsid w:val="002A2145"/>
    <w:rsid w:val="002A2B66"/>
    <w:rsid w:val="002A301C"/>
    <w:rsid w:val="002A31A6"/>
    <w:rsid w:val="002A3293"/>
    <w:rsid w:val="002A3373"/>
    <w:rsid w:val="002A38FA"/>
    <w:rsid w:val="002A3E11"/>
    <w:rsid w:val="002A3F9E"/>
    <w:rsid w:val="002A42A1"/>
    <w:rsid w:val="002A4868"/>
    <w:rsid w:val="002A4E1C"/>
    <w:rsid w:val="002A52A3"/>
    <w:rsid w:val="002A5359"/>
    <w:rsid w:val="002A58BF"/>
    <w:rsid w:val="002A6115"/>
    <w:rsid w:val="002A67D3"/>
    <w:rsid w:val="002A6F54"/>
    <w:rsid w:val="002A79B0"/>
    <w:rsid w:val="002A7BAB"/>
    <w:rsid w:val="002B07A8"/>
    <w:rsid w:val="002B224F"/>
    <w:rsid w:val="002B2882"/>
    <w:rsid w:val="002B3008"/>
    <w:rsid w:val="002B3055"/>
    <w:rsid w:val="002B39C4"/>
    <w:rsid w:val="002B3ABB"/>
    <w:rsid w:val="002B3D4C"/>
    <w:rsid w:val="002B4136"/>
    <w:rsid w:val="002B4333"/>
    <w:rsid w:val="002B4D9A"/>
    <w:rsid w:val="002B4E89"/>
    <w:rsid w:val="002B4F75"/>
    <w:rsid w:val="002B5119"/>
    <w:rsid w:val="002B5820"/>
    <w:rsid w:val="002B585C"/>
    <w:rsid w:val="002B6666"/>
    <w:rsid w:val="002B7156"/>
    <w:rsid w:val="002B7A3D"/>
    <w:rsid w:val="002C0C2B"/>
    <w:rsid w:val="002C0EC9"/>
    <w:rsid w:val="002C0F50"/>
    <w:rsid w:val="002C0FF0"/>
    <w:rsid w:val="002C12A6"/>
    <w:rsid w:val="002C14EB"/>
    <w:rsid w:val="002C19D4"/>
    <w:rsid w:val="002C1A51"/>
    <w:rsid w:val="002C1ADB"/>
    <w:rsid w:val="002C1DA7"/>
    <w:rsid w:val="002C25DF"/>
    <w:rsid w:val="002C31F8"/>
    <w:rsid w:val="002C3A11"/>
    <w:rsid w:val="002C41F9"/>
    <w:rsid w:val="002C430A"/>
    <w:rsid w:val="002C43F6"/>
    <w:rsid w:val="002C4704"/>
    <w:rsid w:val="002C4B49"/>
    <w:rsid w:val="002C4C5F"/>
    <w:rsid w:val="002C4CF1"/>
    <w:rsid w:val="002C5021"/>
    <w:rsid w:val="002C521B"/>
    <w:rsid w:val="002C56F5"/>
    <w:rsid w:val="002C5951"/>
    <w:rsid w:val="002C5C6A"/>
    <w:rsid w:val="002C6DE9"/>
    <w:rsid w:val="002C745E"/>
    <w:rsid w:val="002D019E"/>
    <w:rsid w:val="002D0A16"/>
    <w:rsid w:val="002D0D81"/>
    <w:rsid w:val="002D1B8B"/>
    <w:rsid w:val="002D1E5D"/>
    <w:rsid w:val="002D238C"/>
    <w:rsid w:val="002D29A3"/>
    <w:rsid w:val="002D3563"/>
    <w:rsid w:val="002D35F7"/>
    <w:rsid w:val="002D3F8C"/>
    <w:rsid w:val="002D508C"/>
    <w:rsid w:val="002D5A20"/>
    <w:rsid w:val="002D62AC"/>
    <w:rsid w:val="002D6B0B"/>
    <w:rsid w:val="002D6CA7"/>
    <w:rsid w:val="002D6D27"/>
    <w:rsid w:val="002D7310"/>
    <w:rsid w:val="002D7406"/>
    <w:rsid w:val="002D7918"/>
    <w:rsid w:val="002E04BA"/>
    <w:rsid w:val="002E0A17"/>
    <w:rsid w:val="002E0E81"/>
    <w:rsid w:val="002E0F24"/>
    <w:rsid w:val="002E0F86"/>
    <w:rsid w:val="002E1269"/>
    <w:rsid w:val="002E153C"/>
    <w:rsid w:val="002E15F7"/>
    <w:rsid w:val="002E1D6F"/>
    <w:rsid w:val="002E1F7B"/>
    <w:rsid w:val="002E29CE"/>
    <w:rsid w:val="002E2CF3"/>
    <w:rsid w:val="002E3F48"/>
    <w:rsid w:val="002E4D82"/>
    <w:rsid w:val="002E608C"/>
    <w:rsid w:val="002E75E2"/>
    <w:rsid w:val="002F1188"/>
    <w:rsid w:val="002F1494"/>
    <w:rsid w:val="002F181F"/>
    <w:rsid w:val="002F1FC7"/>
    <w:rsid w:val="002F20A0"/>
    <w:rsid w:val="002F2D60"/>
    <w:rsid w:val="002F2E5B"/>
    <w:rsid w:val="002F32C0"/>
    <w:rsid w:val="002F35D5"/>
    <w:rsid w:val="002F3D86"/>
    <w:rsid w:val="002F57B6"/>
    <w:rsid w:val="002F5A0A"/>
    <w:rsid w:val="002F6703"/>
    <w:rsid w:val="002F686F"/>
    <w:rsid w:val="002F6AB7"/>
    <w:rsid w:val="002F6B93"/>
    <w:rsid w:val="002F6EE3"/>
    <w:rsid w:val="002F7754"/>
    <w:rsid w:val="002F7C7A"/>
    <w:rsid w:val="0030028A"/>
    <w:rsid w:val="003003E9"/>
    <w:rsid w:val="00300C37"/>
    <w:rsid w:val="0030110C"/>
    <w:rsid w:val="00301229"/>
    <w:rsid w:val="003015B7"/>
    <w:rsid w:val="00301D24"/>
    <w:rsid w:val="00301F90"/>
    <w:rsid w:val="00302B90"/>
    <w:rsid w:val="00303AAD"/>
    <w:rsid w:val="00303D44"/>
    <w:rsid w:val="00303F0F"/>
    <w:rsid w:val="00304265"/>
    <w:rsid w:val="0030516B"/>
    <w:rsid w:val="003054B9"/>
    <w:rsid w:val="00305948"/>
    <w:rsid w:val="00305AA7"/>
    <w:rsid w:val="00306C7F"/>
    <w:rsid w:val="00306DF6"/>
    <w:rsid w:val="003072FA"/>
    <w:rsid w:val="0030733A"/>
    <w:rsid w:val="00307395"/>
    <w:rsid w:val="003079BC"/>
    <w:rsid w:val="0031166C"/>
    <w:rsid w:val="003117AF"/>
    <w:rsid w:val="00311B3D"/>
    <w:rsid w:val="00311E0A"/>
    <w:rsid w:val="003130F3"/>
    <w:rsid w:val="0031468C"/>
    <w:rsid w:val="00315ACC"/>
    <w:rsid w:val="00315F8D"/>
    <w:rsid w:val="0031616E"/>
    <w:rsid w:val="0031651A"/>
    <w:rsid w:val="003167E9"/>
    <w:rsid w:val="003169F2"/>
    <w:rsid w:val="00316A16"/>
    <w:rsid w:val="00316B9F"/>
    <w:rsid w:val="003170A2"/>
    <w:rsid w:val="00317A2D"/>
    <w:rsid w:val="00317B18"/>
    <w:rsid w:val="00317CC8"/>
    <w:rsid w:val="003204E3"/>
    <w:rsid w:val="00321CFB"/>
    <w:rsid w:val="00322377"/>
    <w:rsid w:val="003223A2"/>
    <w:rsid w:val="00322406"/>
    <w:rsid w:val="00322666"/>
    <w:rsid w:val="00322E88"/>
    <w:rsid w:val="00322EA9"/>
    <w:rsid w:val="0032308E"/>
    <w:rsid w:val="003236E4"/>
    <w:rsid w:val="00323CC3"/>
    <w:rsid w:val="00324365"/>
    <w:rsid w:val="0032444B"/>
    <w:rsid w:val="003249C3"/>
    <w:rsid w:val="00324F09"/>
    <w:rsid w:val="00324FBD"/>
    <w:rsid w:val="0032514B"/>
    <w:rsid w:val="003254CB"/>
    <w:rsid w:val="0032550C"/>
    <w:rsid w:val="00326898"/>
    <w:rsid w:val="00327AD4"/>
    <w:rsid w:val="00327D38"/>
    <w:rsid w:val="0033010F"/>
    <w:rsid w:val="00330C72"/>
    <w:rsid w:val="0033158B"/>
    <w:rsid w:val="00332356"/>
    <w:rsid w:val="00333D13"/>
    <w:rsid w:val="00333FCA"/>
    <w:rsid w:val="003340BA"/>
    <w:rsid w:val="00334A31"/>
    <w:rsid w:val="0033529D"/>
    <w:rsid w:val="003365EC"/>
    <w:rsid w:val="003371B5"/>
    <w:rsid w:val="00337619"/>
    <w:rsid w:val="003378AF"/>
    <w:rsid w:val="00337FB0"/>
    <w:rsid w:val="003402D3"/>
    <w:rsid w:val="00341536"/>
    <w:rsid w:val="003424DD"/>
    <w:rsid w:val="003434AB"/>
    <w:rsid w:val="00343713"/>
    <w:rsid w:val="00343DD4"/>
    <w:rsid w:val="00343FAD"/>
    <w:rsid w:val="00344DC4"/>
    <w:rsid w:val="00344E06"/>
    <w:rsid w:val="00345009"/>
    <w:rsid w:val="003453ED"/>
    <w:rsid w:val="003457A0"/>
    <w:rsid w:val="0034581A"/>
    <w:rsid w:val="00346135"/>
    <w:rsid w:val="003463A9"/>
    <w:rsid w:val="00346668"/>
    <w:rsid w:val="00346688"/>
    <w:rsid w:val="00346F69"/>
    <w:rsid w:val="00347754"/>
    <w:rsid w:val="00347C74"/>
    <w:rsid w:val="003508E7"/>
    <w:rsid w:val="00350AC1"/>
    <w:rsid w:val="00352486"/>
    <w:rsid w:val="00352D4D"/>
    <w:rsid w:val="00352E24"/>
    <w:rsid w:val="0035332A"/>
    <w:rsid w:val="0035360F"/>
    <w:rsid w:val="003539A6"/>
    <w:rsid w:val="0035487B"/>
    <w:rsid w:val="003548BD"/>
    <w:rsid w:val="00355067"/>
    <w:rsid w:val="003550CE"/>
    <w:rsid w:val="00355923"/>
    <w:rsid w:val="003560B3"/>
    <w:rsid w:val="00356ACD"/>
    <w:rsid w:val="00356C81"/>
    <w:rsid w:val="00356D87"/>
    <w:rsid w:val="003575F9"/>
    <w:rsid w:val="00360514"/>
    <w:rsid w:val="00360FC4"/>
    <w:rsid w:val="0036134C"/>
    <w:rsid w:val="00362200"/>
    <w:rsid w:val="0036296E"/>
    <w:rsid w:val="00362C78"/>
    <w:rsid w:val="00364653"/>
    <w:rsid w:val="003648AB"/>
    <w:rsid w:val="00364DE7"/>
    <w:rsid w:val="00365023"/>
    <w:rsid w:val="0036584B"/>
    <w:rsid w:val="003658F8"/>
    <w:rsid w:val="00365A9C"/>
    <w:rsid w:val="00365CC8"/>
    <w:rsid w:val="0036650E"/>
    <w:rsid w:val="00366D2B"/>
    <w:rsid w:val="00366D5D"/>
    <w:rsid w:val="00366DF7"/>
    <w:rsid w:val="003678FA"/>
    <w:rsid w:val="00367B98"/>
    <w:rsid w:val="003701BE"/>
    <w:rsid w:val="00370774"/>
    <w:rsid w:val="003718B8"/>
    <w:rsid w:val="003718DA"/>
    <w:rsid w:val="003719D7"/>
    <w:rsid w:val="00372C33"/>
    <w:rsid w:val="003730C1"/>
    <w:rsid w:val="00373F8F"/>
    <w:rsid w:val="003748AB"/>
    <w:rsid w:val="0037521B"/>
    <w:rsid w:val="00375B41"/>
    <w:rsid w:val="003760BF"/>
    <w:rsid w:val="00376BB2"/>
    <w:rsid w:val="00377DA3"/>
    <w:rsid w:val="00380610"/>
    <w:rsid w:val="00380621"/>
    <w:rsid w:val="003809DE"/>
    <w:rsid w:val="00381802"/>
    <w:rsid w:val="00381AA8"/>
    <w:rsid w:val="00381BA9"/>
    <w:rsid w:val="003823B8"/>
    <w:rsid w:val="003824A1"/>
    <w:rsid w:val="00382C16"/>
    <w:rsid w:val="003832AC"/>
    <w:rsid w:val="00383F2E"/>
    <w:rsid w:val="0038471C"/>
    <w:rsid w:val="0038580B"/>
    <w:rsid w:val="003869D4"/>
    <w:rsid w:val="0039086B"/>
    <w:rsid w:val="0039087A"/>
    <w:rsid w:val="003909EF"/>
    <w:rsid w:val="00390E59"/>
    <w:rsid w:val="0039120D"/>
    <w:rsid w:val="00391467"/>
    <w:rsid w:val="00391A82"/>
    <w:rsid w:val="00391BEA"/>
    <w:rsid w:val="0039249F"/>
    <w:rsid w:val="00392975"/>
    <w:rsid w:val="003931D3"/>
    <w:rsid w:val="00393B1F"/>
    <w:rsid w:val="00394981"/>
    <w:rsid w:val="00394F25"/>
    <w:rsid w:val="00395D53"/>
    <w:rsid w:val="00396FF2"/>
    <w:rsid w:val="00397061"/>
    <w:rsid w:val="0039745F"/>
    <w:rsid w:val="003976A4"/>
    <w:rsid w:val="00397866"/>
    <w:rsid w:val="003A025E"/>
    <w:rsid w:val="003A03A4"/>
    <w:rsid w:val="003A0701"/>
    <w:rsid w:val="003A086B"/>
    <w:rsid w:val="003A126E"/>
    <w:rsid w:val="003A142A"/>
    <w:rsid w:val="003A192F"/>
    <w:rsid w:val="003A21C7"/>
    <w:rsid w:val="003A2ACE"/>
    <w:rsid w:val="003A2DEB"/>
    <w:rsid w:val="003A38EE"/>
    <w:rsid w:val="003A3B24"/>
    <w:rsid w:val="003A3CFE"/>
    <w:rsid w:val="003A3FFE"/>
    <w:rsid w:val="003A4800"/>
    <w:rsid w:val="003A4C09"/>
    <w:rsid w:val="003A5A31"/>
    <w:rsid w:val="003A5C69"/>
    <w:rsid w:val="003A5E94"/>
    <w:rsid w:val="003A7F8E"/>
    <w:rsid w:val="003B011C"/>
    <w:rsid w:val="003B06DC"/>
    <w:rsid w:val="003B0ACA"/>
    <w:rsid w:val="003B169F"/>
    <w:rsid w:val="003B1D42"/>
    <w:rsid w:val="003B27D5"/>
    <w:rsid w:val="003B2BA9"/>
    <w:rsid w:val="003B3094"/>
    <w:rsid w:val="003B35B7"/>
    <w:rsid w:val="003B3F7A"/>
    <w:rsid w:val="003B43E8"/>
    <w:rsid w:val="003B4A27"/>
    <w:rsid w:val="003B4D36"/>
    <w:rsid w:val="003B5001"/>
    <w:rsid w:val="003B5312"/>
    <w:rsid w:val="003B5B79"/>
    <w:rsid w:val="003B5CA5"/>
    <w:rsid w:val="003B6363"/>
    <w:rsid w:val="003B6B3F"/>
    <w:rsid w:val="003B6E41"/>
    <w:rsid w:val="003B6F0D"/>
    <w:rsid w:val="003B710A"/>
    <w:rsid w:val="003B7CF5"/>
    <w:rsid w:val="003C04F2"/>
    <w:rsid w:val="003C0878"/>
    <w:rsid w:val="003C114A"/>
    <w:rsid w:val="003C17F0"/>
    <w:rsid w:val="003C25D1"/>
    <w:rsid w:val="003C3175"/>
    <w:rsid w:val="003C3248"/>
    <w:rsid w:val="003C337F"/>
    <w:rsid w:val="003C394A"/>
    <w:rsid w:val="003C3AE0"/>
    <w:rsid w:val="003C3EB7"/>
    <w:rsid w:val="003C4B5A"/>
    <w:rsid w:val="003C550A"/>
    <w:rsid w:val="003C5965"/>
    <w:rsid w:val="003C5975"/>
    <w:rsid w:val="003C5D7D"/>
    <w:rsid w:val="003C5F3F"/>
    <w:rsid w:val="003C6239"/>
    <w:rsid w:val="003C65D2"/>
    <w:rsid w:val="003C6D5E"/>
    <w:rsid w:val="003C74D9"/>
    <w:rsid w:val="003C7A60"/>
    <w:rsid w:val="003D01CE"/>
    <w:rsid w:val="003D0241"/>
    <w:rsid w:val="003D1434"/>
    <w:rsid w:val="003D14A2"/>
    <w:rsid w:val="003D17BC"/>
    <w:rsid w:val="003D1C55"/>
    <w:rsid w:val="003D29D0"/>
    <w:rsid w:val="003D4F17"/>
    <w:rsid w:val="003D533C"/>
    <w:rsid w:val="003D590F"/>
    <w:rsid w:val="003D59BE"/>
    <w:rsid w:val="003D5B52"/>
    <w:rsid w:val="003D6D5C"/>
    <w:rsid w:val="003D7EFC"/>
    <w:rsid w:val="003E0135"/>
    <w:rsid w:val="003E081A"/>
    <w:rsid w:val="003E089E"/>
    <w:rsid w:val="003E1383"/>
    <w:rsid w:val="003E1A33"/>
    <w:rsid w:val="003E1C60"/>
    <w:rsid w:val="003E1DE1"/>
    <w:rsid w:val="003E2A21"/>
    <w:rsid w:val="003E2B8E"/>
    <w:rsid w:val="003E2DD0"/>
    <w:rsid w:val="003E2FA7"/>
    <w:rsid w:val="003E3145"/>
    <w:rsid w:val="003E31C8"/>
    <w:rsid w:val="003E31DA"/>
    <w:rsid w:val="003E35EE"/>
    <w:rsid w:val="003E3DE4"/>
    <w:rsid w:val="003E40AD"/>
    <w:rsid w:val="003E41A3"/>
    <w:rsid w:val="003E4F8A"/>
    <w:rsid w:val="003E5014"/>
    <w:rsid w:val="003E5B2F"/>
    <w:rsid w:val="003E6A30"/>
    <w:rsid w:val="003E709F"/>
    <w:rsid w:val="003E7BED"/>
    <w:rsid w:val="003F05EE"/>
    <w:rsid w:val="003F07A3"/>
    <w:rsid w:val="003F08BC"/>
    <w:rsid w:val="003F0DED"/>
    <w:rsid w:val="003F0EB8"/>
    <w:rsid w:val="003F10E4"/>
    <w:rsid w:val="003F1E62"/>
    <w:rsid w:val="003F28E4"/>
    <w:rsid w:val="003F2DF4"/>
    <w:rsid w:val="003F3040"/>
    <w:rsid w:val="003F411F"/>
    <w:rsid w:val="003F41C1"/>
    <w:rsid w:val="003F42F9"/>
    <w:rsid w:val="003F471E"/>
    <w:rsid w:val="003F53EC"/>
    <w:rsid w:val="003F5632"/>
    <w:rsid w:val="003F5B34"/>
    <w:rsid w:val="003F5D18"/>
    <w:rsid w:val="003F64EB"/>
    <w:rsid w:val="003F6915"/>
    <w:rsid w:val="003F69D6"/>
    <w:rsid w:val="003F6ABE"/>
    <w:rsid w:val="003F6CD4"/>
    <w:rsid w:val="003F7729"/>
    <w:rsid w:val="003F7857"/>
    <w:rsid w:val="004004E0"/>
    <w:rsid w:val="004005F0"/>
    <w:rsid w:val="00400799"/>
    <w:rsid w:val="00400E19"/>
    <w:rsid w:val="0040114A"/>
    <w:rsid w:val="00401C31"/>
    <w:rsid w:val="00402093"/>
    <w:rsid w:val="0040353E"/>
    <w:rsid w:val="00403886"/>
    <w:rsid w:val="00403D70"/>
    <w:rsid w:val="00404794"/>
    <w:rsid w:val="00404FD9"/>
    <w:rsid w:val="00405172"/>
    <w:rsid w:val="004055E5"/>
    <w:rsid w:val="00405C40"/>
    <w:rsid w:val="00405FAF"/>
    <w:rsid w:val="00406322"/>
    <w:rsid w:val="0040636C"/>
    <w:rsid w:val="00406A08"/>
    <w:rsid w:val="00406E90"/>
    <w:rsid w:val="0040713A"/>
    <w:rsid w:val="0040795A"/>
    <w:rsid w:val="00410F13"/>
    <w:rsid w:val="004116C1"/>
    <w:rsid w:val="004119C3"/>
    <w:rsid w:val="00411BDA"/>
    <w:rsid w:val="00413024"/>
    <w:rsid w:val="00413FF5"/>
    <w:rsid w:val="0041415E"/>
    <w:rsid w:val="00414E4A"/>
    <w:rsid w:val="0041516A"/>
    <w:rsid w:val="00415C5D"/>
    <w:rsid w:val="004166A3"/>
    <w:rsid w:val="00416D4B"/>
    <w:rsid w:val="00417B44"/>
    <w:rsid w:val="004204BF"/>
    <w:rsid w:val="004208CB"/>
    <w:rsid w:val="0042156C"/>
    <w:rsid w:val="00421604"/>
    <w:rsid w:val="004217A4"/>
    <w:rsid w:val="004220AD"/>
    <w:rsid w:val="004223E4"/>
    <w:rsid w:val="0042300F"/>
    <w:rsid w:val="004237A7"/>
    <w:rsid w:val="004241FE"/>
    <w:rsid w:val="00425FCB"/>
    <w:rsid w:val="0042608C"/>
    <w:rsid w:val="004275F9"/>
    <w:rsid w:val="004301E8"/>
    <w:rsid w:val="00430401"/>
    <w:rsid w:val="00430BC2"/>
    <w:rsid w:val="00430F00"/>
    <w:rsid w:val="004316CD"/>
    <w:rsid w:val="00432496"/>
    <w:rsid w:val="00432898"/>
    <w:rsid w:val="00433815"/>
    <w:rsid w:val="00433D26"/>
    <w:rsid w:val="004348A6"/>
    <w:rsid w:val="004348B9"/>
    <w:rsid w:val="00434C3A"/>
    <w:rsid w:val="00434F7B"/>
    <w:rsid w:val="0043589B"/>
    <w:rsid w:val="00436420"/>
    <w:rsid w:val="004365AF"/>
    <w:rsid w:val="004378E9"/>
    <w:rsid w:val="00437B2D"/>
    <w:rsid w:val="00437DEB"/>
    <w:rsid w:val="00440302"/>
    <w:rsid w:val="00440F85"/>
    <w:rsid w:val="0044115A"/>
    <w:rsid w:val="00442672"/>
    <w:rsid w:val="00442690"/>
    <w:rsid w:val="00442798"/>
    <w:rsid w:val="00442D73"/>
    <w:rsid w:val="00442F70"/>
    <w:rsid w:val="004431DC"/>
    <w:rsid w:val="004433A4"/>
    <w:rsid w:val="0044404C"/>
    <w:rsid w:val="00444095"/>
    <w:rsid w:val="004440E2"/>
    <w:rsid w:val="004442B1"/>
    <w:rsid w:val="004445EB"/>
    <w:rsid w:val="004445F9"/>
    <w:rsid w:val="00444964"/>
    <w:rsid w:val="00444BA6"/>
    <w:rsid w:val="0044517C"/>
    <w:rsid w:val="00445A52"/>
    <w:rsid w:val="00446A84"/>
    <w:rsid w:val="00446D36"/>
    <w:rsid w:val="00447781"/>
    <w:rsid w:val="004504DE"/>
    <w:rsid w:val="00450F34"/>
    <w:rsid w:val="00451296"/>
    <w:rsid w:val="004517A1"/>
    <w:rsid w:val="00452083"/>
    <w:rsid w:val="00452BE0"/>
    <w:rsid w:val="00452EFD"/>
    <w:rsid w:val="0045327B"/>
    <w:rsid w:val="00453AAE"/>
    <w:rsid w:val="00453BE9"/>
    <w:rsid w:val="0045506C"/>
    <w:rsid w:val="00455754"/>
    <w:rsid w:val="00455B12"/>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4287"/>
    <w:rsid w:val="0046478E"/>
    <w:rsid w:val="00465AB4"/>
    <w:rsid w:val="00465AE7"/>
    <w:rsid w:val="00465B58"/>
    <w:rsid w:val="00465BE5"/>
    <w:rsid w:val="00465D62"/>
    <w:rsid w:val="00466B8E"/>
    <w:rsid w:val="00466C53"/>
    <w:rsid w:val="0046729E"/>
    <w:rsid w:val="00467B76"/>
    <w:rsid w:val="00467C87"/>
    <w:rsid w:val="004702AB"/>
    <w:rsid w:val="00470735"/>
    <w:rsid w:val="00470C34"/>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6843"/>
    <w:rsid w:val="00477829"/>
    <w:rsid w:val="00477BD8"/>
    <w:rsid w:val="0048039B"/>
    <w:rsid w:val="00482CDE"/>
    <w:rsid w:val="00483BF0"/>
    <w:rsid w:val="00483D18"/>
    <w:rsid w:val="004858D4"/>
    <w:rsid w:val="0048620C"/>
    <w:rsid w:val="004864D8"/>
    <w:rsid w:val="00486E8A"/>
    <w:rsid w:val="00486F30"/>
    <w:rsid w:val="00487422"/>
    <w:rsid w:val="004878C9"/>
    <w:rsid w:val="00487A41"/>
    <w:rsid w:val="00487EA5"/>
    <w:rsid w:val="0049041C"/>
    <w:rsid w:val="0049065C"/>
    <w:rsid w:val="00490793"/>
    <w:rsid w:val="0049081C"/>
    <w:rsid w:val="004908BA"/>
    <w:rsid w:val="00491278"/>
    <w:rsid w:val="004914DA"/>
    <w:rsid w:val="00491920"/>
    <w:rsid w:val="00491CCB"/>
    <w:rsid w:val="004921F4"/>
    <w:rsid w:val="00492425"/>
    <w:rsid w:val="00492DA8"/>
    <w:rsid w:val="00493908"/>
    <w:rsid w:val="00493CE6"/>
    <w:rsid w:val="004948BC"/>
    <w:rsid w:val="004950B0"/>
    <w:rsid w:val="004959FC"/>
    <w:rsid w:val="00495A72"/>
    <w:rsid w:val="00495AFF"/>
    <w:rsid w:val="00495C32"/>
    <w:rsid w:val="00495EA7"/>
    <w:rsid w:val="00496D75"/>
    <w:rsid w:val="00497033"/>
    <w:rsid w:val="004976FB"/>
    <w:rsid w:val="004A0FAA"/>
    <w:rsid w:val="004A0FCD"/>
    <w:rsid w:val="004A12E0"/>
    <w:rsid w:val="004A1994"/>
    <w:rsid w:val="004A1B61"/>
    <w:rsid w:val="004A22CB"/>
    <w:rsid w:val="004A25AD"/>
    <w:rsid w:val="004A3AC4"/>
    <w:rsid w:val="004A3B96"/>
    <w:rsid w:val="004A3DFD"/>
    <w:rsid w:val="004A41E2"/>
    <w:rsid w:val="004A49FF"/>
    <w:rsid w:val="004A5D8D"/>
    <w:rsid w:val="004A6240"/>
    <w:rsid w:val="004A6474"/>
    <w:rsid w:val="004A68BF"/>
    <w:rsid w:val="004A6F61"/>
    <w:rsid w:val="004A7491"/>
    <w:rsid w:val="004A7583"/>
    <w:rsid w:val="004A7649"/>
    <w:rsid w:val="004A7AFB"/>
    <w:rsid w:val="004B0949"/>
    <w:rsid w:val="004B0D52"/>
    <w:rsid w:val="004B0F93"/>
    <w:rsid w:val="004B1C31"/>
    <w:rsid w:val="004B1DFF"/>
    <w:rsid w:val="004B2737"/>
    <w:rsid w:val="004B435B"/>
    <w:rsid w:val="004B45AA"/>
    <w:rsid w:val="004B4791"/>
    <w:rsid w:val="004B4A1A"/>
    <w:rsid w:val="004B5213"/>
    <w:rsid w:val="004B592A"/>
    <w:rsid w:val="004B60F3"/>
    <w:rsid w:val="004B7107"/>
    <w:rsid w:val="004B72EC"/>
    <w:rsid w:val="004B7563"/>
    <w:rsid w:val="004C001B"/>
    <w:rsid w:val="004C1207"/>
    <w:rsid w:val="004C1CDE"/>
    <w:rsid w:val="004C2153"/>
    <w:rsid w:val="004C227F"/>
    <w:rsid w:val="004C2321"/>
    <w:rsid w:val="004C2330"/>
    <w:rsid w:val="004C23A0"/>
    <w:rsid w:val="004C3011"/>
    <w:rsid w:val="004C3251"/>
    <w:rsid w:val="004C3CD3"/>
    <w:rsid w:val="004C3D81"/>
    <w:rsid w:val="004C4833"/>
    <w:rsid w:val="004C4D4D"/>
    <w:rsid w:val="004C573D"/>
    <w:rsid w:val="004C6012"/>
    <w:rsid w:val="004C614D"/>
    <w:rsid w:val="004C63DF"/>
    <w:rsid w:val="004C66E5"/>
    <w:rsid w:val="004C6878"/>
    <w:rsid w:val="004C7050"/>
    <w:rsid w:val="004C76BF"/>
    <w:rsid w:val="004D151B"/>
    <w:rsid w:val="004D31CF"/>
    <w:rsid w:val="004D3433"/>
    <w:rsid w:val="004D461D"/>
    <w:rsid w:val="004D4DB5"/>
    <w:rsid w:val="004D5916"/>
    <w:rsid w:val="004D5CEC"/>
    <w:rsid w:val="004D5E6F"/>
    <w:rsid w:val="004D61A4"/>
    <w:rsid w:val="004D7666"/>
    <w:rsid w:val="004D76F2"/>
    <w:rsid w:val="004D77DD"/>
    <w:rsid w:val="004D7877"/>
    <w:rsid w:val="004D7C8C"/>
    <w:rsid w:val="004D7D52"/>
    <w:rsid w:val="004E06E4"/>
    <w:rsid w:val="004E0A7F"/>
    <w:rsid w:val="004E0B0E"/>
    <w:rsid w:val="004E0F79"/>
    <w:rsid w:val="004E1090"/>
    <w:rsid w:val="004E16A7"/>
    <w:rsid w:val="004E17F8"/>
    <w:rsid w:val="004E26D8"/>
    <w:rsid w:val="004E3178"/>
    <w:rsid w:val="004E3565"/>
    <w:rsid w:val="004E54FB"/>
    <w:rsid w:val="004E56FE"/>
    <w:rsid w:val="004E59D3"/>
    <w:rsid w:val="004E6071"/>
    <w:rsid w:val="004E6491"/>
    <w:rsid w:val="004E7A9F"/>
    <w:rsid w:val="004F194B"/>
    <w:rsid w:val="004F1B30"/>
    <w:rsid w:val="004F4B5E"/>
    <w:rsid w:val="004F4B72"/>
    <w:rsid w:val="004F4E16"/>
    <w:rsid w:val="004F5060"/>
    <w:rsid w:val="004F509C"/>
    <w:rsid w:val="004F51EF"/>
    <w:rsid w:val="004F5AC2"/>
    <w:rsid w:val="004F6A9D"/>
    <w:rsid w:val="004F7F18"/>
    <w:rsid w:val="005001B5"/>
    <w:rsid w:val="00500503"/>
    <w:rsid w:val="005013BF"/>
    <w:rsid w:val="00501A58"/>
    <w:rsid w:val="00501AD6"/>
    <w:rsid w:val="005029FB"/>
    <w:rsid w:val="00503453"/>
    <w:rsid w:val="00503B34"/>
    <w:rsid w:val="005043A8"/>
    <w:rsid w:val="00505323"/>
    <w:rsid w:val="0050566C"/>
    <w:rsid w:val="00506674"/>
    <w:rsid w:val="00506CF1"/>
    <w:rsid w:val="00507A1B"/>
    <w:rsid w:val="00510A0F"/>
    <w:rsid w:val="00510E34"/>
    <w:rsid w:val="005113FC"/>
    <w:rsid w:val="005123DB"/>
    <w:rsid w:val="00513080"/>
    <w:rsid w:val="00513183"/>
    <w:rsid w:val="00513232"/>
    <w:rsid w:val="00513467"/>
    <w:rsid w:val="00513A1A"/>
    <w:rsid w:val="005140B7"/>
    <w:rsid w:val="00514214"/>
    <w:rsid w:val="00514730"/>
    <w:rsid w:val="00514B98"/>
    <w:rsid w:val="00514F4C"/>
    <w:rsid w:val="00514FD6"/>
    <w:rsid w:val="00515BC0"/>
    <w:rsid w:val="00516345"/>
    <w:rsid w:val="005164CE"/>
    <w:rsid w:val="00516593"/>
    <w:rsid w:val="00516894"/>
    <w:rsid w:val="0051692C"/>
    <w:rsid w:val="00516D2C"/>
    <w:rsid w:val="00516F4F"/>
    <w:rsid w:val="0051770D"/>
    <w:rsid w:val="0052001A"/>
    <w:rsid w:val="00520021"/>
    <w:rsid w:val="0052087B"/>
    <w:rsid w:val="00520FB4"/>
    <w:rsid w:val="00521023"/>
    <w:rsid w:val="00521AA5"/>
    <w:rsid w:val="00522DBA"/>
    <w:rsid w:val="005239D0"/>
    <w:rsid w:val="00523E0D"/>
    <w:rsid w:val="005241A1"/>
    <w:rsid w:val="00525264"/>
    <w:rsid w:val="00526A14"/>
    <w:rsid w:val="0052784F"/>
    <w:rsid w:val="00527DE3"/>
    <w:rsid w:val="00530B69"/>
    <w:rsid w:val="005317E9"/>
    <w:rsid w:val="00531F65"/>
    <w:rsid w:val="005320F3"/>
    <w:rsid w:val="00532577"/>
    <w:rsid w:val="005327CA"/>
    <w:rsid w:val="0053291E"/>
    <w:rsid w:val="00533320"/>
    <w:rsid w:val="005343C3"/>
    <w:rsid w:val="00534C21"/>
    <w:rsid w:val="00535B7E"/>
    <w:rsid w:val="00536256"/>
    <w:rsid w:val="00536686"/>
    <w:rsid w:val="00536D5B"/>
    <w:rsid w:val="00536F54"/>
    <w:rsid w:val="005379DE"/>
    <w:rsid w:val="00537C78"/>
    <w:rsid w:val="00540181"/>
    <w:rsid w:val="005403E2"/>
    <w:rsid w:val="00540893"/>
    <w:rsid w:val="00540B8D"/>
    <w:rsid w:val="00540EE8"/>
    <w:rsid w:val="00541051"/>
    <w:rsid w:val="00541A55"/>
    <w:rsid w:val="00542297"/>
    <w:rsid w:val="0054284E"/>
    <w:rsid w:val="00542F64"/>
    <w:rsid w:val="0054545C"/>
    <w:rsid w:val="00545B30"/>
    <w:rsid w:val="00546610"/>
    <w:rsid w:val="00546E92"/>
    <w:rsid w:val="00550479"/>
    <w:rsid w:val="00550C66"/>
    <w:rsid w:val="00550D6E"/>
    <w:rsid w:val="005517D9"/>
    <w:rsid w:val="00552032"/>
    <w:rsid w:val="00552FB6"/>
    <w:rsid w:val="00552FD9"/>
    <w:rsid w:val="005530E1"/>
    <w:rsid w:val="0055363F"/>
    <w:rsid w:val="005536BB"/>
    <w:rsid w:val="00553DC0"/>
    <w:rsid w:val="00553E14"/>
    <w:rsid w:val="00553E3E"/>
    <w:rsid w:val="00554355"/>
    <w:rsid w:val="00554745"/>
    <w:rsid w:val="00554F4A"/>
    <w:rsid w:val="00555659"/>
    <w:rsid w:val="005560C5"/>
    <w:rsid w:val="00557968"/>
    <w:rsid w:val="00557A50"/>
    <w:rsid w:val="00557B73"/>
    <w:rsid w:val="00557B97"/>
    <w:rsid w:val="00560185"/>
    <w:rsid w:val="00560825"/>
    <w:rsid w:val="0056120A"/>
    <w:rsid w:val="00561571"/>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E5"/>
    <w:rsid w:val="005673FF"/>
    <w:rsid w:val="00570165"/>
    <w:rsid w:val="00570CF5"/>
    <w:rsid w:val="00570FEB"/>
    <w:rsid w:val="0057129F"/>
    <w:rsid w:val="00571731"/>
    <w:rsid w:val="00571B16"/>
    <w:rsid w:val="00571E3F"/>
    <w:rsid w:val="0057204F"/>
    <w:rsid w:val="00572562"/>
    <w:rsid w:val="005727E8"/>
    <w:rsid w:val="005729D7"/>
    <w:rsid w:val="00572B43"/>
    <w:rsid w:val="00572E55"/>
    <w:rsid w:val="00572EE8"/>
    <w:rsid w:val="00573873"/>
    <w:rsid w:val="005739B0"/>
    <w:rsid w:val="00573E4C"/>
    <w:rsid w:val="00574891"/>
    <w:rsid w:val="00574AD5"/>
    <w:rsid w:val="00575034"/>
    <w:rsid w:val="005754AF"/>
    <w:rsid w:val="005757C8"/>
    <w:rsid w:val="00576465"/>
    <w:rsid w:val="00576F72"/>
    <w:rsid w:val="0057720D"/>
    <w:rsid w:val="005772D1"/>
    <w:rsid w:val="00577497"/>
    <w:rsid w:val="0057773D"/>
    <w:rsid w:val="00577E10"/>
    <w:rsid w:val="0058065E"/>
    <w:rsid w:val="00580735"/>
    <w:rsid w:val="005808CC"/>
    <w:rsid w:val="005809B2"/>
    <w:rsid w:val="00580DA3"/>
    <w:rsid w:val="00581C0E"/>
    <w:rsid w:val="00581C45"/>
    <w:rsid w:val="00581C96"/>
    <w:rsid w:val="0058223C"/>
    <w:rsid w:val="00582750"/>
    <w:rsid w:val="00582FC4"/>
    <w:rsid w:val="00583418"/>
    <w:rsid w:val="00583CC8"/>
    <w:rsid w:val="00583F7F"/>
    <w:rsid w:val="00584273"/>
    <w:rsid w:val="00584BB6"/>
    <w:rsid w:val="005858E7"/>
    <w:rsid w:val="00585C61"/>
    <w:rsid w:val="005875CF"/>
    <w:rsid w:val="00587727"/>
    <w:rsid w:val="00587918"/>
    <w:rsid w:val="00590A7C"/>
    <w:rsid w:val="00591D59"/>
    <w:rsid w:val="0059227C"/>
    <w:rsid w:val="00593170"/>
    <w:rsid w:val="005935B8"/>
    <w:rsid w:val="0059378E"/>
    <w:rsid w:val="00593DE2"/>
    <w:rsid w:val="00593E55"/>
    <w:rsid w:val="00594F95"/>
    <w:rsid w:val="00595A42"/>
    <w:rsid w:val="0059687A"/>
    <w:rsid w:val="0059699D"/>
    <w:rsid w:val="00597BFF"/>
    <w:rsid w:val="005A0C93"/>
    <w:rsid w:val="005A0F91"/>
    <w:rsid w:val="005A1445"/>
    <w:rsid w:val="005A23D3"/>
    <w:rsid w:val="005A2B35"/>
    <w:rsid w:val="005A2C4D"/>
    <w:rsid w:val="005A2D22"/>
    <w:rsid w:val="005A2F52"/>
    <w:rsid w:val="005A3335"/>
    <w:rsid w:val="005A386B"/>
    <w:rsid w:val="005A43A8"/>
    <w:rsid w:val="005A4CFB"/>
    <w:rsid w:val="005A4FA9"/>
    <w:rsid w:val="005A5251"/>
    <w:rsid w:val="005A538F"/>
    <w:rsid w:val="005A5B16"/>
    <w:rsid w:val="005A5E7E"/>
    <w:rsid w:val="005A5F60"/>
    <w:rsid w:val="005A6945"/>
    <w:rsid w:val="005A6DB8"/>
    <w:rsid w:val="005B0869"/>
    <w:rsid w:val="005B14BE"/>
    <w:rsid w:val="005B217A"/>
    <w:rsid w:val="005B2596"/>
    <w:rsid w:val="005B3210"/>
    <w:rsid w:val="005B32D3"/>
    <w:rsid w:val="005B366C"/>
    <w:rsid w:val="005B3EE7"/>
    <w:rsid w:val="005B41F7"/>
    <w:rsid w:val="005B433B"/>
    <w:rsid w:val="005B4D76"/>
    <w:rsid w:val="005B517D"/>
    <w:rsid w:val="005B5579"/>
    <w:rsid w:val="005B66BE"/>
    <w:rsid w:val="005B762A"/>
    <w:rsid w:val="005B7AE7"/>
    <w:rsid w:val="005C0342"/>
    <w:rsid w:val="005C04D7"/>
    <w:rsid w:val="005C0BBD"/>
    <w:rsid w:val="005C10B7"/>
    <w:rsid w:val="005C16A8"/>
    <w:rsid w:val="005C212C"/>
    <w:rsid w:val="005C25B6"/>
    <w:rsid w:val="005C2984"/>
    <w:rsid w:val="005C2F05"/>
    <w:rsid w:val="005C3584"/>
    <w:rsid w:val="005C3E27"/>
    <w:rsid w:val="005C54E2"/>
    <w:rsid w:val="005C585A"/>
    <w:rsid w:val="005C5869"/>
    <w:rsid w:val="005C5A83"/>
    <w:rsid w:val="005C5DF2"/>
    <w:rsid w:val="005C6491"/>
    <w:rsid w:val="005C6867"/>
    <w:rsid w:val="005C6B90"/>
    <w:rsid w:val="005C6DC4"/>
    <w:rsid w:val="005C7049"/>
    <w:rsid w:val="005C7AF6"/>
    <w:rsid w:val="005C7E4F"/>
    <w:rsid w:val="005D02C5"/>
    <w:rsid w:val="005D0879"/>
    <w:rsid w:val="005D0C6C"/>
    <w:rsid w:val="005D1AD0"/>
    <w:rsid w:val="005D1EB1"/>
    <w:rsid w:val="005D1F0A"/>
    <w:rsid w:val="005D3151"/>
    <w:rsid w:val="005D3480"/>
    <w:rsid w:val="005D4494"/>
    <w:rsid w:val="005D453D"/>
    <w:rsid w:val="005D47C0"/>
    <w:rsid w:val="005D526F"/>
    <w:rsid w:val="005D5A59"/>
    <w:rsid w:val="005D5F6B"/>
    <w:rsid w:val="005D60A4"/>
    <w:rsid w:val="005D62A3"/>
    <w:rsid w:val="005D67AF"/>
    <w:rsid w:val="005D7E72"/>
    <w:rsid w:val="005E1310"/>
    <w:rsid w:val="005E14A9"/>
    <w:rsid w:val="005E14DA"/>
    <w:rsid w:val="005E45F3"/>
    <w:rsid w:val="005E50FA"/>
    <w:rsid w:val="005E591D"/>
    <w:rsid w:val="005E596E"/>
    <w:rsid w:val="005E5F9E"/>
    <w:rsid w:val="005E7304"/>
    <w:rsid w:val="005E772C"/>
    <w:rsid w:val="005F0286"/>
    <w:rsid w:val="005F02B6"/>
    <w:rsid w:val="005F05FD"/>
    <w:rsid w:val="005F0BCA"/>
    <w:rsid w:val="005F26CB"/>
    <w:rsid w:val="005F361C"/>
    <w:rsid w:val="005F481D"/>
    <w:rsid w:val="005F4965"/>
    <w:rsid w:val="005F5017"/>
    <w:rsid w:val="005F52A2"/>
    <w:rsid w:val="005F5421"/>
    <w:rsid w:val="005F5647"/>
    <w:rsid w:val="005F5C57"/>
    <w:rsid w:val="005F639C"/>
    <w:rsid w:val="005F6622"/>
    <w:rsid w:val="005F7226"/>
    <w:rsid w:val="0060023D"/>
    <w:rsid w:val="00600756"/>
    <w:rsid w:val="006017DC"/>
    <w:rsid w:val="00601A03"/>
    <w:rsid w:val="00602750"/>
    <w:rsid w:val="00602993"/>
    <w:rsid w:val="00603BD7"/>
    <w:rsid w:val="00603D3C"/>
    <w:rsid w:val="006060C2"/>
    <w:rsid w:val="00606125"/>
    <w:rsid w:val="006062C4"/>
    <w:rsid w:val="0060660B"/>
    <w:rsid w:val="006068FC"/>
    <w:rsid w:val="00606A63"/>
    <w:rsid w:val="00607C9C"/>
    <w:rsid w:val="00610131"/>
    <w:rsid w:val="00610C32"/>
    <w:rsid w:val="0061231B"/>
    <w:rsid w:val="00612A53"/>
    <w:rsid w:val="00612CB7"/>
    <w:rsid w:val="00613117"/>
    <w:rsid w:val="00613531"/>
    <w:rsid w:val="006139ED"/>
    <w:rsid w:val="00613EA8"/>
    <w:rsid w:val="00614590"/>
    <w:rsid w:val="00615C8E"/>
    <w:rsid w:val="00615E92"/>
    <w:rsid w:val="00616BC5"/>
    <w:rsid w:val="00616D8C"/>
    <w:rsid w:val="00617282"/>
    <w:rsid w:val="006172BB"/>
    <w:rsid w:val="0062063E"/>
    <w:rsid w:val="00620D3F"/>
    <w:rsid w:val="00620E96"/>
    <w:rsid w:val="00620F26"/>
    <w:rsid w:val="00621062"/>
    <w:rsid w:val="006211CC"/>
    <w:rsid w:val="00621636"/>
    <w:rsid w:val="00621F0D"/>
    <w:rsid w:val="00623451"/>
    <w:rsid w:val="0062360B"/>
    <w:rsid w:val="006236BB"/>
    <w:rsid w:val="006254F3"/>
    <w:rsid w:val="00625A0F"/>
    <w:rsid w:val="00626352"/>
    <w:rsid w:val="006265E7"/>
    <w:rsid w:val="00626DE9"/>
    <w:rsid w:val="006270F8"/>
    <w:rsid w:val="00627E6D"/>
    <w:rsid w:val="00627FFD"/>
    <w:rsid w:val="00630750"/>
    <w:rsid w:val="00630CF2"/>
    <w:rsid w:val="00631F05"/>
    <w:rsid w:val="006323B8"/>
    <w:rsid w:val="006328E4"/>
    <w:rsid w:val="006338A3"/>
    <w:rsid w:val="006344FF"/>
    <w:rsid w:val="006355CB"/>
    <w:rsid w:val="00635680"/>
    <w:rsid w:val="00635CBB"/>
    <w:rsid w:val="00635CE5"/>
    <w:rsid w:val="0063626D"/>
    <w:rsid w:val="00636ED0"/>
    <w:rsid w:val="0063718B"/>
    <w:rsid w:val="00640025"/>
    <w:rsid w:val="006406D5"/>
    <w:rsid w:val="00640913"/>
    <w:rsid w:val="00640976"/>
    <w:rsid w:val="00640A1F"/>
    <w:rsid w:val="00641142"/>
    <w:rsid w:val="00641212"/>
    <w:rsid w:val="0064142A"/>
    <w:rsid w:val="0064178B"/>
    <w:rsid w:val="006419D8"/>
    <w:rsid w:val="00643346"/>
    <w:rsid w:val="006433BB"/>
    <w:rsid w:val="006434C3"/>
    <w:rsid w:val="0064379A"/>
    <w:rsid w:val="00645493"/>
    <w:rsid w:val="00645606"/>
    <w:rsid w:val="00645671"/>
    <w:rsid w:val="00645A6D"/>
    <w:rsid w:val="00646094"/>
    <w:rsid w:val="006471D0"/>
    <w:rsid w:val="00647AF0"/>
    <w:rsid w:val="006501DD"/>
    <w:rsid w:val="0065030C"/>
    <w:rsid w:val="006507DF"/>
    <w:rsid w:val="00650A42"/>
    <w:rsid w:val="00650CEB"/>
    <w:rsid w:val="006510A5"/>
    <w:rsid w:val="00651B1B"/>
    <w:rsid w:val="00651DE8"/>
    <w:rsid w:val="0065244F"/>
    <w:rsid w:val="006527F2"/>
    <w:rsid w:val="00652A64"/>
    <w:rsid w:val="00652FC2"/>
    <w:rsid w:val="006532C8"/>
    <w:rsid w:val="00653681"/>
    <w:rsid w:val="00654843"/>
    <w:rsid w:val="00654D0F"/>
    <w:rsid w:val="0065600E"/>
    <w:rsid w:val="006561DB"/>
    <w:rsid w:val="00657907"/>
    <w:rsid w:val="00660333"/>
    <w:rsid w:val="0066073F"/>
    <w:rsid w:val="00660EA1"/>
    <w:rsid w:val="00661142"/>
    <w:rsid w:val="00661EA1"/>
    <w:rsid w:val="00662645"/>
    <w:rsid w:val="00662912"/>
    <w:rsid w:val="00662ED3"/>
    <w:rsid w:val="00663BF4"/>
    <w:rsid w:val="006641F6"/>
    <w:rsid w:val="006651AC"/>
    <w:rsid w:val="00665247"/>
    <w:rsid w:val="0066562F"/>
    <w:rsid w:val="0066565D"/>
    <w:rsid w:val="00666795"/>
    <w:rsid w:val="00667804"/>
    <w:rsid w:val="00667A1E"/>
    <w:rsid w:val="00670A36"/>
    <w:rsid w:val="00671D46"/>
    <w:rsid w:val="00672813"/>
    <w:rsid w:val="0067365D"/>
    <w:rsid w:val="00673F5A"/>
    <w:rsid w:val="00673F8E"/>
    <w:rsid w:val="006740F9"/>
    <w:rsid w:val="006748A5"/>
    <w:rsid w:val="00674D3B"/>
    <w:rsid w:val="00674D93"/>
    <w:rsid w:val="00675855"/>
    <w:rsid w:val="00675866"/>
    <w:rsid w:val="00675ADB"/>
    <w:rsid w:val="00675FC9"/>
    <w:rsid w:val="00676358"/>
    <w:rsid w:val="00676630"/>
    <w:rsid w:val="00676957"/>
    <w:rsid w:val="00680F3A"/>
    <w:rsid w:val="00682079"/>
    <w:rsid w:val="006824E8"/>
    <w:rsid w:val="0068265A"/>
    <w:rsid w:val="00683464"/>
    <w:rsid w:val="00684514"/>
    <w:rsid w:val="006847B6"/>
    <w:rsid w:val="00684B26"/>
    <w:rsid w:val="00684EB2"/>
    <w:rsid w:val="006855E9"/>
    <w:rsid w:val="0068589E"/>
    <w:rsid w:val="00685935"/>
    <w:rsid w:val="00685B59"/>
    <w:rsid w:val="00685EC9"/>
    <w:rsid w:val="0068635A"/>
    <w:rsid w:val="00686C3B"/>
    <w:rsid w:val="00686CD9"/>
    <w:rsid w:val="0068716B"/>
    <w:rsid w:val="00687B2A"/>
    <w:rsid w:val="006901BE"/>
    <w:rsid w:val="0069120C"/>
    <w:rsid w:val="00691339"/>
    <w:rsid w:val="00691AA1"/>
    <w:rsid w:val="00691C80"/>
    <w:rsid w:val="006924F3"/>
    <w:rsid w:val="00692795"/>
    <w:rsid w:val="0069295B"/>
    <w:rsid w:val="00692F11"/>
    <w:rsid w:val="0069364E"/>
    <w:rsid w:val="00693869"/>
    <w:rsid w:val="00694C72"/>
    <w:rsid w:val="00694C79"/>
    <w:rsid w:val="00694EB6"/>
    <w:rsid w:val="00695097"/>
    <w:rsid w:val="0069576E"/>
    <w:rsid w:val="00695D6E"/>
    <w:rsid w:val="00695FD0"/>
    <w:rsid w:val="006968D5"/>
    <w:rsid w:val="006969F3"/>
    <w:rsid w:val="00696AF2"/>
    <w:rsid w:val="006973C6"/>
    <w:rsid w:val="006975E3"/>
    <w:rsid w:val="006976AA"/>
    <w:rsid w:val="00697AA5"/>
    <w:rsid w:val="00697B4E"/>
    <w:rsid w:val="006A0A89"/>
    <w:rsid w:val="006A0C39"/>
    <w:rsid w:val="006A0CCD"/>
    <w:rsid w:val="006A1467"/>
    <w:rsid w:val="006A194E"/>
    <w:rsid w:val="006A1D72"/>
    <w:rsid w:val="006A1F0B"/>
    <w:rsid w:val="006A2685"/>
    <w:rsid w:val="006A2EC7"/>
    <w:rsid w:val="006A34AE"/>
    <w:rsid w:val="006A37B2"/>
    <w:rsid w:val="006A4F16"/>
    <w:rsid w:val="006A5961"/>
    <w:rsid w:val="006A5A1A"/>
    <w:rsid w:val="006A5F9A"/>
    <w:rsid w:val="006A665F"/>
    <w:rsid w:val="006A666F"/>
    <w:rsid w:val="006A6C2E"/>
    <w:rsid w:val="006A6DDD"/>
    <w:rsid w:val="006A6EEB"/>
    <w:rsid w:val="006A7FD6"/>
    <w:rsid w:val="006B004F"/>
    <w:rsid w:val="006B0CDE"/>
    <w:rsid w:val="006B1016"/>
    <w:rsid w:val="006B1526"/>
    <w:rsid w:val="006B2274"/>
    <w:rsid w:val="006B263E"/>
    <w:rsid w:val="006B34C2"/>
    <w:rsid w:val="006B3628"/>
    <w:rsid w:val="006B396D"/>
    <w:rsid w:val="006B44C0"/>
    <w:rsid w:val="006B4F9F"/>
    <w:rsid w:val="006B5137"/>
    <w:rsid w:val="006B51E4"/>
    <w:rsid w:val="006B5D4D"/>
    <w:rsid w:val="006B5DE3"/>
    <w:rsid w:val="006B5FE2"/>
    <w:rsid w:val="006B6720"/>
    <w:rsid w:val="006B6D24"/>
    <w:rsid w:val="006B70FB"/>
    <w:rsid w:val="006B734A"/>
    <w:rsid w:val="006C0D76"/>
    <w:rsid w:val="006C18DC"/>
    <w:rsid w:val="006C2C26"/>
    <w:rsid w:val="006C310B"/>
    <w:rsid w:val="006C31DD"/>
    <w:rsid w:val="006C37C1"/>
    <w:rsid w:val="006C3BDC"/>
    <w:rsid w:val="006C45E3"/>
    <w:rsid w:val="006C482E"/>
    <w:rsid w:val="006C5263"/>
    <w:rsid w:val="006C52E9"/>
    <w:rsid w:val="006C58A2"/>
    <w:rsid w:val="006C6788"/>
    <w:rsid w:val="006C68E0"/>
    <w:rsid w:val="006C74CA"/>
    <w:rsid w:val="006C793B"/>
    <w:rsid w:val="006C7C7C"/>
    <w:rsid w:val="006C7CAB"/>
    <w:rsid w:val="006D1083"/>
    <w:rsid w:val="006D1217"/>
    <w:rsid w:val="006D1C74"/>
    <w:rsid w:val="006D1D59"/>
    <w:rsid w:val="006D2B96"/>
    <w:rsid w:val="006D2D6B"/>
    <w:rsid w:val="006D3133"/>
    <w:rsid w:val="006D3630"/>
    <w:rsid w:val="006D4B75"/>
    <w:rsid w:val="006D50E1"/>
    <w:rsid w:val="006D5830"/>
    <w:rsid w:val="006D5B67"/>
    <w:rsid w:val="006D6056"/>
    <w:rsid w:val="006D6B33"/>
    <w:rsid w:val="006D6B58"/>
    <w:rsid w:val="006D719C"/>
    <w:rsid w:val="006E020D"/>
    <w:rsid w:val="006E0937"/>
    <w:rsid w:val="006E1727"/>
    <w:rsid w:val="006E1A0B"/>
    <w:rsid w:val="006E1B08"/>
    <w:rsid w:val="006E1B1A"/>
    <w:rsid w:val="006E1F32"/>
    <w:rsid w:val="006E229E"/>
    <w:rsid w:val="006E2EC0"/>
    <w:rsid w:val="006E322C"/>
    <w:rsid w:val="006E3588"/>
    <w:rsid w:val="006E3EAF"/>
    <w:rsid w:val="006E42B3"/>
    <w:rsid w:val="006E43EB"/>
    <w:rsid w:val="006E4B78"/>
    <w:rsid w:val="006E4FEA"/>
    <w:rsid w:val="006E505F"/>
    <w:rsid w:val="006E5893"/>
    <w:rsid w:val="006E58B8"/>
    <w:rsid w:val="006E6278"/>
    <w:rsid w:val="006E6293"/>
    <w:rsid w:val="006E66F4"/>
    <w:rsid w:val="006E7B3B"/>
    <w:rsid w:val="006F0360"/>
    <w:rsid w:val="006F0E38"/>
    <w:rsid w:val="006F1589"/>
    <w:rsid w:val="006F1F9D"/>
    <w:rsid w:val="006F2083"/>
    <w:rsid w:val="006F2370"/>
    <w:rsid w:val="006F25AE"/>
    <w:rsid w:val="006F30B7"/>
    <w:rsid w:val="006F33CB"/>
    <w:rsid w:val="006F3DE7"/>
    <w:rsid w:val="006F406A"/>
    <w:rsid w:val="006F48CE"/>
    <w:rsid w:val="006F4AE6"/>
    <w:rsid w:val="006F5C62"/>
    <w:rsid w:val="006F686A"/>
    <w:rsid w:val="006F6A83"/>
    <w:rsid w:val="006F6EA4"/>
    <w:rsid w:val="006F6F5B"/>
    <w:rsid w:val="006F71C9"/>
    <w:rsid w:val="007001F2"/>
    <w:rsid w:val="00700D41"/>
    <w:rsid w:val="00700F44"/>
    <w:rsid w:val="007018AB"/>
    <w:rsid w:val="0070255E"/>
    <w:rsid w:val="00702B50"/>
    <w:rsid w:val="00703918"/>
    <w:rsid w:val="007039E5"/>
    <w:rsid w:val="00703E55"/>
    <w:rsid w:val="00704425"/>
    <w:rsid w:val="00704714"/>
    <w:rsid w:val="0070489F"/>
    <w:rsid w:val="007054A6"/>
    <w:rsid w:val="00706AB0"/>
    <w:rsid w:val="00706AF2"/>
    <w:rsid w:val="00706C26"/>
    <w:rsid w:val="00706D12"/>
    <w:rsid w:val="00707342"/>
    <w:rsid w:val="00707386"/>
    <w:rsid w:val="007102D0"/>
    <w:rsid w:val="0071040B"/>
    <w:rsid w:val="007113C8"/>
    <w:rsid w:val="0071194B"/>
    <w:rsid w:val="00711AE4"/>
    <w:rsid w:val="00711C26"/>
    <w:rsid w:val="007122E1"/>
    <w:rsid w:val="007136AE"/>
    <w:rsid w:val="0071391F"/>
    <w:rsid w:val="007140CB"/>
    <w:rsid w:val="00714710"/>
    <w:rsid w:val="0071501B"/>
    <w:rsid w:val="007154D6"/>
    <w:rsid w:val="007213ED"/>
    <w:rsid w:val="00721B13"/>
    <w:rsid w:val="00721F81"/>
    <w:rsid w:val="00722143"/>
    <w:rsid w:val="00722172"/>
    <w:rsid w:val="007224A4"/>
    <w:rsid w:val="00722B92"/>
    <w:rsid w:val="00722F3E"/>
    <w:rsid w:val="0072302A"/>
    <w:rsid w:val="0072341A"/>
    <w:rsid w:val="007235DC"/>
    <w:rsid w:val="00723B5F"/>
    <w:rsid w:val="00723BDD"/>
    <w:rsid w:val="00723C2E"/>
    <w:rsid w:val="007246E9"/>
    <w:rsid w:val="00724B55"/>
    <w:rsid w:val="00726323"/>
    <w:rsid w:val="00726BB9"/>
    <w:rsid w:val="00727397"/>
    <w:rsid w:val="00727911"/>
    <w:rsid w:val="007279E7"/>
    <w:rsid w:val="00727E7D"/>
    <w:rsid w:val="00730198"/>
    <w:rsid w:val="00730A52"/>
    <w:rsid w:val="00730A74"/>
    <w:rsid w:val="00731135"/>
    <w:rsid w:val="00731615"/>
    <w:rsid w:val="0073375F"/>
    <w:rsid w:val="00734BED"/>
    <w:rsid w:val="007361A2"/>
    <w:rsid w:val="007372F2"/>
    <w:rsid w:val="00737775"/>
    <w:rsid w:val="0073782C"/>
    <w:rsid w:val="00737BBC"/>
    <w:rsid w:val="00737E2A"/>
    <w:rsid w:val="00740AF2"/>
    <w:rsid w:val="00740C60"/>
    <w:rsid w:val="00741285"/>
    <w:rsid w:val="007414C4"/>
    <w:rsid w:val="007420B2"/>
    <w:rsid w:val="00745C09"/>
    <w:rsid w:val="00746039"/>
    <w:rsid w:val="00746086"/>
    <w:rsid w:val="0074653F"/>
    <w:rsid w:val="00746D92"/>
    <w:rsid w:val="00747102"/>
    <w:rsid w:val="00747354"/>
    <w:rsid w:val="007476EC"/>
    <w:rsid w:val="00747CC7"/>
    <w:rsid w:val="007507B0"/>
    <w:rsid w:val="00750BE3"/>
    <w:rsid w:val="00750C95"/>
    <w:rsid w:val="00751617"/>
    <w:rsid w:val="00751C0E"/>
    <w:rsid w:val="00751EAF"/>
    <w:rsid w:val="00752AD4"/>
    <w:rsid w:val="00752B54"/>
    <w:rsid w:val="00752D0B"/>
    <w:rsid w:val="0075319F"/>
    <w:rsid w:val="007532A9"/>
    <w:rsid w:val="00753796"/>
    <w:rsid w:val="007538CB"/>
    <w:rsid w:val="00753F25"/>
    <w:rsid w:val="00754499"/>
    <w:rsid w:val="00754A35"/>
    <w:rsid w:val="00754D40"/>
    <w:rsid w:val="00754F25"/>
    <w:rsid w:val="00755C6C"/>
    <w:rsid w:val="00755D4D"/>
    <w:rsid w:val="00756527"/>
    <w:rsid w:val="00756A62"/>
    <w:rsid w:val="00756E84"/>
    <w:rsid w:val="00757DAC"/>
    <w:rsid w:val="00757E52"/>
    <w:rsid w:val="00760D16"/>
    <w:rsid w:val="00760E47"/>
    <w:rsid w:val="00761040"/>
    <w:rsid w:val="00761751"/>
    <w:rsid w:val="007623B7"/>
    <w:rsid w:val="0076275D"/>
    <w:rsid w:val="00762B85"/>
    <w:rsid w:val="0076331E"/>
    <w:rsid w:val="007635DA"/>
    <w:rsid w:val="00763A94"/>
    <w:rsid w:val="00763DFB"/>
    <w:rsid w:val="007649A1"/>
    <w:rsid w:val="00764BDA"/>
    <w:rsid w:val="00764CC8"/>
    <w:rsid w:val="00764EC2"/>
    <w:rsid w:val="007658FD"/>
    <w:rsid w:val="00765C06"/>
    <w:rsid w:val="00766612"/>
    <w:rsid w:val="0076704B"/>
    <w:rsid w:val="0076779B"/>
    <w:rsid w:val="007679F5"/>
    <w:rsid w:val="00770408"/>
    <w:rsid w:val="00770689"/>
    <w:rsid w:val="00771A19"/>
    <w:rsid w:val="00771FE2"/>
    <w:rsid w:val="00771FFB"/>
    <w:rsid w:val="00772894"/>
    <w:rsid w:val="00773376"/>
    <w:rsid w:val="0077412A"/>
    <w:rsid w:val="00774450"/>
    <w:rsid w:val="00774851"/>
    <w:rsid w:val="00775E9C"/>
    <w:rsid w:val="0077614F"/>
    <w:rsid w:val="00776AFA"/>
    <w:rsid w:val="0077717B"/>
    <w:rsid w:val="007775D0"/>
    <w:rsid w:val="00777937"/>
    <w:rsid w:val="00780130"/>
    <w:rsid w:val="007806B4"/>
    <w:rsid w:val="00780EB0"/>
    <w:rsid w:val="00781CD7"/>
    <w:rsid w:val="00782BA8"/>
    <w:rsid w:val="00782C49"/>
    <w:rsid w:val="00783611"/>
    <w:rsid w:val="00784813"/>
    <w:rsid w:val="00785587"/>
    <w:rsid w:val="007856F6"/>
    <w:rsid w:val="00785BEB"/>
    <w:rsid w:val="00786673"/>
    <w:rsid w:val="007869FA"/>
    <w:rsid w:val="00786E49"/>
    <w:rsid w:val="00787193"/>
    <w:rsid w:val="00787404"/>
    <w:rsid w:val="00787BA8"/>
    <w:rsid w:val="00787CE2"/>
    <w:rsid w:val="007901D5"/>
    <w:rsid w:val="0079082B"/>
    <w:rsid w:val="00790FD1"/>
    <w:rsid w:val="00791891"/>
    <w:rsid w:val="00791F4F"/>
    <w:rsid w:val="00791F5E"/>
    <w:rsid w:val="00792013"/>
    <w:rsid w:val="007922FA"/>
    <w:rsid w:val="00793B80"/>
    <w:rsid w:val="00794DE4"/>
    <w:rsid w:val="00795623"/>
    <w:rsid w:val="007956B8"/>
    <w:rsid w:val="007959EB"/>
    <w:rsid w:val="007959F8"/>
    <w:rsid w:val="00795D18"/>
    <w:rsid w:val="007963A0"/>
    <w:rsid w:val="00796586"/>
    <w:rsid w:val="0079665D"/>
    <w:rsid w:val="007967C1"/>
    <w:rsid w:val="00797F27"/>
    <w:rsid w:val="00797F65"/>
    <w:rsid w:val="007A03BC"/>
    <w:rsid w:val="007A17B8"/>
    <w:rsid w:val="007A19F2"/>
    <w:rsid w:val="007A1F96"/>
    <w:rsid w:val="007A203E"/>
    <w:rsid w:val="007A3B00"/>
    <w:rsid w:val="007A3BED"/>
    <w:rsid w:val="007A4415"/>
    <w:rsid w:val="007A499A"/>
    <w:rsid w:val="007A60BB"/>
    <w:rsid w:val="007A7309"/>
    <w:rsid w:val="007A7811"/>
    <w:rsid w:val="007B0714"/>
    <w:rsid w:val="007B0DC9"/>
    <w:rsid w:val="007B0EC2"/>
    <w:rsid w:val="007B182F"/>
    <w:rsid w:val="007B1A34"/>
    <w:rsid w:val="007B1BBB"/>
    <w:rsid w:val="007B411F"/>
    <w:rsid w:val="007B45E1"/>
    <w:rsid w:val="007B545A"/>
    <w:rsid w:val="007B568F"/>
    <w:rsid w:val="007B5802"/>
    <w:rsid w:val="007B5940"/>
    <w:rsid w:val="007B663E"/>
    <w:rsid w:val="007B6D70"/>
    <w:rsid w:val="007B7E3D"/>
    <w:rsid w:val="007C0138"/>
    <w:rsid w:val="007C02CE"/>
    <w:rsid w:val="007C1611"/>
    <w:rsid w:val="007C1A6A"/>
    <w:rsid w:val="007C1FF3"/>
    <w:rsid w:val="007C2364"/>
    <w:rsid w:val="007C3180"/>
    <w:rsid w:val="007C3498"/>
    <w:rsid w:val="007C35BE"/>
    <w:rsid w:val="007C37B7"/>
    <w:rsid w:val="007C3903"/>
    <w:rsid w:val="007C3A6A"/>
    <w:rsid w:val="007C3E0E"/>
    <w:rsid w:val="007C42ED"/>
    <w:rsid w:val="007C5413"/>
    <w:rsid w:val="007C66A3"/>
    <w:rsid w:val="007C6FAD"/>
    <w:rsid w:val="007C70A5"/>
    <w:rsid w:val="007C7294"/>
    <w:rsid w:val="007C7295"/>
    <w:rsid w:val="007D03E8"/>
    <w:rsid w:val="007D06DB"/>
    <w:rsid w:val="007D0AB4"/>
    <w:rsid w:val="007D1879"/>
    <w:rsid w:val="007D1DF9"/>
    <w:rsid w:val="007D2572"/>
    <w:rsid w:val="007D3287"/>
    <w:rsid w:val="007D378B"/>
    <w:rsid w:val="007D38FF"/>
    <w:rsid w:val="007D3E76"/>
    <w:rsid w:val="007D41FC"/>
    <w:rsid w:val="007D449F"/>
    <w:rsid w:val="007D5450"/>
    <w:rsid w:val="007D55B7"/>
    <w:rsid w:val="007D5AE7"/>
    <w:rsid w:val="007D5EDC"/>
    <w:rsid w:val="007D6173"/>
    <w:rsid w:val="007D68E4"/>
    <w:rsid w:val="007D6A69"/>
    <w:rsid w:val="007E0518"/>
    <w:rsid w:val="007E079E"/>
    <w:rsid w:val="007E13C7"/>
    <w:rsid w:val="007E16BB"/>
    <w:rsid w:val="007E189F"/>
    <w:rsid w:val="007E1D21"/>
    <w:rsid w:val="007E1E3F"/>
    <w:rsid w:val="007E1FB3"/>
    <w:rsid w:val="007E3211"/>
    <w:rsid w:val="007E3573"/>
    <w:rsid w:val="007E48D5"/>
    <w:rsid w:val="007E551A"/>
    <w:rsid w:val="007E58FA"/>
    <w:rsid w:val="007E6882"/>
    <w:rsid w:val="007E68CE"/>
    <w:rsid w:val="007E720D"/>
    <w:rsid w:val="007E7CF1"/>
    <w:rsid w:val="007E7F04"/>
    <w:rsid w:val="007F02B4"/>
    <w:rsid w:val="007F04D7"/>
    <w:rsid w:val="007F0905"/>
    <w:rsid w:val="007F0912"/>
    <w:rsid w:val="007F0F22"/>
    <w:rsid w:val="007F1098"/>
    <w:rsid w:val="007F1542"/>
    <w:rsid w:val="007F157A"/>
    <w:rsid w:val="007F1AC8"/>
    <w:rsid w:val="007F1C19"/>
    <w:rsid w:val="007F1EE1"/>
    <w:rsid w:val="007F21C8"/>
    <w:rsid w:val="007F24CB"/>
    <w:rsid w:val="007F254E"/>
    <w:rsid w:val="007F34A1"/>
    <w:rsid w:val="007F360A"/>
    <w:rsid w:val="007F36D0"/>
    <w:rsid w:val="007F3CB1"/>
    <w:rsid w:val="007F3DEE"/>
    <w:rsid w:val="007F4F2B"/>
    <w:rsid w:val="007F50EF"/>
    <w:rsid w:val="007F5492"/>
    <w:rsid w:val="007F5602"/>
    <w:rsid w:val="007F58A1"/>
    <w:rsid w:val="007F6497"/>
    <w:rsid w:val="007F6F01"/>
    <w:rsid w:val="00800018"/>
    <w:rsid w:val="00800393"/>
    <w:rsid w:val="00800E25"/>
    <w:rsid w:val="00801523"/>
    <w:rsid w:val="00801613"/>
    <w:rsid w:val="0080189A"/>
    <w:rsid w:val="00801932"/>
    <w:rsid w:val="0080249D"/>
    <w:rsid w:val="0080321C"/>
    <w:rsid w:val="008036D9"/>
    <w:rsid w:val="00803F85"/>
    <w:rsid w:val="00805827"/>
    <w:rsid w:val="008059F2"/>
    <w:rsid w:val="008060A9"/>
    <w:rsid w:val="0080667B"/>
    <w:rsid w:val="008068B5"/>
    <w:rsid w:val="00806D78"/>
    <w:rsid w:val="00810458"/>
    <w:rsid w:val="00810ADC"/>
    <w:rsid w:val="00810DED"/>
    <w:rsid w:val="0081129C"/>
    <w:rsid w:val="00811F27"/>
    <w:rsid w:val="008121F7"/>
    <w:rsid w:val="00812B31"/>
    <w:rsid w:val="00813856"/>
    <w:rsid w:val="00813C6B"/>
    <w:rsid w:val="008143E9"/>
    <w:rsid w:val="008148F6"/>
    <w:rsid w:val="00814F9B"/>
    <w:rsid w:val="008151D6"/>
    <w:rsid w:val="0081548E"/>
    <w:rsid w:val="008156FA"/>
    <w:rsid w:val="00816E58"/>
    <w:rsid w:val="00816EB5"/>
    <w:rsid w:val="00817070"/>
    <w:rsid w:val="00817AE5"/>
    <w:rsid w:val="00820369"/>
    <w:rsid w:val="008208C4"/>
    <w:rsid w:val="008210EE"/>
    <w:rsid w:val="00821599"/>
    <w:rsid w:val="008216F0"/>
    <w:rsid w:val="00822005"/>
    <w:rsid w:val="008239C2"/>
    <w:rsid w:val="00823B30"/>
    <w:rsid w:val="00823CCC"/>
    <w:rsid w:val="00823DCB"/>
    <w:rsid w:val="00825187"/>
    <w:rsid w:val="008261F3"/>
    <w:rsid w:val="0082671D"/>
    <w:rsid w:val="0082685E"/>
    <w:rsid w:val="00826D17"/>
    <w:rsid w:val="00826E3F"/>
    <w:rsid w:val="00826E63"/>
    <w:rsid w:val="008274D5"/>
    <w:rsid w:val="00827B87"/>
    <w:rsid w:val="00830587"/>
    <w:rsid w:val="008307A2"/>
    <w:rsid w:val="00830C9D"/>
    <w:rsid w:val="00830D0F"/>
    <w:rsid w:val="00830D4D"/>
    <w:rsid w:val="00830F4E"/>
    <w:rsid w:val="008312BF"/>
    <w:rsid w:val="0083151E"/>
    <w:rsid w:val="008317FA"/>
    <w:rsid w:val="00832BE0"/>
    <w:rsid w:val="00832F21"/>
    <w:rsid w:val="008333B8"/>
    <w:rsid w:val="008336F8"/>
    <w:rsid w:val="00833AFE"/>
    <w:rsid w:val="00833F55"/>
    <w:rsid w:val="00834136"/>
    <w:rsid w:val="00834527"/>
    <w:rsid w:val="0083552A"/>
    <w:rsid w:val="00835546"/>
    <w:rsid w:val="0083568F"/>
    <w:rsid w:val="008358CE"/>
    <w:rsid w:val="00836727"/>
    <w:rsid w:val="00836DBF"/>
    <w:rsid w:val="00837039"/>
    <w:rsid w:val="0083768C"/>
    <w:rsid w:val="00837C32"/>
    <w:rsid w:val="00840A90"/>
    <w:rsid w:val="00841292"/>
    <w:rsid w:val="00842114"/>
    <w:rsid w:val="00842579"/>
    <w:rsid w:val="00843312"/>
    <w:rsid w:val="00843F5D"/>
    <w:rsid w:val="00845435"/>
    <w:rsid w:val="008456B7"/>
    <w:rsid w:val="0084584A"/>
    <w:rsid w:val="00845992"/>
    <w:rsid w:val="00845A1A"/>
    <w:rsid w:val="0084610D"/>
    <w:rsid w:val="00846D03"/>
    <w:rsid w:val="00847031"/>
    <w:rsid w:val="0084705F"/>
    <w:rsid w:val="0084737C"/>
    <w:rsid w:val="00847EB1"/>
    <w:rsid w:val="00851362"/>
    <w:rsid w:val="008517E1"/>
    <w:rsid w:val="00851915"/>
    <w:rsid w:val="0085212D"/>
    <w:rsid w:val="00852CD5"/>
    <w:rsid w:val="00854343"/>
    <w:rsid w:val="00854416"/>
    <w:rsid w:val="00854FBA"/>
    <w:rsid w:val="00855DD8"/>
    <w:rsid w:val="00855EDF"/>
    <w:rsid w:val="0085664A"/>
    <w:rsid w:val="00856CA5"/>
    <w:rsid w:val="008573A3"/>
    <w:rsid w:val="008573F9"/>
    <w:rsid w:val="008576EC"/>
    <w:rsid w:val="008578B3"/>
    <w:rsid w:val="00857CDA"/>
    <w:rsid w:val="00857D37"/>
    <w:rsid w:val="00860F7F"/>
    <w:rsid w:val="008615F7"/>
    <w:rsid w:val="008617DC"/>
    <w:rsid w:val="00861947"/>
    <w:rsid w:val="00861C59"/>
    <w:rsid w:val="00862585"/>
    <w:rsid w:val="00863160"/>
    <w:rsid w:val="008636D1"/>
    <w:rsid w:val="00863E54"/>
    <w:rsid w:val="0086441E"/>
    <w:rsid w:val="00864D42"/>
    <w:rsid w:val="008654E0"/>
    <w:rsid w:val="008654E5"/>
    <w:rsid w:val="00865A60"/>
    <w:rsid w:val="008663CC"/>
    <w:rsid w:val="008672ED"/>
    <w:rsid w:val="0087001D"/>
    <w:rsid w:val="00870B16"/>
    <w:rsid w:val="008728FC"/>
    <w:rsid w:val="00872E5E"/>
    <w:rsid w:val="00872EA7"/>
    <w:rsid w:val="00872F18"/>
    <w:rsid w:val="0087356B"/>
    <w:rsid w:val="00874473"/>
    <w:rsid w:val="00875333"/>
    <w:rsid w:val="00875A3D"/>
    <w:rsid w:val="00875BD6"/>
    <w:rsid w:val="00876359"/>
    <w:rsid w:val="00876D2E"/>
    <w:rsid w:val="00876E91"/>
    <w:rsid w:val="00877025"/>
    <w:rsid w:val="008771A8"/>
    <w:rsid w:val="00877F32"/>
    <w:rsid w:val="008801E8"/>
    <w:rsid w:val="00880BBE"/>
    <w:rsid w:val="00880C25"/>
    <w:rsid w:val="008813F0"/>
    <w:rsid w:val="00881E1C"/>
    <w:rsid w:val="00883208"/>
    <w:rsid w:val="008835A0"/>
    <w:rsid w:val="00883800"/>
    <w:rsid w:val="00883F85"/>
    <w:rsid w:val="0088409B"/>
    <w:rsid w:val="00884270"/>
    <w:rsid w:val="008843AB"/>
    <w:rsid w:val="00884564"/>
    <w:rsid w:val="008854E7"/>
    <w:rsid w:val="00885E03"/>
    <w:rsid w:val="00885F67"/>
    <w:rsid w:val="008860ED"/>
    <w:rsid w:val="0088630D"/>
    <w:rsid w:val="00886F38"/>
    <w:rsid w:val="008872DF"/>
    <w:rsid w:val="00890A73"/>
    <w:rsid w:val="008912CF"/>
    <w:rsid w:val="00891603"/>
    <w:rsid w:val="00892043"/>
    <w:rsid w:val="0089226F"/>
    <w:rsid w:val="00892753"/>
    <w:rsid w:val="00892C88"/>
    <w:rsid w:val="008935F5"/>
    <w:rsid w:val="008938D2"/>
    <w:rsid w:val="00894753"/>
    <w:rsid w:val="00894A42"/>
    <w:rsid w:val="00894A65"/>
    <w:rsid w:val="00895FA7"/>
    <w:rsid w:val="008963AC"/>
    <w:rsid w:val="00896873"/>
    <w:rsid w:val="0089700C"/>
    <w:rsid w:val="008A02B2"/>
    <w:rsid w:val="008A0DB3"/>
    <w:rsid w:val="008A19A6"/>
    <w:rsid w:val="008A1F01"/>
    <w:rsid w:val="008A20BD"/>
    <w:rsid w:val="008A22DC"/>
    <w:rsid w:val="008A25FF"/>
    <w:rsid w:val="008A275F"/>
    <w:rsid w:val="008A3094"/>
    <w:rsid w:val="008A3330"/>
    <w:rsid w:val="008A37AF"/>
    <w:rsid w:val="008A44AF"/>
    <w:rsid w:val="008A49E5"/>
    <w:rsid w:val="008A4D7E"/>
    <w:rsid w:val="008A4F93"/>
    <w:rsid w:val="008A504A"/>
    <w:rsid w:val="008A5377"/>
    <w:rsid w:val="008A575C"/>
    <w:rsid w:val="008A5C90"/>
    <w:rsid w:val="008A6513"/>
    <w:rsid w:val="008B096F"/>
    <w:rsid w:val="008B1460"/>
    <w:rsid w:val="008B1D42"/>
    <w:rsid w:val="008B2D25"/>
    <w:rsid w:val="008B2F72"/>
    <w:rsid w:val="008B392F"/>
    <w:rsid w:val="008B4E20"/>
    <w:rsid w:val="008B50FB"/>
    <w:rsid w:val="008B5138"/>
    <w:rsid w:val="008B520C"/>
    <w:rsid w:val="008B5CE2"/>
    <w:rsid w:val="008B660D"/>
    <w:rsid w:val="008B69DF"/>
    <w:rsid w:val="008B7482"/>
    <w:rsid w:val="008C02FD"/>
    <w:rsid w:val="008C0BB2"/>
    <w:rsid w:val="008C12D5"/>
    <w:rsid w:val="008C1956"/>
    <w:rsid w:val="008C22C3"/>
    <w:rsid w:val="008C3805"/>
    <w:rsid w:val="008C41DF"/>
    <w:rsid w:val="008C42B8"/>
    <w:rsid w:val="008C47AD"/>
    <w:rsid w:val="008C490E"/>
    <w:rsid w:val="008C5046"/>
    <w:rsid w:val="008C5333"/>
    <w:rsid w:val="008C6CEE"/>
    <w:rsid w:val="008C77E4"/>
    <w:rsid w:val="008C78EE"/>
    <w:rsid w:val="008C7D0A"/>
    <w:rsid w:val="008C7DE6"/>
    <w:rsid w:val="008D03CA"/>
    <w:rsid w:val="008D1D2D"/>
    <w:rsid w:val="008D2648"/>
    <w:rsid w:val="008D2AE6"/>
    <w:rsid w:val="008D31D1"/>
    <w:rsid w:val="008D34A6"/>
    <w:rsid w:val="008D3535"/>
    <w:rsid w:val="008D3BDE"/>
    <w:rsid w:val="008D46A2"/>
    <w:rsid w:val="008D49FF"/>
    <w:rsid w:val="008D5FCC"/>
    <w:rsid w:val="008D608D"/>
    <w:rsid w:val="008D63B6"/>
    <w:rsid w:val="008D641A"/>
    <w:rsid w:val="008D6470"/>
    <w:rsid w:val="008D6628"/>
    <w:rsid w:val="008D7504"/>
    <w:rsid w:val="008E0446"/>
    <w:rsid w:val="008E079B"/>
    <w:rsid w:val="008E1FDA"/>
    <w:rsid w:val="008E26A6"/>
    <w:rsid w:val="008E27D8"/>
    <w:rsid w:val="008E3B45"/>
    <w:rsid w:val="008E4739"/>
    <w:rsid w:val="008E4DB4"/>
    <w:rsid w:val="008E4DE2"/>
    <w:rsid w:val="008E56E7"/>
    <w:rsid w:val="008E61D4"/>
    <w:rsid w:val="008E6C57"/>
    <w:rsid w:val="008E6EF1"/>
    <w:rsid w:val="008F027D"/>
    <w:rsid w:val="008F0888"/>
    <w:rsid w:val="008F11DA"/>
    <w:rsid w:val="008F1789"/>
    <w:rsid w:val="008F1B17"/>
    <w:rsid w:val="008F1D1E"/>
    <w:rsid w:val="008F1F0A"/>
    <w:rsid w:val="008F274F"/>
    <w:rsid w:val="008F276D"/>
    <w:rsid w:val="008F2BED"/>
    <w:rsid w:val="008F315D"/>
    <w:rsid w:val="008F3D84"/>
    <w:rsid w:val="008F43C4"/>
    <w:rsid w:val="008F451A"/>
    <w:rsid w:val="008F47FA"/>
    <w:rsid w:val="008F510F"/>
    <w:rsid w:val="008F5115"/>
    <w:rsid w:val="008F5487"/>
    <w:rsid w:val="008F5CF8"/>
    <w:rsid w:val="008F5D71"/>
    <w:rsid w:val="008F6211"/>
    <w:rsid w:val="008F6CC2"/>
    <w:rsid w:val="008F6F1F"/>
    <w:rsid w:val="008F744C"/>
    <w:rsid w:val="008F771A"/>
    <w:rsid w:val="008F7BFD"/>
    <w:rsid w:val="00900B30"/>
    <w:rsid w:val="00900E54"/>
    <w:rsid w:val="009010EC"/>
    <w:rsid w:val="009010F9"/>
    <w:rsid w:val="0090128A"/>
    <w:rsid w:val="00901D83"/>
    <w:rsid w:val="00901E26"/>
    <w:rsid w:val="0090221D"/>
    <w:rsid w:val="0090252A"/>
    <w:rsid w:val="00902620"/>
    <w:rsid w:val="0090286B"/>
    <w:rsid w:val="00903B7F"/>
    <w:rsid w:val="00903F64"/>
    <w:rsid w:val="009048EB"/>
    <w:rsid w:val="009049CF"/>
    <w:rsid w:val="00904CEA"/>
    <w:rsid w:val="00904FCE"/>
    <w:rsid w:val="0090518C"/>
    <w:rsid w:val="0090555F"/>
    <w:rsid w:val="009057D9"/>
    <w:rsid w:val="00905F0D"/>
    <w:rsid w:val="00906382"/>
    <w:rsid w:val="00906870"/>
    <w:rsid w:val="00906AFB"/>
    <w:rsid w:val="00906BD2"/>
    <w:rsid w:val="0090753E"/>
    <w:rsid w:val="00907BBC"/>
    <w:rsid w:val="009101E9"/>
    <w:rsid w:val="00910ADB"/>
    <w:rsid w:val="00910FEE"/>
    <w:rsid w:val="009123E8"/>
    <w:rsid w:val="009126FB"/>
    <w:rsid w:val="00912A94"/>
    <w:rsid w:val="00912CF1"/>
    <w:rsid w:val="00914E1E"/>
    <w:rsid w:val="00915571"/>
    <w:rsid w:val="0091571D"/>
    <w:rsid w:val="00915EEC"/>
    <w:rsid w:val="009163DE"/>
    <w:rsid w:val="009166DC"/>
    <w:rsid w:val="009166E1"/>
    <w:rsid w:val="009178D2"/>
    <w:rsid w:val="00917B56"/>
    <w:rsid w:val="00917DA7"/>
    <w:rsid w:val="009206CB"/>
    <w:rsid w:val="00920E82"/>
    <w:rsid w:val="0092164E"/>
    <w:rsid w:val="009219B4"/>
    <w:rsid w:val="00921AE2"/>
    <w:rsid w:val="009224E2"/>
    <w:rsid w:val="00922E65"/>
    <w:rsid w:val="00923090"/>
    <w:rsid w:val="009236F4"/>
    <w:rsid w:val="00923D2D"/>
    <w:rsid w:val="00923EC2"/>
    <w:rsid w:val="00924853"/>
    <w:rsid w:val="00924F10"/>
    <w:rsid w:val="009252B1"/>
    <w:rsid w:val="009262F0"/>
    <w:rsid w:val="009268C6"/>
    <w:rsid w:val="00926B77"/>
    <w:rsid w:val="00926FBB"/>
    <w:rsid w:val="009273D9"/>
    <w:rsid w:val="009274B7"/>
    <w:rsid w:val="00927F67"/>
    <w:rsid w:val="009309B2"/>
    <w:rsid w:val="00930AEF"/>
    <w:rsid w:val="00930D2B"/>
    <w:rsid w:val="00931117"/>
    <w:rsid w:val="009316B0"/>
    <w:rsid w:val="00931C15"/>
    <w:rsid w:val="00932660"/>
    <w:rsid w:val="00932FBB"/>
    <w:rsid w:val="009333E8"/>
    <w:rsid w:val="00933524"/>
    <w:rsid w:val="00933A07"/>
    <w:rsid w:val="00934317"/>
    <w:rsid w:val="00934887"/>
    <w:rsid w:val="00934D8C"/>
    <w:rsid w:val="009351D9"/>
    <w:rsid w:val="00935326"/>
    <w:rsid w:val="00935AA1"/>
    <w:rsid w:val="00936ACE"/>
    <w:rsid w:val="00936F46"/>
    <w:rsid w:val="00937394"/>
    <w:rsid w:val="009378AD"/>
    <w:rsid w:val="00937A86"/>
    <w:rsid w:val="00940E6D"/>
    <w:rsid w:val="00941286"/>
    <w:rsid w:val="00941BFB"/>
    <w:rsid w:val="00941D91"/>
    <w:rsid w:val="009425DD"/>
    <w:rsid w:val="00943380"/>
    <w:rsid w:val="009445D1"/>
    <w:rsid w:val="00944605"/>
    <w:rsid w:val="00944F9C"/>
    <w:rsid w:val="00945218"/>
    <w:rsid w:val="009456E6"/>
    <w:rsid w:val="00945E12"/>
    <w:rsid w:val="00946003"/>
    <w:rsid w:val="00946137"/>
    <w:rsid w:val="009463B3"/>
    <w:rsid w:val="009466D4"/>
    <w:rsid w:val="00946F13"/>
    <w:rsid w:val="00947701"/>
    <w:rsid w:val="0094772D"/>
    <w:rsid w:val="00947F95"/>
    <w:rsid w:val="00950267"/>
    <w:rsid w:val="0095041B"/>
    <w:rsid w:val="00950D45"/>
    <w:rsid w:val="00950F2F"/>
    <w:rsid w:val="00951FC7"/>
    <w:rsid w:val="00952020"/>
    <w:rsid w:val="0095203E"/>
    <w:rsid w:val="00952055"/>
    <w:rsid w:val="00953B36"/>
    <w:rsid w:val="00954149"/>
    <w:rsid w:val="00954B85"/>
    <w:rsid w:val="00954E2C"/>
    <w:rsid w:val="0095509F"/>
    <w:rsid w:val="00955940"/>
    <w:rsid w:val="00956324"/>
    <w:rsid w:val="00956711"/>
    <w:rsid w:val="009571BD"/>
    <w:rsid w:val="00957725"/>
    <w:rsid w:val="00957BCE"/>
    <w:rsid w:val="00960104"/>
    <w:rsid w:val="00960442"/>
    <w:rsid w:val="0096224B"/>
    <w:rsid w:val="0096224D"/>
    <w:rsid w:val="00962D58"/>
    <w:rsid w:val="00963BBB"/>
    <w:rsid w:val="00964865"/>
    <w:rsid w:val="009649D0"/>
    <w:rsid w:val="009653A8"/>
    <w:rsid w:val="009654BD"/>
    <w:rsid w:val="00965B65"/>
    <w:rsid w:val="00965BD0"/>
    <w:rsid w:val="0096666F"/>
    <w:rsid w:val="00966D29"/>
    <w:rsid w:val="009679BB"/>
    <w:rsid w:val="00970382"/>
    <w:rsid w:val="009709E6"/>
    <w:rsid w:val="00971A57"/>
    <w:rsid w:val="00971E54"/>
    <w:rsid w:val="00973354"/>
    <w:rsid w:val="009734DC"/>
    <w:rsid w:val="009735AA"/>
    <w:rsid w:val="00973742"/>
    <w:rsid w:val="00973D2F"/>
    <w:rsid w:val="00973FA5"/>
    <w:rsid w:val="009747DA"/>
    <w:rsid w:val="00974A0C"/>
    <w:rsid w:val="00974CEC"/>
    <w:rsid w:val="00974EDB"/>
    <w:rsid w:val="00975272"/>
    <w:rsid w:val="00975F24"/>
    <w:rsid w:val="00976F93"/>
    <w:rsid w:val="00977C74"/>
    <w:rsid w:val="00980E50"/>
    <w:rsid w:val="00981039"/>
    <w:rsid w:val="009820A9"/>
    <w:rsid w:val="009821AA"/>
    <w:rsid w:val="00982814"/>
    <w:rsid w:val="009828C9"/>
    <w:rsid w:val="00983631"/>
    <w:rsid w:val="00983850"/>
    <w:rsid w:val="009838B2"/>
    <w:rsid w:val="00983AAF"/>
    <w:rsid w:val="009846C8"/>
    <w:rsid w:val="009848B8"/>
    <w:rsid w:val="00984BAC"/>
    <w:rsid w:val="0098583F"/>
    <w:rsid w:val="00985C6C"/>
    <w:rsid w:val="009869F5"/>
    <w:rsid w:val="009873F8"/>
    <w:rsid w:val="00990D4C"/>
    <w:rsid w:val="009910D9"/>
    <w:rsid w:val="00991A32"/>
    <w:rsid w:val="00991C43"/>
    <w:rsid w:val="00991D29"/>
    <w:rsid w:val="00992800"/>
    <w:rsid w:val="00992F64"/>
    <w:rsid w:val="00993971"/>
    <w:rsid w:val="009939C6"/>
    <w:rsid w:val="00993FDE"/>
    <w:rsid w:val="00994DA0"/>
    <w:rsid w:val="00994E80"/>
    <w:rsid w:val="00995235"/>
    <w:rsid w:val="009971CC"/>
    <w:rsid w:val="0099753E"/>
    <w:rsid w:val="009A0173"/>
    <w:rsid w:val="009A0568"/>
    <w:rsid w:val="009A0B27"/>
    <w:rsid w:val="009A0F40"/>
    <w:rsid w:val="009A13B9"/>
    <w:rsid w:val="009A27FB"/>
    <w:rsid w:val="009A296C"/>
    <w:rsid w:val="009A2C6A"/>
    <w:rsid w:val="009A2C9D"/>
    <w:rsid w:val="009A2D67"/>
    <w:rsid w:val="009A313F"/>
    <w:rsid w:val="009A3845"/>
    <w:rsid w:val="009A4BBC"/>
    <w:rsid w:val="009A4D57"/>
    <w:rsid w:val="009A575B"/>
    <w:rsid w:val="009A5CB0"/>
    <w:rsid w:val="009A646E"/>
    <w:rsid w:val="009A6542"/>
    <w:rsid w:val="009A65DE"/>
    <w:rsid w:val="009A6E1C"/>
    <w:rsid w:val="009A6FC8"/>
    <w:rsid w:val="009B00EC"/>
    <w:rsid w:val="009B01FF"/>
    <w:rsid w:val="009B027D"/>
    <w:rsid w:val="009B0FE0"/>
    <w:rsid w:val="009B105D"/>
    <w:rsid w:val="009B14D0"/>
    <w:rsid w:val="009B1970"/>
    <w:rsid w:val="009B2098"/>
    <w:rsid w:val="009B283B"/>
    <w:rsid w:val="009B2CDC"/>
    <w:rsid w:val="009B34B0"/>
    <w:rsid w:val="009B3607"/>
    <w:rsid w:val="009B3CFC"/>
    <w:rsid w:val="009B500B"/>
    <w:rsid w:val="009B5639"/>
    <w:rsid w:val="009B5810"/>
    <w:rsid w:val="009B5AC6"/>
    <w:rsid w:val="009B5BFF"/>
    <w:rsid w:val="009B79B5"/>
    <w:rsid w:val="009B7BAF"/>
    <w:rsid w:val="009C013A"/>
    <w:rsid w:val="009C0256"/>
    <w:rsid w:val="009C0661"/>
    <w:rsid w:val="009C0B91"/>
    <w:rsid w:val="009C0DFF"/>
    <w:rsid w:val="009C1361"/>
    <w:rsid w:val="009C1547"/>
    <w:rsid w:val="009C1D27"/>
    <w:rsid w:val="009C2117"/>
    <w:rsid w:val="009C287D"/>
    <w:rsid w:val="009C2B29"/>
    <w:rsid w:val="009C3488"/>
    <w:rsid w:val="009C35E2"/>
    <w:rsid w:val="009C4059"/>
    <w:rsid w:val="009C4729"/>
    <w:rsid w:val="009C57C6"/>
    <w:rsid w:val="009C5A89"/>
    <w:rsid w:val="009C6170"/>
    <w:rsid w:val="009C63B2"/>
    <w:rsid w:val="009C6A5E"/>
    <w:rsid w:val="009C7EDF"/>
    <w:rsid w:val="009D09C7"/>
    <w:rsid w:val="009D1A93"/>
    <w:rsid w:val="009D1BC4"/>
    <w:rsid w:val="009D1D21"/>
    <w:rsid w:val="009D237F"/>
    <w:rsid w:val="009D2424"/>
    <w:rsid w:val="009D250F"/>
    <w:rsid w:val="009D456E"/>
    <w:rsid w:val="009D4E0B"/>
    <w:rsid w:val="009D523B"/>
    <w:rsid w:val="009D59C2"/>
    <w:rsid w:val="009D5BF7"/>
    <w:rsid w:val="009D7123"/>
    <w:rsid w:val="009D71F2"/>
    <w:rsid w:val="009D7623"/>
    <w:rsid w:val="009D7660"/>
    <w:rsid w:val="009D7795"/>
    <w:rsid w:val="009D7BD1"/>
    <w:rsid w:val="009E0287"/>
    <w:rsid w:val="009E0654"/>
    <w:rsid w:val="009E0CF2"/>
    <w:rsid w:val="009E0D60"/>
    <w:rsid w:val="009E0F5E"/>
    <w:rsid w:val="009E0F7F"/>
    <w:rsid w:val="009E15D3"/>
    <w:rsid w:val="009E1B22"/>
    <w:rsid w:val="009E219B"/>
    <w:rsid w:val="009E2737"/>
    <w:rsid w:val="009E2AAC"/>
    <w:rsid w:val="009E3A61"/>
    <w:rsid w:val="009E4282"/>
    <w:rsid w:val="009E45CA"/>
    <w:rsid w:val="009E4975"/>
    <w:rsid w:val="009E4BE8"/>
    <w:rsid w:val="009E4C66"/>
    <w:rsid w:val="009E54AC"/>
    <w:rsid w:val="009E57C1"/>
    <w:rsid w:val="009E5AEA"/>
    <w:rsid w:val="009E5D5A"/>
    <w:rsid w:val="009E6946"/>
    <w:rsid w:val="009E7AA2"/>
    <w:rsid w:val="009E7F29"/>
    <w:rsid w:val="009F0C89"/>
    <w:rsid w:val="009F0D07"/>
    <w:rsid w:val="009F1B50"/>
    <w:rsid w:val="009F24D8"/>
    <w:rsid w:val="009F25BE"/>
    <w:rsid w:val="009F2725"/>
    <w:rsid w:val="009F2986"/>
    <w:rsid w:val="009F2AC7"/>
    <w:rsid w:val="009F2CFF"/>
    <w:rsid w:val="009F321C"/>
    <w:rsid w:val="009F3450"/>
    <w:rsid w:val="009F3B86"/>
    <w:rsid w:val="009F4164"/>
    <w:rsid w:val="009F4314"/>
    <w:rsid w:val="009F4C2C"/>
    <w:rsid w:val="009F50AE"/>
    <w:rsid w:val="009F515E"/>
    <w:rsid w:val="009F5903"/>
    <w:rsid w:val="009F5B24"/>
    <w:rsid w:val="009F5CC2"/>
    <w:rsid w:val="009F6206"/>
    <w:rsid w:val="009F6336"/>
    <w:rsid w:val="009F7BFF"/>
    <w:rsid w:val="00A00471"/>
    <w:rsid w:val="00A00CE5"/>
    <w:rsid w:val="00A00D07"/>
    <w:rsid w:val="00A012A0"/>
    <w:rsid w:val="00A013D1"/>
    <w:rsid w:val="00A0176C"/>
    <w:rsid w:val="00A01BC5"/>
    <w:rsid w:val="00A0240F"/>
    <w:rsid w:val="00A02498"/>
    <w:rsid w:val="00A0285F"/>
    <w:rsid w:val="00A02E50"/>
    <w:rsid w:val="00A02E8A"/>
    <w:rsid w:val="00A03D9E"/>
    <w:rsid w:val="00A04B73"/>
    <w:rsid w:val="00A0597C"/>
    <w:rsid w:val="00A059DB"/>
    <w:rsid w:val="00A066D4"/>
    <w:rsid w:val="00A06B37"/>
    <w:rsid w:val="00A06E22"/>
    <w:rsid w:val="00A07278"/>
    <w:rsid w:val="00A07ED1"/>
    <w:rsid w:val="00A10A95"/>
    <w:rsid w:val="00A11298"/>
    <w:rsid w:val="00A11599"/>
    <w:rsid w:val="00A11881"/>
    <w:rsid w:val="00A11A39"/>
    <w:rsid w:val="00A11C7F"/>
    <w:rsid w:val="00A130E7"/>
    <w:rsid w:val="00A136AF"/>
    <w:rsid w:val="00A14A2D"/>
    <w:rsid w:val="00A15511"/>
    <w:rsid w:val="00A15E2B"/>
    <w:rsid w:val="00A15F2D"/>
    <w:rsid w:val="00A15FAC"/>
    <w:rsid w:val="00A16020"/>
    <w:rsid w:val="00A16454"/>
    <w:rsid w:val="00A16DE9"/>
    <w:rsid w:val="00A17B7D"/>
    <w:rsid w:val="00A20453"/>
    <w:rsid w:val="00A20C55"/>
    <w:rsid w:val="00A20D35"/>
    <w:rsid w:val="00A2195F"/>
    <w:rsid w:val="00A22371"/>
    <w:rsid w:val="00A22551"/>
    <w:rsid w:val="00A246E6"/>
    <w:rsid w:val="00A24745"/>
    <w:rsid w:val="00A252AC"/>
    <w:rsid w:val="00A25414"/>
    <w:rsid w:val="00A25639"/>
    <w:rsid w:val="00A26228"/>
    <w:rsid w:val="00A26382"/>
    <w:rsid w:val="00A26E23"/>
    <w:rsid w:val="00A26EDC"/>
    <w:rsid w:val="00A2755C"/>
    <w:rsid w:val="00A278CA"/>
    <w:rsid w:val="00A279A6"/>
    <w:rsid w:val="00A307DD"/>
    <w:rsid w:val="00A30BE7"/>
    <w:rsid w:val="00A31B19"/>
    <w:rsid w:val="00A31C7C"/>
    <w:rsid w:val="00A3227C"/>
    <w:rsid w:val="00A32770"/>
    <w:rsid w:val="00A3297E"/>
    <w:rsid w:val="00A33847"/>
    <w:rsid w:val="00A34297"/>
    <w:rsid w:val="00A34717"/>
    <w:rsid w:val="00A3490B"/>
    <w:rsid w:val="00A360E6"/>
    <w:rsid w:val="00A3661F"/>
    <w:rsid w:val="00A3692D"/>
    <w:rsid w:val="00A369AE"/>
    <w:rsid w:val="00A37291"/>
    <w:rsid w:val="00A374BA"/>
    <w:rsid w:val="00A37780"/>
    <w:rsid w:val="00A37B99"/>
    <w:rsid w:val="00A408B5"/>
    <w:rsid w:val="00A4099C"/>
    <w:rsid w:val="00A40B8A"/>
    <w:rsid w:val="00A42B14"/>
    <w:rsid w:val="00A42C4C"/>
    <w:rsid w:val="00A432DB"/>
    <w:rsid w:val="00A433F1"/>
    <w:rsid w:val="00A437F0"/>
    <w:rsid w:val="00A44081"/>
    <w:rsid w:val="00A445AE"/>
    <w:rsid w:val="00A44945"/>
    <w:rsid w:val="00A44BDB"/>
    <w:rsid w:val="00A44D97"/>
    <w:rsid w:val="00A45C02"/>
    <w:rsid w:val="00A4696F"/>
    <w:rsid w:val="00A47A52"/>
    <w:rsid w:val="00A47CBA"/>
    <w:rsid w:val="00A50207"/>
    <w:rsid w:val="00A507AA"/>
    <w:rsid w:val="00A508CD"/>
    <w:rsid w:val="00A50EE3"/>
    <w:rsid w:val="00A5141E"/>
    <w:rsid w:val="00A51572"/>
    <w:rsid w:val="00A51786"/>
    <w:rsid w:val="00A51B12"/>
    <w:rsid w:val="00A51BA5"/>
    <w:rsid w:val="00A520FC"/>
    <w:rsid w:val="00A52DE3"/>
    <w:rsid w:val="00A52F7E"/>
    <w:rsid w:val="00A54009"/>
    <w:rsid w:val="00A5448A"/>
    <w:rsid w:val="00A546BB"/>
    <w:rsid w:val="00A54729"/>
    <w:rsid w:val="00A55131"/>
    <w:rsid w:val="00A55ACC"/>
    <w:rsid w:val="00A55FE9"/>
    <w:rsid w:val="00A56CD6"/>
    <w:rsid w:val="00A57A7B"/>
    <w:rsid w:val="00A57EAB"/>
    <w:rsid w:val="00A60E00"/>
    <w:rsid w:val="00A60E97"/>
    <w:rsid w:val="00A612FA"/>
    <w:rsid w:val="00A61D70"/>
    <w:rsid w:val="00A61EBB"/>
    <w:rsid w:val="00A62266"/>
    <w:rsid w:val="00A6272C"/>
    <w:rsid w:val="00A6357E"/>
    <w:rsid w:val="00A63CC4"/>
    <w:rsid w:val="00A641B1"/>
    <w:rsid w:val="00A644F8"/>
    <w:rsid w:val="00A652E1"/>
    <w:rsid w:val="00A65BB3"/>
    <w:rsid w:val="00A6641C"/>
    <w:rsid w:val="00A66497"/>
    <w:rsid w:val="00A664BA"/>
    <w:rsid w:val="00A66617"/>
    <w:rsid w:val="00A666EB"/>
    <w:rsid w:val="00A66B19"/>
    <w:rsid w:val="00A7113E"/>
    <w:rsid w:val="00A714BD"/>
    <w:rsid w:val="00A717D2"/>
    <w:rsid w:val="00A71960"/>
    <w:rsid w:val="00A7269B"/>
    <w:rsid w:val="00A72DFB"/>
    <w:rsid w:val="00A734F7"/>
    <w:rsid w:val="00A736EF"/>
    <w:rsid w:val="00A738AE"/>
    <w:rsid w:val="00A74213"/>
    <w:rsid w:val="00A74B9A"/>
    <w:rsid w:val="00A74CBA"/>
    <w:rsid w:val="00A74F8D"/>
    <w:rsid w:val="00A75437"/>
    <w:rsid w:val="00A7557D"/>
    <w:rsid w:val="00A75D47"/>
    <w:rsid w:val="00A761F1"/>
    <w:rsid w:val="00A769C5"/>
    <w:rsid w:val="00A77316"/>
    <w:rsid w:val="00A7772E"/>
    <w:rsid w:val="00A77D62"/>
    <w:rsid w:val="00A814FF"/>
    <w:rsid w:val="00A8169F"/>
    <w:rsid w:val="00A81DC7"/>
    <w:rsid w:val="00A81F5D"/>
    <w:rsid w:val="00A82767"/>
    <w:rsid w:val="00A82C94"/>
    <w:rsid w:val="00A83816"/>
    <w:rsid w:val="00A839AC"/>
    <w:rsid w:val="00A83B49"/>
    <w:rsid w:val="00A83E07"/>
    <w:rsid w:val="00A840F8"/>
    <w:rsid w:val="00A85EDD"/>
    <w:rsid w:val="00A866AA"/>
    <w:rsid w:val="00A86767"/>
    <w:rsid w:val="00A86E10"/>
    <w:rsid w:val="00A8781A"/>
    <w:rsid w:val="00A91D33"/>
    <w:rsid w:val="00A923AD"/>
    <w:rsid w:val="00A9245F"/>
    <w:rsid w:val="00A924FE"/>
    <w:rsid w:val="00A9336B"/>
    <w:rsid w:val="00A93F07"/>
    <w:rsid w:val="00A94737"/>
    <w:rsid w:val="00A94D2C"/>
    <w:rsid w:val="00A95C26"/>
    <w:rsid w:val="00A96A40"/>
    <w:rsid w:val="00A96C98"/>
    <w:rsid w:val="00A970E6"/>
    <w:rsid w:val="00A972AD"/>
    <w:rsid w:val="00A9752B"/>
    <w:rsid w:val="00A97CA4"/>
    <w:rsid w:val="00A97E51"/>
    <w:rsid w:val="00AA0A6E"/>
    <w:rsid w:val="00AA0B49"/>
    <w:rsid w:val="00AA138F"/>
    <w:rsid w:val="00AA18D5"/>
    <w:rsid w:val="00AA22D2"/>
    <w:rsid w:val="00AA243E"/>
    <w:rsid w:val="00AA2981"/>
    <w:rsid w:val="00AA2B54"/>
    <w:rsid w:val="00AA2C0E"/>
    <w:rsid w:val="00AA2FBE"/>
    <w:rsid w:val="00AA332B"/>
    <w:rsid w:val="00AA37B4"/>
    <w:rsid w:val="00AA4E0E"/>
    <w:rsid w:val="00AA6C1B"/>
    <w:rsid w:val="00AB0E29"/>
    <w:rsid w:val="00AB16A2"/>
    <w:rsid w:val="00AB27AF"/>
    <w:rsid w:val="00AB2C35"/>
    <w:rsid w:val="00AB38D1"/>
    <w:rsid w:val="00AB4411"/>
    <w:rsid w:val="00AB4BB7"/>
    <w:rsid w:val="00AB4C8E"/>
    <w:rsid w:val="00AB6C31"/>
    <w:rsid w:val="00AB6D41"/>
    <w:rsid w:val="00AB6E73"/>
    <w:rsid w:val="00AB7D25"/>
    <w:rsid w:val="00AC11CD"/>
    <w:rsid w:val="00AC1694"/>
    <w:rsid w:val="00AC19B0"/>
    <w:rsid w:val="00AC1D83"/>
    <w:rsid w:val="00AC1FC3"/>
    <w:rsid w:val="00AC3441"/>
    <w:rsid w:val="00AC3C46"/>
    <w:rsid w:val="00AC42F1"/>
    <w:rsid w:val="00AC469E"/>
    <w:rsid w:val="00AC4E83"/>
    <w:rsid w:val="00AC6062"/>
    <w:rsid w:val="00AC60E1"/>
    <w:rsid w:val="00AC6521"/>
    <w:rsid w:val="00AC688D"/>
    <w:rsid w:val="00AC6A9F"/>
    <w:rsid w:val="00AC70E1"/>
    <w:rsid w:val="00AC70F1"/>
    <w:rsid w:val="00AC72C2"/>
    <w:rsid w:val="00AC7903"/>
    <w:rsid w:val="00AD0889"/>
    <w:rsid w:val="00AD0A02"/>
    <w:rsid w:val="00AD0A8D"/>
    <w:rsid w:val="00AD0F73"/>
    <w:rsid w:val="00AD11BD"/>
    <w:rsid w:val="00AD1C9C"/>
    <w:rsid w:val="00AD2302"/>
    <w:rsid w:val="00AD2C92"/>
    <w:rsid w:val="00AD2CDB"/>
    <w:rsid w:val="00AD2D29"/>
    <w:rsid w:val="00AD32EB"/>
    <w:rsid w:val="00AD3420"/>
    <w:rsid w:val="00AD3443"/>
    <w:rsid w:val="00AD41DD"/>
    <w:rsid w:val="00AD46D9"/>
    <w:rsid w:val="00AD47BB"/>
    <w:rsid w:val="00AD4A3C"/>
    <w:rsid w:val="00AD6469"/>
    <w:rsid w:val="00AD6C5D"/>
    <w:rsid w:val="00AD6D60"/>
    <w:rsid w:val="00AD6F0B"/>
    <w:rsid w:val="00AD75C0"/>
    <w:rsid w:val="00AD76D8"/>
    <w:rsid w:val="00AD77AC"/>
    <w:rsid w:val="00AD7E03"/>
    <w:rsid w:val="00AE06C3"/>
    <w:rsid w:val="00AE1252"/>
    <w:rsid w:val="00AE1EA4"/>
    <w:rsid w:val="00AE23C6"/>
    <w:rsid w:val="00AE3917"/>
    <w:rsid w:val="00AE4A96"/>
    <w:rsid w:val="00AE511E"/>
    <w:rsid w:val="00AE547B"/>
    <w:rsid w:val="00AE5574"/>
    <w:rsid w:val="00AE5605"/>
    <w:rsid w:val="00AE6FFA"/>
    <w:rsid w:val="00AF029F"/>
    <w:rsid w:val="00AF03EE"/>
    <w:rsid w:val="00AF049A"/>
    <w:rsid w:val="00AF0B07"/>
    <w:rsid w:val="00AF0CD2"/>
    <w:rsid w:val="00AF181E"/>
    <w:rsid w:val="00AF1829"/>
    <w:rsid w:val="00AF1DF6"/>
    <w:rsid w:val="00AF238D"/>
    <w:rsid w:val="00AF245A"/>
    <w:rsid w:val="00AF33EE"/>
    <w:rsid w:val="00AF3629"/>
    <w:rsid w:val="00AF3736"/>
    <w:rsid w:val="00AF3AC1"/>
    <w:rsid w:val="00AF4370"/>
    <w:rsid w:val="00AF4BD5"/>
    <w:rsid w:val="00AF5677"/>
    <w:rsid w:val="00AF5A6A"/>
    <w:rsid w:val="00AF5CB7"/>
    <w:rsid w:val="00AF6397"/>
    <w:rsid w:val="00AF67A0"/>
    <w:rsid w:val="00AF714A"/>
    <w:rsid w:val="00AF75F3"/>
    <w:rsid w:val="00AF76FC"/>
    <w:rsid w:val="00B00FC8"/>
    <w:rsid w:val="00B01501"/>
    <w:rsid w:val="00B01528"/>
    <w:rsid w:val="00B01A87"/>
    <w:rsid w:val="00B01BA2"/>
    <w:rsid w:val="00B025C4"/>
    <w:rsid w:val="00B028CE"/>
    <w:rsid w:val="00B028DE"/>
    <w:rsid w:val="00B03121"/>
    <w:rsid w:val="00B03873"/>
    <w:rsid w:val="00B03A3C"/>
    <w:rsid w:val="00B03E68"/>
    <w:rsid w:val="00B03FED"/>
    <w:rsid w:val="00B044E1"/>
    <w:rsid w:val="00B04596"/>
    <w:rsid w:val="00B04DC5"/>
    <w:rsid w:val="00B05897"/>
    <w:rsid w:val="00B0739F"/>
    <w:rsid w:val="00B0753A"/>
    <w:rsid w:val="00B07E2B"/>
    <w:rsid w:val="00B10C11"/>
    <w:rsid w:val="00B12EA9"/>
    <w:rsid w:val="00B13011"/>
    <w:rsid w:val="00B133D9"/>
    <w:rsid w:val="00B13AA5"/>
    <w:rsid w:val="00B13E56"/>
    <w:rsid w:val="00B14428"/>
    <w:rsid w:val="00B14A49"/>
    <w:rsid w:val="00B14AE1"/>
    <w:rsid w:val="00B15B53"/>
    <w:rsid w:val="00B15E47"/>
    <w:rsid w:val="00B16008"/>
    <w:rsid w:val="00B168C2"/>
    <w:rsid w:val="00B17F46"/>
    <w:rsid w:val="00B20501"/>
    <w:rsid w:val="00B20719"/>
    <w:rsid w:val="00B20800"/>
    <w:rsid w:val="00B20E7C"/>
    <w:rsid w:val="00B21ACD"/>
    <w:rsid w:val="00B22162"/>
    <w:rsid w:val="00B22A89"/>
    <w:rsid w:val="00B22AED"/>
    <w:rsid w:val="00B23D06"/>
    <w:rsid w:val="00B24092"/>
    <w:rsid w:val="00B24615"/>
    <w:rsid w:val="00B2512F"/>
    <w:rsid w:val="00B252C9"/>
    <w:rsid w:val="00B268AB"/>
    <w:rsid w:val="00B270E4"/>
    <w:rsid w:val="00B272A1"/>
    <w:rsid w:val="00B274E0"/>
    <w:rsid w:val="00B27F22"/>
    <w:rsid w:val="00B303CE"/>
    <w:rsid w:val="00B30F00"/>
    <w:rsid w:val="00B31302"/>
    <w:rsid w:val="00B3132F"/>
    <w:rsid w:val="00B31F31"/>
    <w:rsid w:val="00B32E2D"/>
    <w:rsid w:val="00B345AA"/>
    <w:rsid w:val="00B349AB"/>
    <w:rsid w:val="00B352DF"/>
    <w:rsid w:val="00B35358"/>
    <w:rsid w:val="00B35811"/>
    <w:rsid w:val="00B35C46"/>
    <w:rsid w:val="00B35D2F"/>
    <w:rsid w:val="00B36225"/>
    <w:rsid w:val="00B40334"/>
    <w:rsid w:val="00B405B7"/>
    <w:rsid w:val="00B40646"/>
    <w:rsid w:val="00B40669"/>
    <w:rsid w:val="00B40E55"/>
    <w:rsid w:val="00B41A95"/>
    <w:rsid w:val="00B41D7C"/>
    <w:rsid w:val="00B42055"/>
    <w:rsid w:val="00B42340"/>
    <w:rsid w:val="00B429B6"/>
    <w:rsid w:val="00B42A7A"/>
    <w:rsid w:val="00B42AAA"/>
    <w:rsid w:val="00B43EED"/>
    <w:rsid w:val="00B44000"/>
    <w:rsid w:val="00B454FA"/>
    <w:rsid w:val="00B45562"/>
    <w:rsid w:val="00B45972"/>
    <w:rsid w:val="00B45B4B"/>
    <w:rsid w:val="00B45BDF"/>
    <w:rsid w:val="00B4695E"/>
    <w:rsid w:val="00B4757A"/>
    <w:rsid w:val="00B47772"/>
    <w:rsid w:val="00B47EDE"/>
    <w:rsid w:val="00B50A4B"/>
    <w:rsid w:val="00B514F3"/>
    <w:rsid w:val="00B5152E"/>
    <w:rsid w:val="00B51793"/>
    <w:rsid w:val="00B51AD0"/>
    <w:rsid w:val="00B51EBD"/>
    <w:rsid w:val="00B5246A"/>
    <w:rsid w:val="00B52723"/>
    <w:rsid w:val="00B52B55"/>
    <w:rsid w:val="00B52DFD"/>
    <w:rsid w:val="00B53698"/>
    <w:rsid w:val="00B5462A"/>
    <w:rsid w:val="00B5486D"/>
    <w:rsid w:val="00B54990"/>
    <w:rsid w:val="00B551E7"/>
    <w:rsid w:val="00B5565D"/>
    <w:rsid w:val="00B55BD4"/>
    <w:rsid w:val="00B55E26"/>
    <w:rsid w:val="00B560C1"/>
    <w:rsid w:val="00B566A2"/>
    <w:rsid w:val="00B56C78"/>
    <w:rsid w:val="00B574F4"/>
    <w:rsid w:val="00B577A0"/>
    <w:rsid w:val="00B57DC6"/>
    <w:rsid w:val="00B6001B"/>
    <w:rsid w:val="00B600CD"/>
    <w:rsid w:val="00B60C62"/>
    <w:rsid w:val="00B611E9"/>
    <w:rsid w:val="00B61207"/>
    <w:rsid w:val="00B61B7A"/>
    <w:rsid w:val="00B625C3"/>
    <w:rsid w:val="00B6295F"/>
    <w:rsid w:val="00B63136"/>
    <w:rsid w:val="00B631AA"/>
    <w:rsid w:val="00B63642"/>
    <w:rsid w:val="00B6453F"/>
    <w:rsid w:val="00B645A9"/>
    <w:rsid w:val="00B64D16"/>
    <w:rsid w:val="00B658C0"/>
    <w:rsid w:val="00B66F67"/>
    <w:rsid w:val="00B672A2"/>
    <w:rsid w:val="00B672A3"/>
    <w:rsid w:val="00B675E3"/>
    <w:rsid w:val="00B70940"/>
    <w:rsid w:val="00B70C8A"/>
    <w:rsid w:val="00B70D0F"/>
    <w:rsid w:val="00B70F88"/>
    <w:rsid w:val="00B7120E"/>
    <w:rsid w:val="00B713EA"/>
    <w:rsid w:val="00B7154A"/>
    <w:rsid w:val="00B7179D"/>
    <w:rsid w:val="00B71EE8"/>
    <w:rsid w:val="00B73755"/>
    <w:rsid w:val="00B7386B"/>
    <w:rsid w:val="00B73D59"/>
    <w:rsid w:val="00B74043"/>
    <w:rsid w:val="00B7413E"/>
    <w:rsid w:val="00B74470"/>
    <w:rsid w:val="00B746AE"/>
    <w:rsid w:val="00B75982"/>
    <w:rsid w:val="00B7622A"/>
    <w:rsid w:val="00B76724"/>
    <w:rsid w:val="00B76A55"/>
    <w:rsid w:val="00B80B81"/>
    <w:rsid w:val="00B816DD"/>
    <w:rsid w:val="00B819CE"/>
    <w:rsid w:val="00B81BCA"/>
    <w:rsid w:val="00B82A23"/>
    <w:rsid w:val="00B82B5E"/>
    <w:rsid w:val="00B82D11"/>
    <w:rsid w:val="00B835EA"/>
    <w:rsid w:val="00B83797"/>
    <w:rsid w:val="00B83BE9"/>
    <w:rsid w:val="00B83C20"/>
    <w:rsid w:val="00B83E2E"/>
    <w:rsid w:val="00B8541C"/>
    <w:rsid w:val="00B86145"/>
    <w:rsid w:val="00B862C0"/>
    <w:rsid w:val="00B867BA"/>
    <w:rsid w:val="00B867FE"/>
    <w:rsid w:val="00B8759C"/>
    <w:rsid w:val="00B8797E"/>
    <w:rsid w:val="00B87DC4"/>
    <w:rsid w:val="00B9038D"/>
    <w:rsid w:val="00B90625"/>
    <w:rsid w:val="00B90670"/>
    <w:rsid w:val="00B907A9"/>
    <w:rsid w:val="00B90854"/>
    <w:rsid w:val="00B909D8"/>
    <w:rsid w:val="00B91462"/>
    <w:rsid w:val="00B91D41"/>
    <w:rsid w:val="00B925FC"/>
    <w:rsid w:val="00B927D5"/>
    <w:rsid w:val="00B92821"/>
    <w:rsid w:val="00B93DF9"/>
    <w:rsid w:val="00B9419B"/>
    <w:rsid w:val="00B943E2"/>
    <w:rsid w:val="00B9581E"/>
    <w:rsid w:val="00B9583B"/>
    <w:rsid w:val="00B95F1F"/>
    <w:rsid w:val="00B962DA"/>
    <w:rsid w:val="00B9657E"/>
    <w:rsid w:val="00B96615"/>
    <w:rsid w:val="00B96B89"/>
    <w:rsid w:val="00B96D5C"/>
    <w:rsid w:val="00B970E0"/>
    <w:rsid w:val="00B9791C"/>
    <w:rsid w:val="00B97D24"/>
    <w:rsid w:val="00BA04AB"/>
    <w:rsid w:val="00BA110A"/>
    <w:rsid w:val="00BA1741"/>
    <w:rsid w:val="00BA20F6"/>
    <w:rsid w:val="00BA24CC"/>
    <w:rsid w:val="00BA352E"/>
    <w:rsid w:val="00BA368D"/>
    <w:rsid w:val="00BA3B95"/>
    <w:rsid w:val="00BA45E2"/>
    <w:rsid w:val="00BA4852"/>
    <w:rsid w:val="00BA4AD0"/>
    <w:rsid w:val="00BA5928"/>
    <w:rsid w:val="00BA59A3"/>
    <w:rsid w:val="00BA5A33"/>
    <w:rsid w:val="00BA5A60"/>
    <w:rsid w:val="00BA5C79"/>
    <w:rsid w:val="00BA66CE"/>
    <w:rsid w:val="00BA7593"/>
    <w:rsid w:val="00BA7FC1"/>
    <w:rsid w:val="00BB0DE0"/>
    <w:rsid w:val="00BB0F69"/>
    <w:rsid w:val="00BB164B"/>
    <w:rsid w:val="00BB1AD6"/>
    <w:rsid w:val="00BB20DA"/>
    <w:rsid w:val="00BB2E0E"/>
    <w:rsid w:val="00BB2ECB"/>
    <w:rsid w:val="00BB30D9"/>
    <w:rsid w:val="00BB3834"/>
    <w:rsid w:val="00BB3920"/>
    <w:rsid w:val="00BB473E"/>
    <w:rsid w:val="00BB52B6"/>
    <w:rsid w:val="00BB5BB4"/>
    <w:rsid w:val="00BB647B"/>
    <w:rsid w:val="00BB70F6"/>
    <w:rsid w:val="00BB79CC"/>
    <w:rsid w:val="00BC11A1"/>
    <w:rsid w:val="00BC180F"/>
    <w:rsid w:val="00BC1890"/>
    <w:rsid w:val="00BC198A"/>
    <w:rsid w:val="00BC21C8"/>
    <w:rsid w:val="00BC2BF2"/>
    <w:rsid w:val="00BC2CE7"/>
    <w:rsid w:val="00BC2D98"/>
    <w:rsid w:val="00BC31DF"/>
    <w:rsid w:val="00BC33E9"/>
    <w:rsid w:val="00BC372B"/>
    <w:rsid w:val="00BC45AF"/>
    <w:rsid w:val="00BC5A57"/>
    <w:rsid w:val="00BC68E0"/>
    <w:rsid w:val="00BC790B"/>
    <w:rsid w:val="00BD00BD"/>
    <w:rsid w:val="00BD00E3"/>
    <w:rsid w:val="00BD06BD"/>
    <w:rsid w:val="00BD0797"/>
    <w:rsid w:val="00BD0A1B"/>
    <w:rsid w:val="00BD0AE4"/>
    <w:rsid w:val="00BD0B7E"/>
    <w:rsid w:val="00BD0CF8"/>
    <w:rsid w:val="00BD0E04"/>
    <w:rsid w:val="00BD1AAC"/>
    <w:rsid w:val="00BD1F81"/>
    <w:rsid w:val="00BD23D4"/>
    <w:rsid w:val="00BD273A"/>
    <w:rsid w:val="00BD280E"/>
    <w:rsid w:val="00BD2BE4"/>
    <w:rsid w:val="00BD2E00"/>
    <w:rsid w:val="00BD3DF3"/>
    <w:rsid w:val="00BD3FE9"/>
    <w:rsid w:val="00BD467C"/>
    <w:rsid w:val="00BD46EE"/>
    <w:rsid w:val="00BD4785"/>
    <w:rsid w:val="00BD537B"/>
    <w:rsid w:val="00BD62F9"/>
    <w:rsid w:val="00BD64B9"/>
    <w:rsid w:val="00BD71AE"/>
    <w:rsid w:val="00BD759D"/>
    <w:rsid w:val="00BD7880"/>
    <w:rsid w:val="00BD7B93"/>
    <w:rsid w:val="00BE0D28"/>
    <w:rsid w:val="00BE0E71"/>
    <w:rsid w:val="00BE0E7E"/>
    <w:rsid w:val="00BE14FE"/>
    <w:rsid w:val="00BE2404"/>
    <w:rsid w:val="00BE25E7"/>
    <w:rsid w:val="00BE3277"/>
    <w:rsid w:val="00BE37E1"/>
    <w:rsid w:val="00BE47D2"/>
    <w:rsid w:val="00BE4ED0"/>
    <w:rsid w:val="00BE4F81"/>
    <w:rsid w:val="00BE571A"/>
    <w:rsid w:val="00BE5A4A"/>
    <w:rsid w:val="00BE6632"/>
    <w:rsid w:val="00BE744F"/>
    <w:rsid w:val="00BE7596"/>
    <w:rsid w:val="00BE7BC3"/>
    <w:rsid w:val="00BE7C27"/>
    <w:rsid w:val="00BF0495"/>
    <w:rsid w:val="00BF0990"/>
    <w:rsid w:val="00BF0AD3"/>
    <w:rsid w:val="00BF1121"/>
    <w:rsid w:val="00BF1371"/>
    <w:rsid w:val="00BF1695"/>
    <w:rsid w:val="00BF19C1"/>
    <w:rsid w:val="00BF1D82"/>
    <w:rsid w:val="00BF2147"/>
    <w:rsid w:val="00BF2BB6"/>
    <w:rsid w:val="00BF33D9"/>
    <w:rsid w:val="00BF3968"/>
    <w:rsid w:val="00BF4324"/>
    <w:rsid w:val="00BF497C"/>
    <w:rsid w:val="00BF5245"/>
    <w:rsid w:val="00BF595E"/>
    <w:rsid w:val="00BF5C87"/>
    <w:rsid w:val="00BF65BF"/>
    <w:rsid w:val="00BF69D4"/>
    <w:rsid w:val="00BF7651"/>
    <w:rsid w:val="00BF7E7A"/>
    <w:rsid w:val="00C0002E"/>
    <w:rsid w:val="00C002AB"/>
    <w:rsid w:val="00C0062A"/>
    <w:rsid w:val="00C00E19"/>
    <w:rsid w:val="00C00EFA"/>
    <w:rsid w:val="00C01F98"/>
    <w:rsid w:val="00C0246A"/>
    <w:rsid w:val="00C024C3"/>
    <w:rsid w:val="00C02A04"/>
    <w:rsid w:val="00C0360B"/>
    <w:rsid w:val="00C039EA"/>
    <w:rsid w:val="00C05171"/>
    <w:rsid w:val="00C0531C"/>
    <w:rsid w:val="00C053BE"/>
    <w:rsid w:val="00C05739"/>
    <w:rsid w:val="00C05ECB"/>
    <w:rsid w:val="00C0639A"/>
    <w:rsid w:val="00C06F58"/>
    <w:rsid w:val="00C0728B"/>
    <w:rsid w:val="00C1051A"/>
    <w:rsid w:val="00C10858"/>
    <w:rsid w:val="00C10B17"/>
    <w:rsid w:val="00C1141D"/>
    <w:rsid w:val="00C11597"/>
    <w:rsid w:val="00C11889"/>
    <w:rsid w:val="00C119DD"/>
    <w:rsid w:val="00C11C8C"/>
    <w:rsid w:val="00C11D78"/>
    <w:rsid w:val="00C11ED7"/>
    <w:rsid w:val="00C12610"/>
    <w:rsid w:val="00C12E8F"/>
    <w:rsid w:val="00C130B1"/>
    <w:rsid w:val="00C1374C"/>
    <w:rsid w:val="00C138C6"/>
    <w:rsid w:val="00C139EB"/>
    <w:rsid w:val="00C14A6F"/>
    <w:rsid w:val="00C14CCE"/>
    <w:rsid w:val="00C15CC8"/>
    <w:rsid w:val="00C15D7B"/>
    <w:rsid w:val="00C16CE2"/>
    <w:rsid w:val="00C170C2"/>
    <w:rsid w:val="00C176AD"/>
    <w:rsid w:val="00C17763"/>
    <w:rsid w:val="00C17801"/>
    <w:rsid w:val="00C17AC5"/>
    <w:rsid w:val="00C2116C"/>
    <w:rsid w:val="00C2193A"/>
    <w:rsid w:val="00C22BD4"/>
    <w:rsid w:val="00C23CE0"/>
    <w:rsid w:val="00C24474"/>
    <w:rsid w:val="00C24751"/>
    <w:rsid w:val="00C24C2F"/>
    <w:rsid w:val="00C24FE5"/>
    <w:rsid w:val="00C25019"/>
    <w:rsid w:val="00C250C4"/>
    <w:rsid w:val="00C2538D"/>
    <w:rsid w:val="00C2553B"/>
    <w:rsid w:val="00C25A1A"/>
    <w:rsid w:val="00C25E95"/>
    <w:rsid w:val="00C26C37"/>
    <w:rsid w:val="00C26D87"/>
    <w:rsid w:val="00C2724A"/>
    <w:rsid w:val="00C27CD1"/>
    <w:rsid w:val="00C30615"/>
    <w:rsid w:val="00C3090F"/>
    <w:rsid w:val="00C30BFA"/>
    <w:rsid w:val="00C30F48"/>
    <w:rsid w:val="00C31C33"/>
    <w:rsid w:val="00C32423"/>
    <w:rsid w:val="00C32FD5"/>
    <w:rsid w:val="00C3362D"/>
    <w:rsid w:val="00C338F9"/>
    <w:rsid w:val="00C33C77"/>
    <w:rsid w:val="00C33DDE"/>
    <w:rsid w:val="00C345AC"/>
    <w:rsid w:val="00C34F0A"/>
    <w:rsid w:val="00C35DAA"/>
    <w:rsid w:val="00C36D81"/>
    <w:rsid w:val="00C37012"/>
    <w:rsid w:val="00C37067"/>
    <w:rsid w:val="00C37508"/>
    <w:rsid w:val="00C37F8B"/>
    <w:rsid w:val="00C40A0D"/>
    <w:rsid w:val="00C40D72"/>
    <w:rsid w:val="00C40E29"/>
    <w:rsid w:val="00C40F97"/>
    <w:rsid w:val="00C41527"/>
    <w:rsid w:val="00C4162A"/>
    <w:rsid w:val="00C41E6C"/>
    <w:rsid w:val="00C42FB8"/>
    <w:rsid w:val="00C431A1"/>
    <w:rsid w:val="00C431DC"/>
    <w:rsid w:val="00C43276"/>
    <w:rsid w:val="00C43C54"/>
    <w:rsid w:val="00C43F14"/>
    <w:rsid w:val="00C44D14"/>
    <w:rsid w:val="00C45049"/>
    <w:rsid w:val="00C45A77"/>
    <w:rsid w:val="00C466CB"/>
    <w:rsid w:val="00C46990"/>
    <w:rsid w:val="00C469B8"/>
    <w:rsid w:val="00C46A7B"/>
    <w:rsid w:val="00C46BA9"/>
    <w:rsid w:val="00C470EB"/>
    <w:rsid w:val="00C47666"/>
    <w:rsid w:val="00C514F5"/>
    <w:rsid w:val="00C52465"/>
    <w:rsid w:val="00C527F3"/>
    <w:rsid w:val="00C52C5B"/>
    <w:rsid w:val="00C53EBD"/>
    <w:rsid w:val="00C54FFD"/>
    <w:rsid w:val="00C5667E"/>
    <w:rsid w:val="00C5696D"/>
    <w:rsid w:val="00C56F5A"/>
    <w:rsid w:val="00C57CEB"/>
    <w:rsid w:val="00C604AC"/>
    <w:rsid w:val="00C608E0"/>
    <w:rsid w:val="00C60B9C"/>
    <w:rsid w:val="00C60D41"/>
    <w:rsid w:val="00C6141C"/>
    <w:rsid w:val="00C61511"/>
    <w:rsid w:val="00C61A37"/>
    <w:rsid w:val="00C62476"/>
    <w:rsid w:val="00C62AB7"/>
    <w:rsid w:val="00C63522"/>
    <w:rsid w:val="00C639A9"/>
    <w:rsid w:val="00C6438C"/>
    <w:rsid w:val="00C643FB"/>
    <w:rsid w:val="00C64414"/>
    <w:rsid w:val="00C64C1B"/>
    <w:rsid w:val="00C64DB4"/>
    <w:rsid w:val="00C652CE"/>
    <w:rsid w:val="00C65754"/>
    <w:rsid w:val="00C66E1A"/>
    <w:rsid w:val="00C66F33"/>
    <w:rsid w:val="00C70116"/>
    <w:rsid w:val="00C70621"/>
    <w:rsid w:val="00C706FF"/>
    <w:rsid w:val="00C71F98"/>
    <w:rsid w:val="00C720A3"/>
    <w:rsid w:val="00C721DC"/>
    <w:rsid w:val="00C7223C"/>
    <w:rsid w:val="00C7229E"/>
    <w:rsid w:val="00C72C25"/>
    <w:rsid w:val="00C72F2F"/>
    <w:rsid w:val="00C73432"/>
    <w:rsid w:val="00C734BB"/>
    <w:rsid w:val="00C73717"/>
    <w:rsid w:val="00C73A31"/>
    <w:rsid w:val="00C73D3E"/>
    <w:rsid w:val="00C73E51"/>
    <w:rsid w:val="00C740BF"/>
    <w:rsid w:val="00C74DFE"/>
    <w:rsid w:val="00C7560A"/>
    <w:rsid w:val="00C75695"/>
    <w:rsid w:val="00C75BB7"/>
    <w:rsid w:val="00C75C58"/>
    <w:rsid w:val="00C77458"/>
    <w:rsid w:val="00C77882"/>
    <w:rsid w:val="00C77BD6"/>
    <w:rsid w:val="00C8061B"/>
    <w:rsid w:val="00C8152D"/>
    <w:rsid w:val="00C81746"/>
    <w:rsid w:val="00C81C0A"/>
    <w:rsid w:val="00C81F23"/>
    <w:rsid w:val="00C82D67"/>
    <w:rsid w:val="00C83350"/>
    <w:rsid w:val="00C83871"/>
    <w:rsid w:val="00C8499F"/>
    <w:rsid w:val="00C84EB9"/>
    <w:rsid w:val="00C85228"/>
    <w:rsid w:val="00C8542A"/>
    <w:rsid w:val="00C85D7C"/>
    <w:rsid w:val="00C86D7C"/>
    <w:rsid w:val="00C87260"/>
    <w:rsid w:val="00C87EDA"/>
    <w:rsid w:val="00C9006A"/>
    <w:rsid w:val="00C902B2"/>
    <w:rsid w:val="00C90FC1"/>
    <w:rsid w:val="00C9104B"/>
    <w:rsid w:val="00C91CAB"/>
    <w:rsid w:val="00C91CE0"/>
    <w:rsid w:val="00C92A19"/>
    <w:rsid w:val="00C92AB4"/>
    <w:rsid w:val="00C92BC1"/>
    <w:rsid w:val="00C92F3E"/>
    <w:rsid w:val="00C93011"/>
    <w:rsid w:val="00C94B5B"/>
    <w:rsid w:val="00C955F8"/>
    <w:rsid w:val="00C95739"/>
    <w:rsid w:val="00C95DEC"/>
    <w:rsid w:val="00C961FA"/>
    <w:rsid w:val="00C965DC"/>
    <w:rsid w:val="00C966F1"/>
    <w:rsid w:val="00C969F1"/>
    <w:rsid w:val="00C97CB9"/>
    <w:rsid w:val="00CA0067"/>
    <w:rsid w:val="00CA01AB"/>
    <w:rsid w:val="00CA0606"/>
    <w:rsid w:val="00CA0640"/>
    <w:rsid w:val="00CA138F"/>
    <w:rsid w:val="00CA18BB"/>
    <w:rsid w:val="00CA27FD"/>
    <w:rsid w:val="00CA2843"/>
    <w:rsid w:val="00CA2B9A"/>
    <w:rsid w:val="00CA2CAD"/>
    <w:rsid w:val="00CA3570"/>
    <w:rsid w:val="00CA3CC6"/>
    <w:rsid w:val="00CA473D"/>
    <w:rsid w:val="00CA4E26"/>
    <w:rsid w:val="00CA522B"/>
    <w:rsid w:val="00CA55EB"/>
    <w:rsid w:val="00CA5C9A"/>
    <w:rsid w:val="00CA5D94"/>
    <w:rsid w:val="00CA5F5C"/>
    <w:rsid w:val="00CA6073"/>
    <w:rsid w:val="00CA6115"/>
    <w:rsid w:val="00CA63E2"/>
    <w:rsid w:val="00CA66EB"/>
    <w:rsid w:val="00CA6C7F"/>
    <w:rsid w:val="00CA71FA"/>
    <w:rsid w:val="00CB057A"/>
    <w:rsid w:val="00CB0B31"/>
    <w:rsid w:val="00CB0C04"/>
    <w:rsid w:val="00CB1716"/>
    <w:rsid w:val="00CB1F05"/>
    <w:rsid w:val="00CB24C4"/>
    <w:rsid w:val="00CB29B6"/>
    <w:rsid w:val="00CB3360"/>
    <w:rsid w:val="00CB37FD"/>
    <w:rsid w:val="00CB398F"/>
    <w:rsid w:val="00CB495C"/>
    <w:rsid w:val="00CB4A83"/>
    <w:rsid w:val="00CB50D9"/>
    <w:rsid w:val="00CB5FB2"/>
    <w:rsid w:val="00CB6270"/>
    <w:rsid w:val="00CB62F3"/>
    <w:rsid w:val="00CB6500"/>
    <w:rsid w:val="00CB6C50"/>
    <w:rsid w:val="00CB6FCD"/>
    <w:rsid w:val="00CB76CE"/>
    <w:rsid w:val="00CB77C8"/>
    <w:rsid w:val="00CB7B8E"/>
    <w:rsid w:val="00CC01A0"/>
    <w:rsid w:val="00CC021A"/>
    <w:rsid w:val="00CC0E23"/>
    <w:rsid w:val="00CC2944"/>
    <w:rsid w:val="00CC2AC2"/>
    <w:rsid w:val="00CC316B"/>
    <w:rsid w:val="00CC34E7"/>
    <w:rsid w:val="00CC3E96"/>
    <w:rsid w:val="00CC4651"/>
    <w:rsid w:val="00CC4980"/>
    <w:rsid w:val="00CC4D6A"/>
    <w:rsid w:val="00CC4F9F"/>
    <w:rsid w:val="00CC5049"/>
    <w:rsid w:val="00CC5226"/>
    <w:rsid w:val="00CC5633"/>
    <w:rsid w:val="00CC5D66"/>
    <w:rsid w:val="00CC5ECA"/>
    <w:rsid w:val="00CC5FAB"/>
    <w:rsid w:val="00CC67E1"/>
    <w:rsid w:val="00CC6F02"/>
    <w:rsid w:val="00CC76D9"/>
    <w:rsid w:val="00CD15AC"/>
    <w:rsid w:val="00CD1B7A"/>
    <w:rsid w:val="00CD2146"/>
    <w:rsid w:val="00CD272D"/>
    <w:rsid w:val="00CD30B6"/>
    <w:rsid w:val="00CD34A7"/>
    <w:rsid w:val="00CD42CB"/>
    <w:rsid w:val="00CD495D"/>
    <w:rsid w:val="00CD4CB9"/>
    <w:rsid w:val="00CD4D59"/>
    <w:rsid w:val="00CD6124"/>
    <w:rsid w:val="00CD7A2C"/>
    <w:rsid w:val="00CD7CA7"/>
    <w:rsid w:val="00CD7D95"/>
    <w:rsid w:val="00CE0CCF"/>
    <w:rsid w:val="00CE111D"/>
    <w:rsid w:val="00CE1C99"/>
    <w:rsid w:val="00CE1EBE"/>
    <w:rsid w:val="00CE2056"/>
    <w:rsid w:val="00CE27FF"/>
    <w:rsid w:val="00CE2FF1"/>
    <w:rsid w:val="00CE31BA"/>
    <w:rsid w:val="00CE3A4A"/>
    <w:rsid w:val="00CE412B"/>
    <w:rsid w:val="00CE41FB"/>
    <w:rsid w:val="00CE4241"/>
    <w:rsid w:val="00CE51A1"/>
    <w:rsid w:val="00CE5633"/>
    <w:rsid w:val="00CE656D"/>
    <w:rsid w:val="00CE66BA"/>
    <w:rsid w:val="00CE6DB6"/>
    <w:rsid w:val="00CE6F8E"/>
    <w:rsid w:val="00CE7C59"/>
    <w:rsid w:val="00CF117D"/>
    <w:rsid w:val="00CF1323"/>
    <w:rsid w:val="00CF1B3D"/>
    <w:rsid w:val="00CF2DBD"/>
    <w:rsid w:val="00CF3ADD"/>
    <w:rsid w:val="00CF3C97"/>
    <w:rsid w:val="00CF3E08"/>
    <w:rsid w:val="00CF3E2D"/>
    <w:rsid w:val="00CF464B"/>
    <w:rsid w:val="00CF4F81"/>
    <w:rsid w:val="00CF5623"/>
    <w:rsid w:val="00CF5AC0"/>
    <w:rsid w:val="00CF5CFB"/>
    <w:rsid w:val="00CF7293"/>
    <w:rsid w:val="00CF7421"/>
    <w:rsid w:val="00CF78A0"/>
    <w:rsid w:val="00CF794D"/>
    <w:rsid w:val="00D004EC"/>
    <w:rsid w:val="00D00CB2"/>
    <w:rsid w:val="00D00E46"/>
    <w:rsid w:val="00D01245"/>
    <w:rsid w:val="00D015C8"/>
    <w:rsid w:val="00D02648"/>
    <w:rsid w:val="00D02AEB"/>
    <w:rsid w:val="00D02E68"/>
    <w:rsid w:val="00D03042"/>
    <w:rsid w:val="00D033CA"/>
    <w:rsid w:val="00D03538"/>
    <w:rsid w:val="00D03A17"/>
    <w:rsid w:val="00D03DED"/>
    <w:rsid w:val="00D04363"/>
    <w:rsid w:val="00D046B3"/>
    <w:rsid w:val="00D0564A"/>
    <w:rsid w:val="00D06181"/>
    <w:rsid w:val="00D06397"/>
    <w:rsid w:val="00D06510"/>
    <w:rsid w:val="00D07573"/>
    <w:rsid w:val="00D07965"/>
    <w:rsid w:val="00D07A13"/>
    <w:rsid w:val="00D10CC8"/>
    <w:rsid w:val="00D11787"/>
    <w:rsid w:val="00D121CC"/>
    <w:rsid w:val="00D1276E"/>
    <w:rsid w:val="00D12C40"/>
    <w:rsid w:val="00D12E88"/>
    <w:rsid w:val="00D13153"/>
    <w:rsid w:val="00D136BB"/>
    <w:rsid w:val="00D13871"/>
    <w:rsid w:val="00D13F62"/>
    <w:rsid w:val="00D14672"/>
    <w:rsid w:val="00D156C7"/>
    <w:rsid w:val="00D16858"/>
    <w:rsid w:val="00D16A78"/>
    <w:rsid w:val="00D1705D"/>
    <w:rsid w:val="00D207C1"/>
    <w:rsid w:val="00D20934"/>
    <w:rsid w:val="00D20CC2"/>
    <w:rsid w:val="00D20D6A"/>
    <w:rsid w:val="00D21259"/>
    <w:rsid w:val="00D2136C"/>
    <w:rsid w:val="00D215BB"/>
    <w:rsid w:val="00D21B4D"/>
    <w:rsid w:val="00D2216F"/>
    <w:rsid w:val="00D2251C"/>
    <w:rsid w:val="00D2260B"/>
    <w:rsid w:val="00D226F8"/>
    <w:rsid w:val="00D22782"/>
    <w:rsid w:val="00D23584"/>
    <w:rsid w:val="00D23706"/>
    <w:rsid w:val="00D23793"/>
    <w:rsid w:val="00D239BA"/>
    <w:rsid w:val="00D23D51"/>
    <w:rsid w:val="00D24083"/>
    <w:rsid w:val="00D24B2B"/>
    <w:rsid w:val="00D259C0"/>
    <w:rsid w:val="00D25CCB"/>
    <w:rsid w:val="00D25EAB"/>
    <w:rsid w:val="00D26394"/>
    <w:rsid w:val="00D271BE"/>
    <w:rsid w:val="00D272BF"/>
    <w:rsid w:val="00D27AB2"/>
    <w:rsid w:val="00D27D4E"/>
    <w:rsid w:val="00D27FF5"/>
    <w:rsid w:val="00D30107"/>
    <w:rsid w:val="00D30890"/>
    <w:rsid w:val="00D30C36"/>
    <w:rsid w:val="00D31A91"/>
    <w:rsid w:val="00D32CA5"/>
    <w:rsid w:val="00D33AC1"/>
    <w:rsid w:val="00D34BFC"/>
    <w:rsid w:val="00D35B2F"/>
    <w:rsid w:val="00D36541"/>
    <w:rsid w:val="00D36BF7"/>
    <w:rsid w:val="00D36E52"/>
    <w:rsid w:val="00D37A1C"/>
    <w:rsid w:val="00D4033A"/>
    <w:rsid w:val="00D40370"/>
    <w:rsid w:val="00D40F80"/>
    <w:rsid w:val="00D413A7"/>
    <w:rsid w:val="00D42B5D"/>
    <w:rsid w:val="00D432F9"/>
    <w:rsid w:val="00D43FAC"/>
    <w:rsid w:val="00D44E56"/>
    <w:rsid w:val="00D45369"/>
    <w:rsid w:val="00D45917"/>
    <w:rsid w:val="00D45A15"/>
    <w:rsid w:val="00D47134"/>
    <w:rsid w:val="00D479EE"/>
    <w:rsid w:val="00D50354"/>
    <w:rsid w:val="00D5055F"/>
    <w:rsid w:val="00D50874"/>
    <w:rsid w:val="00D51387"/>
    <w:rsid w:val="00D51845"/>
    <w:rsid w:val="00D51DD0"/>
    <w:rsid w:val="00D528A6"/>
    <w:rsid w:val="00D53B1E"/>
    <w:rsid w:val="00D5431D"/>
    <w:rsid w:val="00D546D2"/>
    <w:rsid w:val="00D54B7C"/>
    <w:rsid w:val="00D54F61"/>
    <w:rsid w:val="00D55950"/>
    <w:rsid w:val="00D5618A"/>
    <w:rsid w:val="00D56468"/>
    <w:rsid w:val="00D56DF1"/>
    <w:rsid w:val="00D577CF"/>
    <w:rsid w:val="00D578FD"/>
    <w:rsid w:val="00D6009A"/>
    <w:rsid w:val="00D602ED"/>
    <w:rsid w:val="00D611E4"/>
    <w:rsid w:val="00D612BA"/>
    <w:rsid w:val="00D61746"/>
    <w:rsid w:val="00D61872"/>
    <w:rsid w:val="00D61A08"/>
    <w:rsid w:val="00D627EB"/>
    <w:rsid w:val="00D627F6"/>
    <w:rsid w:val="00D63DFD"/>
    <w:rsid w:val="00D6495F"/>
    <w:rsid w:val="00D64CE6"/>
    <w:rsid w:val="00D64DFE"/>
    <w:rsid w:val="00D6581F"/>
    <w:rsid w:val="00D65976"/>
    <w:rsid w:val="00D6615C"/>
    <w:rsid w:val="00D66356"/>
    <w:rsid w:val="00D66E81"/>
    <w:rsid w:val="00D672B9"/>
    <w:rsid w:val="00D677BD"/>
    <w:rsid w:val="00D67AF4"/>
    <w:rsid w:val="00D724D0"/>
    <w:rsid w:val="00D72A4F"/>
    <w:rsid w:val="00D731E8"/>
    <w:rsid w:val="00D7328D"/>
    <w:rsid w:val="00D73648"/>
    <w:rsid w:val="00D73E7D"/>
    <w:rsid w:val="00D73F3E"/>
    <w:rsid w:val="00D74336"/>
    <w:rsid w:val="00D74FD0"/>
    <w:rsid w:val="00D7526F"/>
    <w:rsid w:val="00D763D4"/>
    <w:rsid w:val="00D774E8"/>
    <w:rsid w:val="00D804E9"/>
    <w:rsid w:val="00D807E1"/>
    <w:rsid w:val="00D8137B"/>
    <w:rsid w:val="00D818E1"/>
    <w:rsid w:val="00D81A74"/>
    <w:rsid w:val="00D82804"/>
    <w:rsid w:val="00D82E4F"/>
    <w:rsid w:val="00D83000"/>
    <w:rsid w:val="00D83289"/>
    <w:rsid w:val="00D83B70"/>
    <w:rsid w:val="00D84A6B"/>
    <w:rsid w:val="00D850EC"/>
    <w:rsid w:val="00D85AE0"/>
    <w:rsid w:val="00D85BC7"/>
    <w:rsid w:val="00D865A6"/>
    <w:rsid w:val="00D86730"/>
    <w:rsid w:val="00D86AC1"/>
    <w:rsid w:val="00D87045"/>
    <w:rsid w:val="00D87894"/>
    <w:rsid w:val="00D87AD4"/>
    <w:rsid w:val="00D87C02"/>
    <w:rsid w:val="00D9038E"/>
    <w:rsid w:val="00D918BE"/>
    <w:rsid w:val="00D91EEC"/>
    <w:rsid w:val="00D92565"/>
    <w:rsid w:val="00D926AF"/>
    <w:rsid w:val="00D92753"/>
    <w:rsid w:val="00D93436"/>
    <w:rsid w:val="00D9346A"/>
    <w:rsid w:val="00D938A3"/>
    <w:rsid w:val="00D938D2"/>
    <w:rsid w:val="00D94AB8"/>
    <w:rsid w:val="00D94B41"/>
    <w:rsid w:val="00D94EEF"/>
    <w:rsid w:val="00D95205"/>
    <w:rsid w:val="00D952F9"/>
    <w:rsid w:val="00D95623"/>
    <w:rsid w:val="00D9586D"/>
    <w:rsid w:val="00D96B02"/>
    <w:rsid w:val="00D96B7E"/>
    <w:rsid w:val="00D9770F"/>
    <w:rsid w:val="00DA0D76"/>
    <w:rsid w:val="00DA0EF3"/>
    <w:rsid w:val="00DA1593"/>
    <w:rsid w:val="00DA2C28"/>
    <w:rsid w:val="00DA2C69"/>
    <w:rsid w:val="00DA2D8A"/>
    <w:rsid w:val="00DA3133"/>
    <w:rsid w:val="00DA3790"/>
    <w:rsid w:val="00DA3B53"/>
    <w:rsid w:val="00DA3C62"/>
    <w:rsid w:val="00DA3DB6"/>
    <w:rsid w:val="00DA3DC5"/>
    <w:rsid w:val="00DA3FFA"/>
    <w:rsid w:val="00DA41FF"/>
    <w:rsid w:val="00DA4471"/>
    <w:rsid w:val="00DA4EA9"/>
    <w:rsid w:val="00DA5258"/>
    <w:rsid w:val="00DA5C59"/>
    <w:rsid w:val="00DA60A3"/>
    <w:rsid w:val="00DA66FB"/>
    <w:rsid w:val="00DA6E47"/>
    <w:rsid w:val="00DA72D3"/>
    <w:rsid w:val="00DA787C"/>
    <w:rsid w:val="00DB00F6"/>
    <w:rsid w:val="00DB03B5"/>
    <w:rsid w:val="00DB0D31"/>
    <w:rsid w:val="00DB103E"/>
    <w:rsid w:val="00DB15BA"/>
    <w:rsid w:val="00DB1659"/>
    <w:rsid w:val="00DB1BB1"/>
    <w:rsid w:val="00DB1D9A"/>
    <w:rsid w:val="00DB207A"/>
    <w:rsid w:val="00DB40BB"/>
    <w:rsid w:val="00DB4BCB"/>
    <w:rsid w:val="00DB4EC2"/>
    <w:rsid w:val="00DB56D6"/>
    <w:rsid w:val="00DB5BEA"/>
    <w:rsid w:val="00DB6195"/>
    <w:rsid w:val="00DB72FA"/>
    <w:rsid w:val="00DB7858"/>
    <w:rsid w:val="00DB7ADF"/>
    <w:rsid w:val="00DB7E25"/>
    <w:rsid w:val="00DC00DC"/>
    <w:rsid w:val="00DC04A8"/>
    <w:rsid w:val="00DC0A50"/>
    <w:rsid w:val="00DC1114"/>
    <w:rsid w:val="00DC12F0"/>
    <w:rsid w:val="00DC2B03"/>
    <w:rsid w:val="00DC2C9B"/>
    <w:rsid w:val="00DC3C59"/>
    <w:rsid w:val="00DC3D9E"/>
    <w:rsid w:val="00DC3F96"/>
    <w:rsid w:val="00DC4187"/>
    <w:rsid w:val="00DC42CC"/>
    <w:rsid w:val="00DC4BEC"/>
    <w:rsid w:val="00DC5861"/>
    <w:rsid w:val="00DC5D13"/>
    <w:rsid w:val="00DC5F0C"/>
    <w:rsid w:val="00DC60C0"/>
    <w:rsid w:val="00DD0585"/>
    <w:rsid w:val="00DD0951"/>
    <w:rsid w:val="00DD10AE"/>
    <w:rsid w:val="00DD11A0"/>
    <w:rsid w:val="00DD14D7"/>
    <w:rsid w:val="00DD18F4"/>
    <w:rsid w:val="00DD1910"/>
    <w:rsid w:val="00DD2DF7"/>
    <w:rsid w:val="00DD313F"/>
    <w:rsid w:val="00DD4233"/>
    <w:rsid w:val="00DD475A"/>
    <w:rsid w:val="00DD4828"/>
    <w:rsid w:val="00DD5023"/>
    <w:rsid w:val="00DD5932"/>
    <w:rsid w:val="00DD63E8"/>
    <w:rsid w:val="00DD649F"/>
    <w:rsid w:val="00DD6C0C"/>
    <w:rsid w:val="00DD7D90"/>
    <w:rsid w:val="00DD7EBB"/>
    <w:rsid w:val="00DE0136"/>
    <w:rsid w:val="00DE01D2"/>
    <w:rsid w:val="00DE1BD4"/>
    <w:rsid w:val="00DE1C56"/>
    <w:rsid w:val="00DE1E99"/>
    <w:rsid w:val="00DE2F5B"/>
    <w:rsid w:val="00DE3188"/>
    <w:rsid w:val="00DE3422"/>
    <w:rsid w:val="00DE3F92"/>
    <w:rsid w:val="00DE4789"/>
    <w:rsid w:val="00DE4B81"/>
    <w:rsid w:val="00DE4EC3"/>
    <w:rsid w:val="00DE579B"/>
    <w:rsid w:val="00DE629A"/>
    <w:rsid w:val="00DE699C"/>
    <w:rsid w:val="00DE7005"/>
    <w:rsid w:val="00DE7B8E"/>
    <w:rsid w:val="00DF0859"/>
    <w:rsid w:val="00DF1A39"/>
    <w:rsid w:val="00DF20F3"/>
    <w:rsid w:val="00DF2307"/>
    <w:rsid w:val="00DF2BD9"/>
    <w:rsid w:val="00DF3F9A"/>
    <w:rsid w:val="00DF47A8"/>
    <w:rsid w:val="00DF4A75"/>
    <w:rsid w:val="00DF4AFE"/>
    <w:rsid w:val="00DF4F6B"/>
    <w:rsid w:val="00DF5C8D"/>
    <w:rsid w:val="00DF5F58"/>
    <w:rsid w:val="00DF6209"/>
    <w:rsid w:val="00DF631D"/>
    <w:rsid w:val="00DF6E5D"/>
    <w:rsid w:val="00DF79AE"/>
    <w:rsid w:val="00DF7C39"/>
    <w:rsid w:val="00DF7CBA"/>
    <w:rsid w:val="00E00741"/>
    <w:rsid w:val="00E01074"/>
    <w:rsid w:val="00E016F1"/>
    <w:rsid w:val="00E01776"/>
    <w:rsid w:val="00E017B4"/>
    <w:rsid w:val="00E01CED"/>
    <w:rsid w:val="00E025A0"/>
    <w:rsid w:val="00E02961"/>
    <w:rsid w:val="00E02E64"/>
    <w:rsid w:val="00E03306"/>
    <w:rsid w:val="00E039F3"/>
    <w:rsid w:val="00E03CD4"/>
    <w:rsid w:val="00E0490D"/>
    <w:rsid w:val="00E04A46"/>
    <w:rsid w:val="00E050D0"/>
    <w:rsid w:val="00E057B1"/>
    <w:rsid w:val="00E05AC4"/>
    <w:rsid w:val="00E05BE8"/>
    <w:rsid w:val="00E05D24"/>
    <w:rsid w:val="00E05EE3"/>
    <w:rsid w:val="00E06281"/>
    <w:rsid w:val="00E06316"/>
    <w:rsid w:val="00E065E2"/>
    <w:rsid w:val="00E06B94"/>
    <w:rsid w:val="00E06F54"/>
    <w:rsid w:val="00E06F65"/>
    <w:rsid w:val="00E07AC0"/>
    <w:rsid w:val="00E07BC7"/>
    <w:rsid w:val="00E10652"/>
    <w:rsid w:val="00E10884"/>
    <w:rsid w:val="00E110D6"/>
    <w:rsid w:val="00E114C0"/>
    <w:rsid w:val="00E11F2A"/>
    <w:rsid w:val="00E1223E"/>
    <w:rsid w:val="00E12AF1"/>
    <w:rsid w:val="00E12D1A"/>
    <w:rsid w:val="00E12FA7"/>
    <w:rsid w:val="00E13D19"/>
    <w:rsid w:val="00E14128"/>
    <w:rsid w:val="00E1422F"/>
    <w:rsid w:val="00E148BC"/>
    <w:rsid w:val="00E14908"/>
    <w:rsid w:val="00E14AE7"/>
    <w:rsid w:val="00E14D60"/>
    <w:rsid w:val="00E16334"/>
    <w:rsid w:val="00E1665B"/>
    <w:rsid w:val="00E16C0B"/>
    <w:rsid w:val="00E170B6"/>
    <w:rsid w:val="00E171AA"/>
    <w:rsid w:val="00E1723D"/>
    <w:rsid w:val="00E17A07"/>
    <w:rsid w:val="00E17C22"/>
    <w:rsid w:val="00E206DD"/>
    <w:rsid w:val="00E2155A"/>
    <w:rsid w:val="00E21892"/>
    <w:rsid w:val="00E21FE7"/>
    <w:rsid w:val="00E22167"/>
    <w:rsid w:val="00E22B48"/>
    <w:rsid w:val="00E22CAA"/>
    <w:rsid w:val="00E2378F"/>
    <w:rsid w:val="00E2482B"/>
    <w:rsid w:val="00E24D84"/>
    <w:rsid w:val="00E25019"/>
    <w:rsid w:val="00E25118"/>
    <w:rsid w:val="00E2574A"/>
    <w:rsid w:val="00E25CDF"/>
    <w:rsid w:val="00E25F51"/>
    <w:rsid w:val="00E25F60"/>
    <w:rsid w:val="00E26141"/>
    <w:rsid w:val="00E261DD"/>
    <w:rsid w:val="00E2721B"/>
    <w:rsid w:val="00E279AE"/>
    <w:rsid w:val="00E27D10"/>
    <w:rsid w:val="00E27DEA"/>
    <w:rsid w:val="00E3081C"/>
    <w:rsid w:val="00E31845"/>
    <w:rsid w:val="00E3279D"/>
    <w:rsid w:val="00E32F1D"/>
    <w:rsid w:val="00E33FF2"/>
    <w:rsid w:val="00E35B38"/>
    <w:rsid w:val="00E35CEC"/>
    <w:rsid w:val="00E36450"/>
    <w:rsid w:val="00E366E2"/>
    <w:rsid w:val="00E36BB7"/>
    <w:rsid w:val="00E36D85"/>
    <w:rsid w:val="00E40961"/>
    <w:rsid w:val="00E40B2E"/>
    <w:rsid w:val="00E414E0"/>
    <w:rsid w:val="00E414E2"/>
    <w:rsid w:val="00E415CF"/>
    <w:rsid w:val="00E41822"/>
    <w:rsid w:val="00E42716"/>
    <w:rsid w:val="00E427AD"/>
    <w:rsid w:val="00E42AE8"/>
    <w:rsid w:val="00E432A3"/>
    <w:rsid w:val="00E442A4"/>
    <w:rsid w:val="00E445B3"/>
    <w:rsid w:val="00E4472E"/>
    <w:rsid w:val="00E44F75"/>
    <w:rsid w:val="00E4535C"/>
    <w:rsid w:val="00E45779"/>
    <w:rsid w:val="00E45AEF"/>
    <w:rsid w:val="00E460D1"/>
    <w:rsid w:val="00E46719"/>
    <w:rsid w:val="00E46D81"/>
    <w:rsid w:val="00E47F7D"/>
    <w:rsid w:val="00E50191"/>
    <w:rsid w:val="00E50C13"/>
    <w:rsid w:val="00E5196D"/>
    <w:rsid w:val="00E51E3C"/>
    <w:rsid w:val="00E523B8"/>
    <w:rsid w:val="00E52C67"/>
    <w:rsid w:val="00E52DF7"/>
    <w:rsid w:val="00E52F74"/>
    <w:rsid w:val="00E530FB"/>
    <w:rsid w:val="00E545E8"/>
    <w:rsid w:val="00E54622"/>
    <w:rsid w:val="00E553F9"/>
    <w:rsid w:val="00E56A2C"/>
    <w:rsid w:val="00E56EEC"/>
    <w:rsid w:val="00E57A72"/>
    <w:rsid w:val="00E57DDE"/>
    <w:rsid w:val="00E617D0"/>
    <w:rsid w:val="00E61CD0"/>
    <w:rsid w:val="00E63335"/>
    <w:rsid w:val="00E637BD"/>
    <w:rsid w:val="00E63ABF"/>
    <w:rsid w:val="00E63EDD"/>
    <w:rsid w:val="00E65563"/>
    <w:rsid w:val="00E656B7"/>
    <w:rsid w:val="00E657CB"/>
    <w:rsid w:val="00E659FC"/>
    <w:rsid w:val="00E6622E"/>
    <w:rsid w:val="00E665DF"/>
    <w:rsid w:val="00E66A21"/>
    <w:rsid w:val="00E66EA1"/>
    <w:rsid w:val="00E67502"/>
    <w:rsid w:val="00E67806"/>
    <w:rsid w:val="00E703D9"/>
    <w:rsid w:val="00E70685"/>
    <w:rsid w:val="00E708CE"/>
    <w:rsid w:val="00E70904"/>
    <w:rsid w:val="00E7200C"/>
    <w:rsid w:val="00E726B8"/>
    <w:rsid w:val="00E72726"/>
    <w:rsid w:val="00E7297F"/>
    <w:rsid w:val="00E7299F"/>
    <w:rsid w:val="00E730B2"/>
    <w:rsid w:val="00E734CB"/>
    <w:rsid w:val="00E739BE"/>
    <w:rsid w:val="00E73CA0"/>
    <w:rsid w:val="00E740A7"/>
    <w:rsid w:val="00E74230"/>
    <w:rsid w:val="00E74E76"/>
    <w:rsid w:val="00E751DF"/>
    <w:rsid w:val="00E76D55"/>
    <w:rsid w:val="00E76EBB"/>
    <w:rsid w:val="00E806F7"/>
    <w:rsid w:val="00E80809"/>
    <w:rsid w:val="00E809E0"/>
    <w:rsid w:val="00E80DFC"/>
    <w:rsid w:val="00E8167B"/>
    <w:rsid w:val="00E8204F"/>
    <w:rsid w:val="00E823AE"/>
    <w:rsid w:val="00E8315B"/>
    <w:rsid w:val="00E835C0"/>
    <w:rsid w:val="00E83909"/>
    <w:rsid w:val="00E83BF8"/>
    <w:rsid w:val="00E8472A"/>
    <w:rsid w:val="00E848AA"/>
    <w:rsid w:val="00E85493"/>
    <w:rsid w:val="00E85F50"/>
    <w:rsid w:val="00E860C5"/>
    <w:rsid w:val="00E86932"/>
    <w:rsid w:val="00E878A3"/>
    <w:rsid w:val="00E87B07"/>
    <w:rsid w:val="00E87E29"/>
    <w:rsid w:val="00E9010B"/>
    <w:rsid w:val="00E9038B"/>
    <w:rsid w:val="00E91487"/>
    <w:rsid w:val="00E91795"/>
    <w:rsid w:val="00E92460"/>
    <w:rsid w:val="00E9253F"/>
    <w:rsid w:val="00E92D20"/>
    <w:rsid w:val="00E933A7"/>
    <w:rsid w:val="00E9523A"/>
    <w:rsid w:val="00E95459"/>
    <w:rsid w:val="00E979A6"/>
    <w:rsid w:val="00E97E61"/>
    <w:rsid w:val="00EA0118"/>
    <w:rsid w:val="00EA0A09"/>
    <w:rsid w:val="00EA0AD5"/>
    <w:rsid w:val="00EA173F"/>
    <w:rsid w:val="00EA1C1F"/>
    <w:rsid w:val="00EA20BF"/>
    <w:rsid w:val="00EA2499"/>
    <w:rsid w:val="00EA2628"/>
    <w:rsid w:val="00EA2EF6"/>
    <w:rsid w:val="00EA32BB"/>
    <w:rsid w:val="00EA33DE"/>
    <w:rsid w:val="00EA3B65"/>
    <w:rsid w:val="00EA41A2"/>
    <w:rsid w:val="00EA4B84"/>
    <w:rsid w:val="00EA4C53"/>
    <w:rsid w:val="00EA59C5"/>
    <w:rsid w:val="00EA677C"/>
    <w:rsid w:val="00EA6968"/>
    <w:rsid w:val="00EA73AD"/>
    <w:rsid w:val="00EA786D"/>
    <w:rsid w:val="00EB1A94"/>
    <w:rsid w:val="00EB1AF9"/>
    <w:rsid w:val="00EB1CC2"/>
    <w:rsid w:val="00EB1D72"/>
    <w:rsid w:val="00EB25BF"/>
    <w:rsid w:val="00EB274C"/>
    <w:rsid w:val="00EB3AAE"/>
    <w:rsid w:val="00EB4123"/>
    <w:rsid w:val="00EB42FB"/>
    <w:rsid w:val="00EB4AC4"/>
    <w:rsid w:val="00EB4FD4"/>
    <w:rsid w:val="00EB5DB0"/>
    <w:rsid w:val="00EB6538"/>
    <w:rsid w:val="00EB6600"/>
    <w:rsid w:val="00EB6C1A"/>
    <w:rsid w:val="00EB70D4"/>
    <w:rsid w:val="00EB7DB6"/>
    <w:rsid w:val="00EB7E3B"/>
    <w:rsid w:val="00EB7F27"/>
    <w:rsid w:val="00EB7FE4"/>
    <w:rsid w:val="00EC060E"/>
    <w:rsid w:val="00EC080F"/>
    <w:rsid w:val="00EC0E1B"/>
    <w:rsid w:val="00EC126D"/>
    <w:rsid w:val="00EC13D6"/>
    <w:rsid w:val="00EC14F8"/>
    <w:rsid w:val="00EC1E4A"/>
    <w:rsid w:val="00EC20F2"/>
    <w:rsid w:val="00EC2E20"/>
    <w:rsid w:val="00EC3824"/>
    <w:rsid w:val="00EC391C"/>
    <w:rsid w:val="00EC4AB7"/>
    <w:rsid w:val="00EC537F"/>
    <w:rsid w:val="00EC554A"/>
    <w:rsid w:val="00EC6F40"/>
    <w:rsid w:val="00EC7052"/>
    <w:rsid w:val="00EC7B41"/>
    <w:rsid w:val="00EC7BAB"/>
    <w:rsid w:val="00EC7D13"/>
    <w:rsid w:val="00EC7E31"/>
    <w:rsid w:val="00ED02E2"/>
    <w:rsid w:val="00ED0DAD"/>
    <w:rsid w:val="00ED126C"/>
    <w:rsid w:val="00ED1520"/>
    <w:rsid w:val="00ED1A60"/>
    <w:rsid w:val="00ED2323"/>
    <w:rsid w:val="00ED259C"/>
    <w:rsid w:val="00ED2D9A"/>
    <w:rsid w:val="00ED3046"/>
    <w:rsid w:val="00ED34B4"/>
    <w:rsid w:val="00ED35EE"/>
    <w:rsid w:val="00ED39D8"/>
    <w:rsid w:val="00ED3A26"/>
    <w:rsid w:val="00ED4AAF"/>
    <w:rsid w:val="00ED50CE"/>
    <w:rsid w:val="00ED514B"/>
    <w:rsid w:val="00ED51CE"/>
    <w:rsid w:val="00ED529F"/>
    <w:rsid w:val="00ED533E"/>
    <w:rsid w:val="00ED5BD0"/>
    <w:rsid w:val="00ED68E0"/>
    <w:rsid w:val="00ED6C44"/>
    <w:rsid w:val="00ED6C9B"/>
    <w:rsid w:val="00ED7185"/>
    <w:rsid w:val="00ED7559"/>
    <w:rsid w:val="00ED7CAD"/>
    <w:rsid w:val="00EE1399"/>
    <w:rsid w:val="00EE141F"/>
    <w:rsid w:val="00EE143D"/>
    <w:rsid w:val="00EE1B8E"/>
    <w:rsid w:val="00EE29D4"/>
    <w:rsid w:val="00EE2B57"/>
    <w:rsid w:val="00EE2B94"/>
    <w:rsid w:val="00EE3606"/>
    <w:rsid w:val="00EE40D9"/>
    <w:rsid w:val="00EE45F9"/>
    <w:rsid w:val="00EE56FB"/>
    <w:rsid w:val="00EE5E47"/>
    <w:rsid w:val="00EE6506"/>
    <w:rsid w:val="00EE66AE"/>
    <w:rsid w:val="00EE6F59"/>
    <w:rsid w:val="00EE7434"/>
    <w:rsid w:val="00EE7E14"/>
    <w:rsid w:val="00EF0106"/>
    <w:rsid w:val="00EF0248"/>
    <w:rsid w:val="00EF0641"/>
    <w:rsid w:val="00EF0654"/>
    <w:rsid w:val="00EF0725"/>
    <w:rsid w:val="00EF0D5D"/>
    <w:rsid w:val="00EF113A"/>
    <w:rsid w:val="00EF1DA3"/>
    <w:rsid w:val="00EF24E6"/>
    <w:rsid w:val="00EF258C"/>
    <w:rsid w:val="00EF30DF"/>
    <w:rsid w:val="00EF327F"/>
    <w:rsid w:val="00EF3390"/>
    <w:rsid w:val="00EF3B19"/>
    <w:rsid w:val="00EF3EA8"/>
    <w:rsid w:val="00EF3FB9"/>
    <w:rsid w:val="00EF49FB"/>
    <w:rsid w:val="00EF4B20"/>
    <w:rsid w:val="00EF4DE3"/>
    <w:rsid w:val="00EF4E14"/>
    <w:rsid w:val="00EF613C"/>
    <w:rsid w:val="00EF6846"/>
    <w:rsid w:val="00EF6870"/>
    <w:rsid w:val="00EF73B1"/>
    <w:rsid w:val="00EF7843"/>
    <w:rsid w:val="00EF7964"/>
    <w:rsid w:val="00EF7F19"/>
    <w:rsid w:val="00EF7F26"/>
    <w:rsid w:val="00F00017"/>
    <w:rsid w:val="00F00B1E"/>
    <w:rsid w:val="00F00C7B"/>
    <w:rsid w:val="00F011F2"/>
    <w:rsid w:val="00F01202"/>
    <w:rsid w:val="00F02883"/>
    <w:rsid w:val="00F03AC7"/>
    <w:rsid w:val="00F0575F"/>
    <w:rsid w:val="00F061F9"/>
    <w:rsid w:val="00F07EBF"/>
    <w:rsid w:val="00F1006C"/>
    <w:rsid w:val="00F10E96"/>
    <w:rsid w:val="00F10EC4"/>
    <w:rsid w:val="00F111E5"/>
    <w:rsid w:val="00F117FD"/>
    <w:rsid w:val="00F11A2B"/>
    <w:rsid w:val="00F11BB4"/>
    <w:rsid w:val="00F12441"/>
    <w:rsid w:val="00F12454"/>
    <w:rsid w:val="00F124AB"/>
    <w:rsid w:val="00F124BE"/>
    <w:rsid w:val="00F12B19"/>
    <w:rsid w:val="00F1328A"/>
    <w:rsid w:val="00F1350D"/>
    <w:rsid w:val="00F1363A"/>
    <w:rsid w:val="00F13968"/>
    <w:rsid w:val="00F13C5B"/>
    <w:rsid w:val="00F13D9B"/>
    <w:rsid w:val="00F13FB3"/>
    <w:rsid w:val="00F148A8"/>
    <w:rsid w:val="00F14C1C"/>
    <w:rsid w:val="00F1521D"/>
    <w:rsid w:val="00F158B5"/>
    <w:rsid w:val="00F158FB"/>
    <w:rsid w:val="00F15A22"/>
    <w:rsid w:val="00F15B90"/>
    <w:rsid w:val="00F167CF"/>
    <w:rsid w:val="00F16DD9"/>
    <w:rsid w:val="00F178A3"/>
    <w:rsid w:val="00F17FBF"/>
    <w:rsid w:val="00F21D64"/>
    <w:rsid w:val="00F21F6A"/>
    <w:rsid w:val="00F228E4"/>
    <w:rsid w:val="00F229D8"/>
    <w:rsid w:val="00F233A2"/>
    <w:rsid w:val="00F2358D"/>
    <w:rsid w:val="00F23E40"/>
    <w:rsid w:val="00F2694D"/>
    <w:rsid w:val="00F26A69"/>
    <w:rsid w:val="00F26CF0"/>
    <w:rsid w:val="00F26E31"/>
    <w:rsid w:val="00F27C4D"/>
    <w:rsid w:val="00F27C7A"/>
    <w:rsid w:val="00F3025F"/>
    <w:rsid w:val="00F3088B"/>
    <w:rsid w:val="00F31308"/>
    <w:rsid w:val="00F31479"/>
    <w:rsid w:val="00F31BAE"/>
    <w:rsid w:val="00F3203D"/>
    <w:rsid w:val="00F32258"/>
    <w:rsid w:val="00F328F4"/>
    <w:rsid w:val="00F32E93"/>
    <w:rsid w:val="00F3353A"/>
    <w:rsid w:val="00F336DC"/>
    <w:rsid w:val="00F337E0"/>
    <w:rsid w:val="00F33A91"/>
    <w:rsid w:val="00F33DC4"/>
    <w:rsid w:val="00F340CB"/>
    <w:rsid w:val="00F3415F"/>
    <w:rsid w:val="00F35DDE"/>
    <w:rsid w:val="00F36156"/>
    <w:rsid w:val="00F36F6E"/>
    <w:rsid w:val="00F37181"/>
    <w:rsid w:val="00F37608"/>
    <w:rsid w:val="00F37755"/>
    <w:rsid w:val="00F3783A"/>
    <w:rsid w:val="00F37F6D"/>
    <w:rsid w:val="00F37F94"/>
    <w:rsid w:val="00F40B21"/>
    <w:rsid w:val="00F422D7"/>
    <w:rsid w:val="00F4288F"/>
    <w:rsid w:val="00F429C6"/>
    <w:rsid w:val="00F434EF"/>
    <w:rsid w:val="00F4421C"/>
    <w:rsid w:val="00F44C21"/>
    <w:rsid w:val="00F44F8A"/>
    <w:rsid w:val="00F469C5"/>
    <w:rsid w:val="00F46DBB"/>
    <w:rsid w:val="00F46DE7"/>
    <w:rsid w:val="00F47CEB"/>
    <w:rsid w:val="00F47E32"/>
    <w:rsid w:val="00F47F78"/>
    <w:rsid w:val="00F50109"/>
    <w:rsid w:val="00F50239"/>
    <w:rsid w:val="00F5070C"/>
    <w:rsid w:val="00F515A7"/>
    <w:rsid w:val="00F5285F"/>
    <w:rsid w:val="00F528EE"/>
    <w:rsid w:val="00F52B23"/>
    <w:rsid w:val="00F52BAD"/>
    <w:rsid w:val="00F52F80"/>
    <w:rsid w:val="00F536BD"/>
    <w:rsid w:val="00F536DA"/>
    <w:rsid w:val="00F53763"/>
    <w:rsid w:val="00F54278"/>
    <w:rsid w:val="00F547E8"/>
    <w:rsid w:val="00F55228"/>
    <w:rsid w:val="00F5523B"/>
    <w:rsid w:val="00F55FEA"/>
    <w:rsid w:val="00F562AD"/>
    <w:rsid w:val="00F56E2E"/>
    <w:rsid w:val="00F5720E"/>
    <w:rsid w:val="00F57325"/>
    <w:rsid w:val="00F57D00"/>
    <w:rsid w:val="00F60E19"/>
    <w:rsid w:val="00F614B3"/>
    <w:rsid w:val="00F61D63"/>
    <w:rsid w:val="00F622AE"/>
    <w:rsid w:val="00F6244B"/>
    <w:rsid w:val="00F631A5"/>
    <w:rsid w:val="00F643F8"/>
    <w:rsid w:val="00F64656"/>
    <w:rsid w:val="00F64D90"/>
    <w:rsid w:val="00F65754"/>
    <w:rsid w:val="00F658FB"/>
    <w:rsid w:val="00F66730"/>
    <w:rsid w:val="00F672A4"/>
    <w:rsid w:val="00F70205"/>
    <w:rsid w:val="00F7065F"/>
    <w:rsid w:val="00F70BA6"/>
    <w:rsid w:val="00F7115C"/>
    <w:rsid w:val="00F7143F"/>
    <w:rsid w:val="00F71705"/>
    <w:rsid w:val="00F719B6"/>
    <w:rsid w:val="00F71C5B"/>
    <w:rsid w:val="00F71D4E"/>
    <w:rsid w:val="00F72C12"/>
    <w:rsid w:val="00F72DDB"/>
    <w:rsid w:val="00F72ED4"/>
    <w:rsid w:val="00F72FDA"/>
    <w:rsid w:val="00F73197"/>
    <w:rsid w:val="00F736EE"/>
    <w:rsid w:val="00F7373B"/>
    <w:rsid w:val="00F738DC"/>
    <w:rsid w:val="00F73A27"/>
    <w:rsid w:val="00F73BE3"/>
    <w:rsid w:val="00F740CC"/>
    <w:rsid w:val="00F748D2"/>
    <w:rsid w:val="00F74FB6"/>
    <w:rsid w:val="00F74FDD"/>
    <w:rsid w:val="00F7670D"/>
    <w:rsid w:val="00F77B48"/>
    <w:rsid w:val="00F77D7C"/>
    <w:rsid w:val="00F77F7B"/>
    <w:rsid w:val="00F81ABF"/>
    <w:rsid w:val="00F81ADF"/>
    <w:rsid w:val="00F823B0"/>
    <w:rsid w:val="00F82785"/>
    <w:rsid w:val="00F82FA6"/>
    <w:rsid w:val="00F834B5"/>
    <w:rsid w:val="00F85391"/>
    <w:rsid w:val="00F85439"/>
    <w:rsid w:val="00F85A15"/>
    <w:rsid w:val="00F85C0E"/>
    <w:rsid w:val="00F86089"/>
    <w:rsid w:val="00F865A0"/>
    <w:rsid w:val="00F86615"/>
    <w:rsid w:val="00F86B57"/>
    <w:rsid w:val="00F86FB3"/>
    <w:rsid w:val="00F873CC"/>
    <w:rsid w:val="00F87C08"/>
    <w:rsid w:val="00F90DB2"/>
    <w:rsid w:val="00F90F76"/>
    <w:rsid w:val="00F91BCA"/>
    <w:rsid w:val="00F91E50"/>
    <w:rsid w:val="00F92F10"/>
    <w:rsid w:val="00F93D17"/>
    <w:rsid w:val="00F94104"/>
    <w:rsid w:val="00F94296"/>
    <w:rsid w:val="00F947A6"/>
    <w:rsid w:val="00F94BCA"/>
    <w:rsid w:val="00F94E7F"/>
    <w:rsid w:val="00F9533D"/>
    <w:rsid w:val="00F96D1E"/>
    <w:rsid w:val="00F96ECD"/>
    <w:rsid w:val="00F96FC6"/>
    <w:rsid w:val="00F9713C"/>
    <w:rsid w:val="00F97335"/>
    <w:rsid w:val="00FA005F"/>
    <w:rsid w:val="00FA0166"/>
    <w:rsid w:val="00FA0FAC"/>
    <w:rsid w:val="00FA104B"/>
    <w:rsid w:val="00FA114D"/>
    <w:rsid w:val="00FA14B9"/>
    <w:rsid w:val="00FA1AE3"/>
    <w:rsid w:val="00FA1CBB"/>
    <w:rsid w:val="00FA1D2E"/>
    <w:rsid w:val="00FA298D"/>
    <w:rsid w:val="00FA2A63"/>
    <w:rsid w:val="00FA3515"/>
    <w:rsid w:val="00FA3557"/>
    <w:rsid w:val="00FA445D"/>
    <w:rsid w:val="00FA54BA"/>
    <w:rsid w:val="00FA5F5C"/>
    <w:rsid w:val="00FA6028"/>
    <w:rsid w:val="00FA7165"/>
    <w:rsid w:val="00FA7756"/>
    <w:rsid w:val="00FB0DA1"/>
    <w:rsid w:val="00FB140E"/>
    <w:rsid w:val="00FB1F40"/>
    <w:rsid w:val="00FB258F"/>
    <w:rsid w:val="00FB27B4"/>
    <w:rsid w:val="00FB302D"/>
    <w:rsid w:val="00FB3B8F"/>
    <w:rsid w:val="00FB3C25"/>
    <w:rsid w:val="00FB50D3"/>
    <w:rsid w:val="00FB589E"/>
    <w:rsid w:val="00FB5B07"/>
    <w:rsid w:val="00FB680E"/>
    <w:rsid w:val="00FB68DF"/>
    <w:rsid w:val="00FB6A3C"/>
    <w:rsid w:val="00FB7590"/>
    <w:rsid w:val="00FB7910"/>
    <w:rsid w:val="00FB7BFE"/>
    <w:rsid w:val="00FB7E0F"/>
    <w:rsid w:val="00FC0A71"/>
    <w:rsid w:val="00FC1B5E"/>
    <w:rsid w:val="00FC1EEC"/>
    <w:rsid w:val="00FC20FD"/>
    <w:rsid w:val="00FC3288"/>
    <w:rsid w:val="00FC338A"/>
    <w:rsid w:val="00FC3419"/>
    <w:rsid w:val="00FC42A8"/>
    <w:rsid w:val="00FC4CAD"/>
    <w:rsid w:val="00FC4F96"/>
    <w:rsid w:val="00FC73EE"/>
    <w:rsid w:val="00FC7486"/>
    <w:rsid w:val="00FC7E48"/>
    <w:rsid w:val="00FD0BA2"/>
    <w:rsid w:val="00FD0F8F"/>
    <w:rsid w:val="00FD1771"/>
    <w:rsid w:val="00FD2028"/>
    <w:rsid w:val="00FD23B5"/>
    <w:rsid w:val="00FD252C"/>
    <w:rsid w:val="00FD25CF"/>
    <w:rsid w:val="00FD260C"/>
    <w:rsid w:val="00FD2DD2"/>
    <w:rsid w:val="00FD3112"/>
    <w:rsid w:val="00FD34E1"/>
    <w:rsid w:val="00FD39A6"/>
    <w:rsid w:val="00FD406E"/>
    <w:rsid w:val="00FD450A"/>
    <w:rsid w:val="00FD46D4"/>
    <w:rsid w:val="00FD4D25"/>
    <w:rsid w:val="00FD5551"/>
    <w:rsid w:val="00FD5771"/>
    <w:rsid w:val="00FD5FF0"/>
    <w:rsid w:val="00FD61D4"/>
    <w:rsid w:val="00FD64B8"/>
    <w:rsid w:val="00FD64DC"/>
    <w:rsid w:val="00FD65E9"/>
    <w:rsid w:val="00FD6A8A"/>
    <w:rsid w:val="00FD7619"/>
    <w:rsid w:val="00FD7A7A"/>
    <w:rsid w:val="00FD7AD2"/>
    <w:rsid w:val="00FE03DE"/>
    <w:rsid w:val="00FE0905"/>
    <w:rsid w:val="00FE0A0E"/>
    <w:rsid w:val="00FE1E16"/>
    <w:rsid w:val="00FE2D65"/>
    <w:rsid w:val="00FE4CD9"/>
    <w:rsid w:val="00FE585E"/>
    <w:rsid w:val="00FE5F1D"/>
    <w:rsid w:val="00FE7359"/>
    <w:rsid w:val="00FF1241"/>
    <w:rsid w:val="00FF1A40"/>
    <w:rsid w:val="00FF1BB3"/>
    <w:rsid w:val="00FF1DE6"/>
    <w:rsid w:val="00FF1EF0"/>
    <w:rsid w:val="00FF20AF"/>
    <w:rsid w:val="00FF25BA"/>
    <w:rsid w:val="00FF2644"/>
    <w:rsid w:val="00FF27E4"/>
    <w:rsid w:val="00FF2CCE"/>
    <w:rsid w:val="00FF4865"/>
    <w:rsid w:val="00FF5072"/>
    <w:rsid w:val="00FF6839"/>
    <w:rsid w:val="00FF6A97"/>
    <w:rsid w:val="00FF6BE7"/>
    <w:rsid w:val="00FF6D57"/>
    <w:rsid w:val="00FF6F39"/>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101BFD"/>
    <w:pPr>
      <w:keepNext/>
      <w:numPr>
        <w:ilvl w:val="2"/>
        <w:numId w:val="3"/>
      </w:numPr>
      <w:tabs>
        <w:tab w:val="left" w:pos="-5500"/>
      </w:tabs>
      <w:spacing w:before="120" w:after="180"/>
      <w:ind w:left="709" w:hanging="709"/>
      <w:outlineLvl w:val="2"/>
    </w:pPr>
    <w:rPr>
      <w:rFonts w:ascii="Arial" w:eastAsia="MS Mincho" w:hAnsi="Arial"/>
      <w:b/>
      <w:sz w:val="22"/>
      <w:szCs w:val="2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1,?? ?? Char1,????? Char1,???? Char1,Lista1 Char1,中等深浅网格 1 - 着色 21 Char1,목록 단락 Char,リスト段落 Char,列出段落1 Char,列表段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0"/>
    <w:link w:val="bullet1Char"/>
    <w:qFormat/>
    <w:rsid w:val="00D25CCB"/>
    <w:pPr>
      <w:numPr>
        <w:numId w:val="9"/>
      </w:numPr>
    </w:pPr>
    <w:rPr>
      <w:rFonts w:ascii="Times" w:eastAsia="Batang" w:hAnsi="Times"/>
      <w:szCs w:val="24"/>
      <w:lang w:val="en-GB"/>
    </w:rPr>
  </w:style>
  <w:style w:type="paragraph" w:customStyle="1" w:styleId="bullet2">
    <w:name w:val="bullet2"/>
    <w:basedOn w:val="a0"/>
    <w:link w:val="bullet2Char"/>
    <w:qFormat/>
    <w:rsid w:val="00D25CCB"/>
    <w:pPr>
      <w:numPr>
        <w:ilvl w:val="1"/>
        <w:numId w:val="9"/>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9"/>
      </w:numPr>
      <w:ind w:hanging="180"/>
    </w:pPr>
    <w:rPr>
      <w:rFonts w:ascii="Times" w:eastAsia="Batang" w:hAnsi="Times"/>
      <w:szCs w:val="24"/>
      <w:lang w:val="en-GB"/>
    </w:rPr>
  </w:style>
  <w:style w:type="paragraph" w:customStyle="1" w:styleId="bullet4">
    <w:name w:val="bullet4"/>
    <w:basedOn w:val="a0"/>
    <w:qFormat/>
    <w:rsid w:val="00D25CCB"/>
    <w:pPr>
      <w:numPr>
        <w:ilvl w:val="3"/>
        <w:numId w:val="9"/>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18"/>
      </w:numPr>
      <w:autoSpaceDE w:val="0"/>
      <w:autoSpaceDN w:val="0"/>
      <w:spacing w:before="60" w:after="60" w:line="360" w:lineRule="atLeast"/>
      <w:jc w:val="both"/>
    </w:pPr>
    <w:rPr>
      <w:rFonts w:eastAsia="宋体"/>
      <w:sz w:val="22"/>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101BFD"/>
    <w:pPr>
      <w:keepNext/>
      <w:numPr>
        <w:ilvl w:val="2"/>
        <w:numId w:val="3"/>
      </w:numPr>
      <w:tabs>
        <w:tab w:val="left" w:pos="-5500"/>
      </w:tabs>
      <w:spacing w:before="120" w:after="180"/>
      <w:ind w:left="709" w:hanging="709"/>
      <w:outlineLvl w:val="2"/>
    </w:pPr>
    <w:rPr>
      <w:rFonts w:ascii="Arial" w:eastAsia="MS Mincho" w:hAnsi="Arial"/>
      <w:b/>
      <w:sz w:val="22"/>
      <w:szCs w:val="2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1,?? ?? Char1,????? Char1,???? Char1,Lista1 Char1,中等深浅网格 1 - 着色 21 Char1,목록 단락 Char,リスト段落 Char,列出段落1 Char,列表段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0"/>
    <w:link w:val="bullet1Char"/>
    <w:qFormat/>
    <w:rsid w:val="00D25CCB"/>
    <w:pPr>
      <w:numPr>
        <w:numId w:val="9"/>
      </w:numPr>
    </w:pPr>
    <w:rPr>
      <w:rFonts w:ascii="Times" w:eastAsia="Batang" w:hAnsi="Times"/>
      <w:szCs w:val="24"/>
      <w:lang w:val="en-GB"/>
    </w:rPr>
  </w:style>
  <w:style w:type="paragraph" w:customStyle="1" w:styleId="bullet2">
    <w:name w:val="bullet2"/>
    <w:basedOn w:val="a0"/>
    <w:link w:val="bullet2Char"/>
    <w:qFormat/>
    <w:rsid w:val="00D25CCB"/>
    <w:pPr>
      <w:numPr>
        <w:ilvl w:val="1"/>
        <w:numId w:val="9"/>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9"/>
      </w:numPr>
      <w:ind w:hanging="180"/>
    </w:pPr>
    <w:rPr>
      <w:rFonts w:ascii="Times" w:eastAsia="Batang" w:hAnsi="Times"/>
      <w:szCs w:val="24"/>
      <w:lang w:val="en-GB"/>
    </w:rPr>
  </w:style>
  <w:style w:type="paragraph" w:customStyle="1" w:styleId="bullet4">
    <w:name w:val="bullet4"/>
    <w:basedOn w:val="a0"/>
    <w:qFormat/>
    <w:rsid w:val="00D25CCB"/>
    <w:pPr>
      <w:numPr>
        <w:ilvl w:val="3"/>
        <w:numId w:val="9"/>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18"/>
      </w:numPr>
      <w:autoSpaceDE w:val="0"/>
      <w:autoSpaceDN w:val="0"/>
      <w:spacing w:before="60" w:after="60" w:line="360" w:lineRule="atLeast"/>
      <w:jc w:val="both"/>
    </w:pPr>
    <w:rPr>
      <w:rFonts w:eastAsia="宋体"/>
      <w:sz w:val="22"/>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1512599704">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 w:id="262229667">
          <w:marLeft w:val="1166"/>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657107124">
          <w:marLeft w:val="1800"/>
          <w:marRight w:val="0"/>
          <w:marTop w:val="67"/>
          <w:marBottom w:val="0"/>
          <w:divBdr>
            <w:top w:val="none" w:sz="0" w:space="0" w:color="auto"/>
            <w:left w:val="none" w:sz="0" w:space="0" w:color="auto"/>
            <w:bottom w:val="none" w:sz="0" w:space="0" w:color="auto"/>
            <w:right w:val="none" w:sz="0" w:space="0" w:color="auto"/>
          </w:divBdr>
        </w:div>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1480999334">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99104626">
          <w:marLeft w:val="1166"/>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1001083016">
          <w:marLeft w:val="1800"/>
          <w:marRight w:val="0"/>
          <w:marTop w:val="67"/>
          <w:marBottom w:val="0"/>
          <w:divBdr>
            <w:top w:val="none" w:sz="0" w:space="0" w:color="auto"/>
            <w:left w:val="none" w:sz="0" w:space="0" w:color="auto"/>
            <w:bottom w:val="none" w:sz="0" w:space="0" w:color="auto"/>
            <w:right w:val="none" w:sz="0" w:space="0" w:color="auto"/>
          </w:divBdr>
        </w:div>
        <w:div w:id="200170498">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1219591446">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779838462">
          <w:marLeft w:val="720"/>
          <w:marRight w:val="0"/>
          <w:marTop w:val="0"/>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390571937">
                      <w:marLeft w:val="0"/>
                      <w:marRight w:val="525"/>
                      <w:marTop w:val="0"/>
                      <w:marBottom w:val="0"/>
                      <w:divBdr>
                        <w:top w:val="none" w:sz="0" w:space="0" w:color="auto"/>
                        <w:left w:val="none" w:sz="0" w:space="0" w:color="auto"/>
                        <w:bottom w:val="none" w:sz="0" w:space="0" w:color="auto"/>
                        <w:right w:val="none" w:sz="0" w:space="0" w:color="auto"/>
                      </w:divBdr>
                    </w:div>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063287488">
          <w:marLeft w:val="1166"/>
          <w:marRight w:val="0"/>
          <w:marTop w:val="77"/>
          <w:marBottom w:val="0"/>
          <w:divBdr>
            <w:top w:val="none" w:sz="0" w:space="0" w:color="auto"/>
            <w:left w:val="none" w:sz="0" w:space="0" w:color="auto"/>
            <w:bottom w:val="none" w:sz="0" w:space="0" w:color="auto"/>
            <w:right w:val="none" w:sz="0" w:space="0" w:color="auto"/>
          </w:divBdr>
        </w:div>
        <w:div w:id="161358880">
          <w:marLeft w:val="1800"/>
          <w:marRight w:val="0"/>
          <w:marTop w:val="6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929890662">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78869868">
          <w:marLeft w:val="1166"/>
          <w:marRight w:val="0"/>
          <w:marTop w:val="8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53F39-8C8E-4432-A02F-6B762FB33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12</Pages>
  <Words>3511</Words>
  <Characters>20016</Characters>
  <Application>Microsoft Office Word</Application>
  <DocSecurity>0</DocSecurity>
  <PresentationFormat/>
  <Lines>166</Lines>
  <Paragraphs>46</Paragraphs>
  <Slides>0</Slides>
  <Notes>0</Notes>
  <HiddenSlides>0</HiddenSlides>
  <MMClips>0</MMClips>
  <ScaleCrop>false</ScaleCrop>
  <Company>DaTang Mobile</Company>
  <LinksUpToDate>false</LinksUpToDate>
  <CharactersWithSpaces>23481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任晓涛</cp:lastModifiedBy>
  <cp:revision>21</cp:revision>
  <dcterms:created xsi:type="dcterms:W3CDTF">2019-03-31T12:35:00Z</dcterms:created>
  <dcterms:modified xsi:type="dcterms:W3CDTF">2019-04-03T01:59:00Z</dcterms:modified>
</cp:coreProperties>
</file>